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EA" w:rsidRDefault="00DD75EA" w:rsidP="009A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75EA">
        <w:rPr>
          <w:rFonts w:ascii="Times New Roman" w:eastAsia="Times New Roman" w:hAnsi="Times New Roman" w:cs="Times New Roman"/>
          <w:color w:val="000000"/>
          <w:sz w:val="28"/>
        </w:rPr>
        <w:drawing>
          <wp:inline distT="0" distB="0" distL="0" distR="0">
            <wp:extent cx="5940425" cy="3609340"/>
            <wp:effectExtent l="19050" t="0" r="0" b="0"/>
            <wp:docPr id="16" name="Рисунок 1" descr="C:\Users\Наталья Викторовна\Pictures\ControlCenter4\Scan\CCI0410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Викторовна\Pictures\ControlCenter4\Scan\CCI04102023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r="-708" b="57066"/>
                    <a:stretch/>
                  </pic:blipFill>
                  <pic:spPr bwMode="auto">
                    <a:xfrm>
                      <a:off x="0" y="0"/>
                      <a:ext cx="594042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75EA" w:rsidRP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DD75E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Рабочая программа</w:t>
      </w:r>
    </w:p>
    <w:p w:rsidR="00DD75EA" w:rsidRP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D75EA" w:rsidRP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DD75E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Познавательное развитие</w:t>
      </w:r>
    </w:p>
    <w:p w:rsid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DD75E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Младшая группа</w:t>
      </w:r>
    </w:p>
    <w:p w:rsid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D75EA" w:rsidRPr="00DD75EA" w:rsidRDefault="00DD75EA" w:rsidP="00DD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D75EA" w:rsidRDefault="00DD75EA" w:rsidP="009A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lastRenderedPageBreak/>
        <w:t>Данная рабочая программа разработана в соответствии:</w:t>
      </w:r>
    </w:p>
    <w:p w:rsidR="009A0B9C" w:rsidRPr="009A0B9C" w:rsidRDefault="009A0B9C" w:rsidP="009A0B9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>Федеральным законом от 29.12.2012 №273-ФЗ «Об образовании в Российской Федерации»</w:t>
      </w:r>
    </w:p>
    <w:p w:rsidR="009A0B9C" w:rsidRPr="009A0B9C" w:rsidRDefault="009A0B9C" w:rsidP="009A0B9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Приказом </w:t>
      </w:r>
      <w:proofErr w:type="spellStart"/>
      <w:r w:rsidRPr="009A0B9C">
        <w:rPr>
          <w:rFonts w:ascii="Times New Roman" w:eastAsia="Times New Roman" w:hAnsi="Times New Roman" w:cs="Times New Roman"/>
          <w:color w:val="000000"/>
          <w:sz w:val="28"/>
        </w:rPr>
        <w:t>МОиН</w:t>
      </w:r>
      <w:proofErr w:type="spell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 РФ от 17.10.2013 №1155 «Об утверждении федерального государственного образовательного стандарта дошкольного образования»</w:t>
      </w:r>
    </w:p>
    <w:p w:rsidR="009A0B9C" w:rsidRPr="009A0B9C" w:rsidRDefault="009A0B9C" w:rsidP="009A0B9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Приказом </w:t>
      </w:r>
      <w:proofErr w:type="spellStart"/>
      <w:r w:rsidRPr="009A0B9C">
        <w:rPr>
          <w:rFonts w:ascii="Times New Roman" w:eastAsia="Times New Roman" w:hAnsi="Times New Roman" w:cs="Times New Roman"/>
          <w:color w:val="000000"/>
          <w:sz w:val="28"/>
        </w:rPr>
        <w:t>МОиН</w:t>
      </w:r>
      <w:proofErr w:type="spell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 РФ от 30.08.2013г. №1014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образования».</w:t>
      </w:r>
    </w:p>
    <w:p w:rsidR="009A0B9C" w:rsidRPr="009A0B9C" w:rsidRDefault="009A0B9C" w:rsidP="009A0B9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>Постановлением Главного государственного санитарного врача Российской Федерации от 15 мая 2013 г. №26 г</w:t>
      </w:r>
      <w:proofErr w:type="gramStart"/>
      <w:r w:rsidRPr="009A0B9C">
        <w:rPr>
          <w:rFonts w:ascii="Times New Roman" w:eastAsia="Times New Roman" w:hAnsi="Times New Roman" w:cs="Times New Roman"/>
          <w:color w:val="000000"/>
          <w:sz w:val="28"/>
        </w:rPr>
        <w:t>.М</w:t>
      </w:r>
      <w:proofErr w:type="gram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осква «Об утверждении </w:t>
      </w:r>
      <w:proofErr w:type="spellStart"/>
      <w:r w:rsidRPr="009A0B9C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A0B9C" w:rsidRPr="009A0B9C" w:rsidRDefault="009A0B9C" w:rsidP="009A0B9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Уставом МДОУ №18 </w:t>
      </w:r>
      <w:proofErr w:type="gramStart"/>
      <w:r w:rsidRPr="009A0B9C">
        <w:rPr>
          <w:rFonts w:ascii="Times New Roman" w:eastAsia="Times New Roman" w:hAnsi="Times New Roman" w:cs="Times New Roman"/>
          <w:color w:val="000000"/>
          <w:sz w:val="28"/>
        </w:rPr>
        <w:t>Курского</w:t>
      </w:r>
      <w:proofErr w:type="gram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район;</w:t>
      </w:r>
    </w:p>
    <w:p w:rsidR="009A0B9C" w:rsidRPr="009A0B9C" w:rsidRDefault="009A0B9C" w:rsidP="009A0B9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предназначена для организации образовательной деятельности с детьми   младшей группы  3-4 года </w:t>
      </w:r>
      <w:proofErr w:type="gramStart"/>
      <w:r w:rsidRPr="009A0B9C"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образовательной области познавательное развитие.</w:t>
      </w:r>
    </w:p>
    <w:p w:rsidR="009A0B9C" w:rsidRPr="009A0B9C" w:rsidRDefault="009A0B9C" w:rsidP="009A0B9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Основу рабочей программы составляет подбор материалов для развернутого перспективного планирования, составленного по программе дошкольного образования «От рождения до школы» под редакцией Н.Е. </w:t>
      </w:r>
      <w:proofErr w:type="spellStart"/>
      <w:r w:rsidRPr="009A0B9C">
        <w:rPr>
          <w:rFonts w:ascii="Times New Roman" w:eastAsia="Times New Roman" w:hAnsi="Times New Roman" w:cs="Times New Roman"/>
          <w:color w:val="000000"/>
          <w:sz w:val="28"/>
        </w:rPr>
        <w:t>Вераксы</w:t>
      </w:r>
      <w:proofErr w:type="spellEnd"/>
      <w:r w:rsidRPr="009A0B9C">
        <w:rPr>
          <w:rFonts w:ascii="Times New Roman" w:eastAsia="Times New Roman" w:hAnsi="Times New Roman" w:cs="Times New Roman"/>
          <w:color w:val="000000"/>
          <w:sz w:val="28"/>
        </w:rPr>
        <w:t>, Т.С. Комаровой, М.А. Васильевой.</w:t>
      </w:r>
    </w:p>
    <w:p w:rsidR="009A0B9C" w:rsidRPr="009A0B9C" w:rsidRDefault="009A0B9C" w:rsidP="009A0B9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>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Образовательная область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9A0B9C">
        <w:rPr>
          <w:rFonts w:ascii="Times New Roman" w:eastAsia="Times New Roman" w:hAnsi="Times New Roman" w:cs="Times New Roman"/>
          <w:color w:val="000000"/>
          <w:sz w:val="28"/>
        </w:rPr>
        <w:t>социокультурных</w:t>
      </w:r>
      <w:proofErr w:type="spell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9A0B9C">
        <w:rPr>
          <w:rFonts w:ascii="Times New Roman" w:eastAsia="Times New Roman" w:hAnsi="Times New Roman" w:cs="Times New Roman"/>
          <w:color w:val="000000"/>
          <w:sz w:val="28"/>
        </w:rPr>
        <w:t>общем</w:t>
      </w:r>
      <w:proofErr w:type="gram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 доме людей, об особенностях ее природы, многообразии стран и народов мира».</w:t>
      </w:r>
      <w:r w:rsidRPr="009A0B9C">
        <w:rPr>
          <w:rFonts w:ascii="PetersburgC-Bold" w:eastAsia="Times New Roman" w:hAnsi="PetersburgC-Bold" w:cs="Arial"/>
          <w:b/>
          <w:bCs/>
          <w:color w:val="000000"/>
        </w:rPr>
        <w:t> 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программы:</w:t>
      </w:r>
      <w:r w:rsidRPr="009A0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 </w:t>
      </w:r>
      <w:r w:rsidRPr="009A0B9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9A0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создание условий для эффективного планирования организации управления воспитательно-образовательным процессом по образовательной области «Познание» в рамках реализации образовательных областей в соответствии с ФГОС </w:t>
      </w:r>
      <w:proofErr w:type="gramStart"/>
      <w:r w:rsidRPr="009A0B9C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9A0B9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A0B9C" w:rsidRPr="009A0B9C" w:rsidRDefault="009A0B9C" w:rsidP="009A0B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Реализация цели осуществляется в процессе разнообразных видов деятельности:</w:t>
      </w:r>
    </w:p>
    <w:p w:rsidR="009A0B9C" w:rsidRPr="009A0B9C" w:rsidRDefault="009A0B9C" w:rsidP="009A0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proofErr w:type="gramStart"/>
      <w:r w:rsidRPr="009A0B9C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9A0B9C" w:rsidRPr="009A0B9C" w:rsidRDefault="009A0B9C" w:rsidP="009A0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>Образовательная деятельность, осуществляемая в ходе режимных моментов;</w:t>
      </w:r>
    </w:p>
    <w:p w:rsidR="009A0B9C" w:rsidRPr="009A0B9C" w:rsidRDefault="009A0B9C" w:rsidP="009A0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>Самостоятельная деятельность детей;</w:t>
      </w:r>
    </w:p>
    <w:p w:rsidR="009A0B9C" w:rsidRPr="009A0B9C" w:rsidRDefault="009A0B9C" w:rsidP="009A0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>Взаимодействие с семьями детей по реализации рабочей программы.</w:t>
      </w:r>
    </w:p>
    <w:p w:rsidR="009A0B9C" w:rsidRPr="009A0B9C" w:rsidRDefault="009A0B9C" w:rsidP="009A0B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Возрастные особенности детей (</w:t>
      </w:r>
      <w:r w:rsidR="00C27DAC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Pr="009A0B9C">
        <w:rPr>
          <w:rFonts w:ascii="Times New Roman" w:eastAsia="Times New Roman" w:hAnsi="Times New Roman" w:cs="Times New Roman"/>
          <w:b/>
          <w:bCs/>
          <w:color w:val="000000"/>
          <w:sz w:val="28"/>
        </w:rPr>
        <w:t>-4 года).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У детей младшего возраста накапливается определенный запас представлений о разнообразных свойствах предметов, явлениях окружающей действительности и о себе самом. В этом возрасте у ребенка при правильно организованном развитии уже должны быть сформированы основные сенсорные эталоны. Он знаком с основными цветами (красный,  желтый, синий, зеленый). Трехлетний ребенок способен выбрать основные формы предметов (круг, овал, квадрат, прямоугольник, треугольник) по образцу, допуская иногда незначительные ошибки. Ему известны слова «больше», «меньше», и из двух предметов (палочек, кубиков, мячей и т. п.) он успешно выбирает больший или меньший. В 3 года дети практически осваивают пространство своей комнаты (квартиры), групповой комнаты в детском саду, двора, где гуляют и т. п. На основании опыта у них складываются некоторые пространственные представления (рядом, </w:t>
      </w:r>
      <w:proofErr w:type="gramStart"/>
      <w:r w:rsidRPr="009A0B9C">
        <w:rPr>
          <w:rFonts w:ascii="Times New Roman" w:eastAsia="Times New Roman" w:hAnsi="Times New Roman" w:cs="Times New Roman"/>
          <w:color w:val="000000"/>
          <w:sz w:val="28"/>
        </w:rPr>
        <w:t>перед</w:t>
      </w:r>
      <w:proofErr w:type="gramEnd"/>
      <w:r w:rsidRPr="009A0B9C">
        <w:rPr>
          <w:rFonts w:ascii="Times New Roman" w:eastAsia="Times New Roman" w:hAnsi="Times New Roman" w:cs="Times New Roman"/>
          <w:color w:val="000000"/>
          <w:sz w:val="28"/>
        </w:rPr>
        <w:t>, на, под). Освоение пространства происходит одновременно с развитием речи: ребенок учится пользоваться словами, обозначающими пространственные отношения (предлоги и наречия).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9A0B9C">
        <w:rPr>
          <w:rFonts w:ascii="Times New Roman" w:eastAsia="Times New Roman" w:hAnsi="Times New Roman" w:cs="Times New Roman"/>
          <w:color w:val="000000"/>
          <w:sz w:val="28"/>
        </w:rPr>
        <w:t>Малыш знаком с предметами ближайшего окружения, их назначением (на стуле сидят, из чашки пьют и т. п.), с назначением некоторых общественно-бытовых зданий (в магазине, супермаркете покупают игрушки, хлеб, молоко, одежду, обувь);</w:t>
      </w:r>
      <w:proofErr w:type="gram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9A0B9C">
        <w:rPr>
          <w:rFonts w:ascii="Times New Roman" w:eastAsia="Times New Roman" w:hAnsi="Times New Roman" w:cs="Times New Roman"/>
          <w:color w:val="000000"/>
          <w:sz w:val="28"/>
        </w:rPr>
        <w:t>имеет представления о знакомых средствах передвижения (легковая машина, грузовая машина, троллейбус, самолет, велосипед и т. п.), о некоторых профессиях (врач, шофер, дворник), праздниках (Новый год, день своего рождения), свойствах воды, снега, песка (снег белый, холодный, вода теплая и вода холодная, лед скользкий, твердый; из влажного песка можно лепить, делать куличики, а сухой песок рассыпается);</w:t>
      </w:r>
      <w:proofErr w:type="gram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 различает и называет состояния погоды (холодно, тепло, дует ветер, идет дождь). На четвертом году жизни ребенок различает по форме, окраске, вкусу некоторые фрукты и овощи, знает два-три вида птиц, некоторых домашних животных,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>наиболее часто встречающихся насекомых.</w:t>
      </w:r>
    </w:p>
    <w:p w:rsidR="009A0B9C" w:rsidRPr="009A0B9C" w:rsidRDefault="009A0B9C" w:rsidP="009A0B9C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Режим дня</w:t>
      </w:r>
      <w:r w:rsidRPr="009A0B9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W w:w="958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8"/>
        <w:gridCol w:w="2410"/>
      </w:tblGrid>
      <w:tr w:rsidR="009A0B9C" w:rsidRPr="009A0B9C" w:rsidTr="00302E55">
        <w:trPr>
          <w:trHeight w:val="720"/>
        </w:trPr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II младшая группа</w:t>
            </w:r>
          </w:p>
        </w:tc>
      </w:tr>
      <w:tr w:rsidR="009A0B9C" w:rsidRPr="009A0B9C" w:rsidTr="00302E55"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7.30 – 8.00</w:t>
            </w:r>
          </w:p>
        </w:tc>
      </w:tr>
      <w:tr w:rsidR="009A0B9C" w:rsidRPr="009A0B9C" w:rsidTr="00302E55">
        <w:trPr>
          <w:trHeight w:val="600"/>
        </w:trPr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Утренняя гимнастика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8.00 – 8.05</w:t>
            </w:r>
          </w:p>
        </w:tc>
      </w:tr>
      <w:tr w:rsidR="009A0B9C" w:rsidRPr="009A0B9C" w:rsidTr="00302E55">
        <w:trPr>
          <w:trHeight w:val="700"/>
        </w:trPr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8.05 – 8.40</w:t>
            </w:r>
          </w:p>
        </w:tc>
      </w:tr>
      <w:tr w:rsidR="009A0B9C" w:rsidRPr="009A0B9C" w:rsidTr="00302E55">
        <w:trPr>
          <w:trHeight w:val="540"/>
        </w:trPr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Игры, самостоятельная деятельность детей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8.40 – 9.00</w:t>
            </w:r>
          </w:p>
        </w:tc>
      </w:tr>
      <w:tr w:rsidR="009A0B9C" w:rsidRPr="009A0B9C" w:rsidTr="00302E55"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9.00 – 9.40</w:t>
            </w:r>
          </w:p>
        </w:tc>
      </w:tr>
      <w:tr w:rsidR="009A0B9C" w:rsidRPr="009A0B9C" w:rsidTr="00302E55"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9.40 – 11.40</w:t>
            </w:r>
          </w:p>
        </w:tc>
      </w:tr>
      <w:tr w:rsidR="009A0B9C" w:rsidRPr="009A0B9C" w:rsidTr="00302E55"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самостоятельная  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11.40 – 12.00</w:t>
            </w:r>
          </w:p>
        </w:tc>
      </w:tr>
      <w:tr w:rsidR="009A0B9C" w:rsidRPr="009A0B9C" w:rsidTr="00302E55">
        <w:trPr>
          <w:trHeight w:val="500"/>
        </w:trPr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12.00 – 12.30</w:t>
            </w:r>
          </w:p>
        </w:tc>
      </w:tr>
      <w:tr w:rsidR="009A0B9C" w:rsidRPr="009A0B9C" w:rsidTr="00302E55"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Подготовка ко сну, дневной сон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12.30 – 15.00</w:t>
            </w:r>
          </w:p>
        </w:tc>
      </w:tr>
      <w:tr w:rsidR="009A0B9C" w:rsidRPr="009A0B9C" w:rsidTr="00302E55"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Постепенный подъем, самостоятельная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15.00 – 15.25</w:t>
            </w:r>
          </w:p>
        </w:tc>
      </w:tr>
      <w:tr w:rsidR="009A0B9C" w:rsidRPr="009A0B9C" w:rsidTr="00302E55">
        <w:trPr>
          <w:trHeight w:val="480"/>
        </w:trPr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15.25 – 15.45</w:t>
            </w:r>
          </w:p>
        </w:tc>
      </w:tr>
      <w:tr w:rsidR="009A0B9C" w:rsidRPr="009A0B9C" w:rsidTr="00302E55"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Чтение художественной литературы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15.45 – 16.00</w:t>
            </w:r>
          </w:p>
        </w:tc>
      </w:tr>
      <w:tr w:rsidR="009A0B9C" w:rsidRPr="009A0B9C" w:rsidTr="00302E55">
        <w:trPr>
          <w:trHeight w:val="60"/>
        </w:trPr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60" w:lineRule="atLeast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уход домой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60" w:lineRule="atLeast"/>
              <w:ind w:right="424" w:firstLine="568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16.00 – 16.30</w:t>
            </w:r>
          </w:p>
        </w:tc>
      </w:tr>
    </w:tbl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>Основным документом, регламентирующим режим дня в ДОО, является постановлением Главного государственного санитарного врача Российской Федерации от 15 мая 2013 г. №26 г</w:t>
      </w:r>
      <w:proofErr w:type="gramStart"/>
      <w:r w:rsidRPr="009A0B9C">
        <w:rPr>
          <w:rFonts w:ascii="Times New Roman" w:eastAsia="Times New Roman" w:hAnsi="Times New Roman" w:cs="Times New Roman"/>
          <w:color w:val="000000"/>
          <w:sz w:val="28"/>
        </w:rPr>
        <w:t>.М</w:t>
      </w:r>
      <w:proofErr w:type="gram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осква «Об утверждении </w:t>
      </w:r>
      <w:proofErr w:type="spellStart"/>
      <w:r w:rsidRPr="009A0B9C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>Организованная образовательная деятельность  по познавательному развитию проводится 2 раза в неделю по 15 минут.</w:t>
      </w:r>
    </w:p>
    <w:p w:rsidR="009A0B9C" w:rsidRPr="009A0B9C" w:rsidRDefault="009A0B9C" w:rsidP="009A0B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ПЕРСПЕКТИВНОЕ ПЛАНИРОВАНИЕ</w:t>
      </w:r>
    </w:p>
    <w:p w:rsidR="009A0B9C" w:rsidRPr="009A0B9C" w:rsidRDefault="009A0B9C" w:rsidP="009A0B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Образовательная область « Познавательное развитие»</w:t>
      </w:r>
    </w:p>
    <w:p w:rsidR="009A0B9C" w:rsidRPr="009A0B9C" w:rsidRDefault="009A0B9C" w:rsidP="009A0B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Основные цели и задачи:</w:t>
      </w:r>
    </w:p>
    <w:p w:rsidR="009A0B9C" w:rsidRPr="009A0B9C" w:rsidRDefault="009A0B9C" w:rsidP="009A0B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познавательно-исследовательскую деятельность.</w:t>
      </w:r>
      <w:r w:rsidRPr="009A0B9C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Расширение опыта ориентировки в окружающем, сенсорное развитие, развитие любознательности и познавательной мотивации; воображения и творческой активности.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 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9A0B9C" w:rsidRPr="009A0B9C" w:rsidRDefault="009A0B9C" w:rsidP="009A0B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Приобщение к </w:t>
      </w:r>
      <w:proofErr w:type="spellStart"/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социокультурным</w:t>
      </w:r>
      <w:proofErr w:type="spellEnd"/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ценностям.</w:t>
      </w:r>
      <w:r w:rsidRPr="009A0B9C">
        <w:rPr>
          <w:rFonts w:ascii="Times New Roman" w:eastAsia="Times New Roman" w:hAnsi="Times New Roman" w:cs="Times New Roman"/>
          <w:color w:val="000000"/>
          <w:sz w:val="24"/>
          <w:szCs w:val="24"/>
        </w:rPr>
        <w:t> 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пространстве и времени.  </w:t>
      </w:r>
    </w:p>
    <w:p w:rsidR="009A0B9C" w:rsidRPr="009A0B9C" w:rsidRDefault="009A0B9C" w:rsidP="009A0B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Ознакомление с природой и природными явлениями.</w:t>
      </w:r>
      <w:r w:rsidRPr="009A0B9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умения устанавливать причинно-следственные связи между природными явлениями.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ее. Воспитание умения правильно вести себя в природе. Воспитание любви к природе, желания беречь ее</w:t>
      </w:r>
    </w:p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Сентябрь</w:t>
      </w:r>
    </w:p>
    <w:tbl>
      <w:tblPr>
        <w:tblW w:w="9733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794"/>
        <w:gridCol w:w="1675"/>
        <w:gridCol w:w="3751"/>
        <w:gridCol w:w="3056"/>
      </w:tblGrid>
      <w:tr w:rsidR="009A0B9C" w:rsidRPr="009A0B9C" w:rsidTr="00302E55"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Тема.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Цель.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Литература.  Оборудование.</w:t>
            </w:r>
          </w:p>
        </w:tc>
      </w:tr>
      <w:tr w:rsidR="009A0B9C" w:rsidRPr="009A0B9C" w:rsidTr="00302E55">
        <w:trPr>
          <w:trHeight w:val="12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«Наша группа».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Познакомить детей с групповой комнатой. Учить детей ориентироваться в групповом пространстве. Развивать чувство любви и гордости за свою группу.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Стр.12 Таблицы</w:t>
            </w:r>
          </w:p>
        </w:tc>
      </w:tr>
      <w:tr w:rsidR="009A0B9C" w:rsidRPr="009A0B9C" w:rsidTr="00302E55">
        <w:trPr>
          <w:trHeight w:val="11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 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«Игрушки, которые живут в нашей группе».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Познакомить детей с игрушками в групповой комнате. Побуждать детей к активности, самостоятельности. Закрепить знание детей о местонахождении разных игрушек, умения</w:t>
            </w:r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убирать каждую игрушку на свое место. Воспитывать желание выполнять действия с желанием, эмоциональным подъемом.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Стр.24 Таблицы. Игрушки в группе</w:t>
            </w:r>
          </w:p>
        </w:tc>
      </w:tr>
      <w:tr w:rsidR="009A0B9C" w:rsidRPr="009A0B9C" w:rsidTr="00302E55"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«Труд помощника воспитателя».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 познакомить детей с трудом помощника воспитателя. Закрепить названия предметов и орудий труда. Воспитывать уважение к труду взрослых. Продолжать знакомить детей 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опасными предметами в целях безопасности жизни и здоровья.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Стр.34 Таблицы. Иллюстрации орудий труда помощника воспитателя.</w:t>
            </w:r>
          </w:p>
        </w:tc>
      </w:tr>
      <w:tr w:rsidR="009A0B9C" w:rsidRPr="009A0B9C" w:rsidTr="00302E55"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 «Учимся общаться друг с другом».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Учить детей общаться друг с другом. Дать понятие, что такое дружба. Каким образом проявляются дружеские чувства. Учить передавать чувства через ласковые, добрые слова. Закрепить умение расслабляться, смотреть друг другу в глаза.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Стр.45 Игрушки.</w:t>
            </w:r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</w:rPr>
      </w:pPr>
    </w:p>
    <w:tbl>
      <w:tblPr>
        <w:tblW w:w="980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807"/>
        <w:gridCol w:w="2220"/>
        <w:gridCol w:w="3217"/>
        <w:gridCol w:w="3056"/>
      </w:tblGrid>
      <w:tr w:rsidR="009A0B9C" w:rsidRPr="009A0B9C" w:rsidTr="00302E55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Тема.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Цель.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Литература.  Оборудование.</w:t>
            </w:r>
          </w:p>
        </w:tc>
      </w:tr>
      <w:tr w:rsidR="009A0B9C" w:rsidRPr="009A0B9C" w:rsidTr="00302E55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«Знакомимся с соседями».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Учить детей расширять круг знакомств в детском саду. Развивать чувство уверенности. Воспитывать доброжелательное отношение к незнакомым детям и взрослым. Продолжать работу по совершенствованию каждого ребенка как личности через общение с людьми.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Стр.54 Таблицы</w:t>
            </w:r>
          </w:p>
        </w:tc>
      </w:tr>
      <w:tr w:rsidR="009A0B9C" w:rsidRPr="009A0B9C" w:rsidTr="00302E55">
        <w:tc>
          <w:tcPr>
            <w:tcW w:w="9809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Октябрь</w:t>
            </w:r>
          </w:p>
        </w:tc>
      </w:tr>
      <w:tr w:rsidR="009A0B9C" w:rsidRPr="009A0B9C" w:rsidTr="00302E55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«Чудесные листья».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 Учить детей замечать красоту природных явлений. Различать, узнавать, называть растения. Учить пользоваться сенсорными эталонами,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эмоционально откликаться, переживать радость от общения с природой.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Стр.63</w:t>
            </w:r>
          </w:p>
        </w:tc>
      </w:tr>
      <w:tr w:rsidR="009A0B9C" w:rsidRPr="009A0B9C" w:rsidTr="00302E55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</w:t>
            </w:r>
            <w:proofErr w:type="spellStart"/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Чудо-фрукты</w:t>
            </w:r>
            <w:proofErr w:type="spellEnd"/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Познакомить детей с плодами фруктовых деревьев. Закрепить знания о том, что фрукты растут в саду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ыделять характерные признаки фруктов, обследовать с помощью зрительно - осязательно-двигательных действий. Дать понятие о том, что человек ухаживает за растениями, чтобы полу-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чить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 хороший урожай. Воспитывать благодарное чувство к природе.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Стр.72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Иллюстрации фруктов.</w:t>
            </w:r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tbl>
      <w:tblPr>
        <w:tblW w:w="980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812"/>
        <w:gridCol w:w="2051"/>
        <w:gridCol w:w="3378"/>
        <w:gridCol w:w="3056"/>
      </w:tblGrid>
      <w:tr w:rsidR="009A0B9C" w:rsidRPr="009A0B9C" w:rsidTr="00302E55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Тема.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Цель.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Литература.  Оборудование.</w:t>
            </w:r>
          </w:p>
        </w:tc>
      </w:tr>
      <w:tr w:rsidR="009A0B9C" w:rsidRPr="009A0B9C" w:rsidTr="00302E55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Что можно приготовить из овощей».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Закрепить знания детей об овощах, о способах их приготовления. Продолжать привлекать детей к элементарной трудовой деятельности. Развивать чувство коллективизма, понимать личный вклад в общее дело. Испытывать положительные эмоции в ходе выполнения трудовых процессов, чувство радости от достигнутого результата.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Стр.82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Иллюстрации овощей. Игрушка зайчика.</w:t>
            </w:r>
          </w:p>
        </w:tc>
      </w:tr>
      <w:tr w:rsidR="009A0B9C" w:rsidRPr="009A0B9C" w:rsidTr="00302E55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«Идем в лес за грибами».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Обогащать представление детей о дарах осени в лесу. Закрепить умение описывать предметы, замечая характерные признаки. Развивать воображение детей, эмоционально откликаться, переживать радость от общения друг с другом.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Стр.90Муляжи грибов.</w:t>
            </w:r>
          </w:p>
        </w:tc>
      </w:tr>
      <w:tr w:rsidR="009A0B9C" w:rsidRPr="009A0B9C" w:rsidTr="00302E55">
        <w:tc>
          <w:tcPr>
            <w:tcW w:w="9809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A0B9C" w:rsidRPr="009A0B9C" w:rsidTr="00302E55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«Как дикие животные к зиме готовятся?»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Продолжать обогащать представление детей об образе жизни диких животных. Развивать любознательность. Активизировать детей театрализованной деятельностью.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Стр.101 Иллюстрации диких животных.</w:t>
            </w:r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</w:rPr>
      </w:pPr>
    </w:p>
    <w:tbl>
      <w:tblPr>
        <w:tblW w:w="987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808"/>
        <w:gridCol w:w="2033"/>
        <w:gridCol w:w="3402"/>
        <w:gridCol w:w="3118"/>
      </w:tblGrid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Тема.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Цель.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Литература.  Оборудование.</w:t>
            </w:r>
          </w:p>
        </w:tc>
      </w:tr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«Домашние животные и их детеныши».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 Закрепить знания детей о домашних животных. Уметь различать разных животных по характерным особенностям. Обогащать представления детей о поведении, питании домашних животных. Развивать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эмоциональную отзывчивость.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Стр.112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Иллюстрации дом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ивотных и их детенышей.</w:t>
            </w:r>
          </w:p>
        </w:tc>
      </w:tr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«Домашние птицы».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Дать детям представление о домашних птицах, о характерных отличительных особенностях птиц. Закрепить понятие, что домашние птицы живут рядом с человеком.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Стр.121иллюстрации дом. Птицы.</w:t>
            </w:r>
          </w:p>
        </w:tc>
      </w:tr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«Птицы и рыбки у нас дома».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Продолжить знакомить детей с живыми объектами, которые можно содержать в домашних условиях. Закрепить правила ухода за птицами и рыбками, знания об особенностях их жилья, особенностях их питания. Воспитывать бережное и дружелюбное отношение к живым существам. Закреплять умение перевоплощаться в разные образы.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Стр.132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Иллюстрации аквариума, клетка с попугайчиком, домик для кошки.</w:t>
            </w:r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</w:t>
      </w:r>
    </w:p>
    <w:tbl>
      <w:tblPr>
        <w:tblW w:w="980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809"/>
        <w:gridCol w:w="2145"/>
        <w:gridCol w:w="3289"/>
        <w:gridCol w:w="3056"/>
      </w:tblGrid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Тема.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Цель.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Литература.  Оборудование.</w:t>
            </w:r>
          </w:p>
        </w:tc>
      </w:tr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«Грузовой транспорт».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Дать детям представление о грузовом транспорте, о грузах, которые перевозят водители на грузовом транспорте. Закрепить знания о составных частях грузовой машины. Развивать умение имитировать заданный образ, развивать воображение, творчество.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Стр.141Иллюстрации грузового транспорта.</w:t>
            </w:r>
          </w:p>
        </w:tc>
      </w:tr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«Труд водителя».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Учить детей логично отвечать на вопросы воспитателя, предлагать варианты ответов. Закрепить знания детей о машинах. Познакомить с трудом водителя. Воспитывать уважительное отношение к труду взрослых, бережное отношение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 игрушкам-машинам. Закреплять навыки культурного поведения «на дороге».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Стр.151Иллюстрации дорожных знаков.</w:t>
            </w:r>
          </w:p>
        </w:tc>
      </w:tr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«В лесу родилась елочка».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Учить детей различать характерные признаки предметов различными анализаторами (глаза, нос, руки и т. д.). Развивать тактильную память. Закрепить сравнение предметов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(репродукций), умение вычленить части из целого, анализировать, делать выводы. Развивать наблюдательность, любознательность.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Стр.160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Таблицы. Иллюстрации деревьев в разное время года.</w:t>
            </w:r>
          </w:p>
        </w:tc>
      </w:tr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 «Кто нас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кормит».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Закрепить знания детей о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профессии водителя. Дать представление детям о профессии повара, предметах, необходимых для работы. Воспитывать уважение к труду взрослых, желание называть сотрудников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/сада по имени, отчеству.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В.</w:t>
            </w:r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Стр.170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Предметы необходимые для повара – иллюстрации.</w:t>
            </w:r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Январь</w:t>
      </w:r>
    </w:p>
    <w:tbl>
      <w:tblPr>
        <w:tblW w:w="99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811"/>
        <w:gridCol w:w="1744"/>
        <w:gridCol w:w="3686"/>
        <w:gridCol w:w="3172"/>
      </w:tblGrid>
      <w:tr w:rsidR="009A0B9C" w:rsidRPr="009A0B9C" w:rsidTr="00302E55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Тема.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Цель.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Литература.  Оборудование.</w:t>
            </w:r>
          </w:p>
        </w:tc>
      </w:tr>
      <w:tr w:rsidR="009A0B9C" w:rsidRPr="009A0B9C" w:rsidTr="00302E55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«Зима белоснежная».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Закрепить знания детей о времени года - зима. Учить детей сравнивать разные времена года, отмечая характерные признаки каждого, уточнить, что времена года закономерно наступают один после другого. Развивать чувственность, наблюдательность, любознательность.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Стр.182 Конверт с желтыми листьями и снежинками.</w:t>
            </w:r>
          </w:p>
        </w:tc>
      </w:tr>
      <w:tr w:rsidR="009A0B9C" w:rsidRPr="009A0B9C" w:rsidTr="00302E55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«У кого какие шубки?»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Дать детям представление об одежде, которая защищает человека от холода и об «одежде» зверей, которая помогает перенести холодную зиму, защищает и маскирует от врагов. Познакомить с характерными признаками животных. Воспитывать интерес к животным, любознательность.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Стр.193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Иллюстрации диких животных.</w:t>
            </w:r>
          </w:p>
        </w:tc>
      </w:tr>
      <w:tr w:rsidR="009A0B9C" w:rsidRPr="009A0B9C" w:rsidTr="00302E55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 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«Игры зимой»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Закрепить знания детей о зимних развлечениях, вызвать положительные эмоции. Закрепить понятие, что зимние развлечения характерны только для зимы. Развивать у детей творческую активность, воображение и фантазию. Учить 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четко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выполнять имитационные движения по показу взрослого.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Стр.206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Иллюстрации игр  зимой. Таблицы.</w:t>
            </w:r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</w:t>
      </w:r>
    </w:p>
    <w:tbl>
      <w:tblPr>
        <w:tblW w:w="9871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809"/>
        <w:gridCol w:w="1747"/>
        <w:gridCol w:w="3686"/>
        <w:gridCol w:w="3118"/>
      </w:tblGrid>
      <w:tr w:rsidR="009A0B9C" w:rsidRPr="009A0B9C" w:rsidTr="00302E55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Тема.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Цель.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Литература.  Оборудование.</w:t>
            </w:r>
          </w:p>
        </w:tc>
      </w:tr>
      <w:tr w:rsidR="009A0B9C" w:rsidRPr="009A0B9C" w:rsidTr="00302E55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 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«Если ты заболел...».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проявлять заботливое отношение к своему другу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Карлсону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. Дать детям представление о диагностике, умении определять больные места, сознательно прислушиваться к своему организму, оказывать элементарную первую медицинскую помощь. Проявлять инициативу каждому ребенку.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Конспекты занятий во второй младшей группе детского сада. Стр.217 Игрушка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карлсон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и предметы медицинские.</w:t>
            </w:r>
          </w:p>
        </w:tc>
      </w:tr>
      <w:tr w:rsidR="009A0B9C" w:rsidRPr="009A0B9C" w:rsidTr="00302E55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«Таблетки растут на ветке,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Таблетки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растут на грядке».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Познакомить детей с понятием витамины. Закрепить знания об овощах и фруктах, об их значении в питании. Воспитывать у детей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культуру еды, чувство меры. Развивать логическое мышление, внимание.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Конспекты занятий во второй младшей группе детского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сада. Стр.227 Игрушки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степашка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хрюша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, муляжи овощей и фруктов.</w:t>
            </w:r>
          </w:p>
        </w:tc>
      </w:tr>
      <w:tr w:rsidR="009A0B9C" w:rsidRPr="009A0B9C" w:rsidTr="00302E55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«Я и мой папа».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Воспитывать у детей доброе отношение к своему папе, вызывать чувство гордости и радости за благородные поступки родного человека. Закрепить умение работать по схеме, составлять описательный рассказ.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Стр.236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Таблицы.</w:t>
            </w:r>
          </w:p>
        </w:tc>
      </w:tr>
      <w:tr w:rsidR="009A0B9C" w:rsidRPr="009A0B9C" w:rsidTr="00302E55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«Наши добрые дела».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 Развивать у детей доброе отношение ко всему окружающему миру. Учить детей анализировать 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свой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поступки и поступки своих друзей. Активизировать стремление совершать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благородные поступки, радоваться результату. Уметь рассказывать о своих впечатлениях.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Стр.246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Таблицы.</w:t>
            </w:r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</w:t>
      </w:r>
    </w:p>
    <w:tbl>
      <w:tblPr>
        <w:tblW w:w="987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811"/>
        <w:gridCol w:w="1746"/>
        <w:gridCol w:w="3686"/>
        <w:gridCol w:w="3118"/>
      </w:tblGrid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Тема.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Цель.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Литература.  Оборудование.</w:t>
            </w:r>
          </w:p>
        </w:tc>
      </w:tr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«Я и моя мама».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Развивать у детей доброе отношение и любовь к своей маме. Вызвать чувство гордости и радости за дела и поступки родного человека, чувство благодарности за заботу. Закрепить умение работать со схемами.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Стр.254</w:t>
            </w:r>
          </w:p>
        </w:tc>
      </w:tr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«Моя семья».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Учить детей называть членов своей семьи. Знать, что в семье все заботятся и любят друг друга. Понимать роль взрослых и детей в семье. Вызывать у ребенка радость и гордость за то, что у него есть семья.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Стр.265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Трафареты домиков.</w:t>
            </w:r>
          </w:p>
        </w:tc>
      </w:tr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 «Дом, в 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которой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мы живем».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(Мебель).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Дать детям обобщенное понятие «мебель», рассказать о назначении каждого предмета. Воспитывать у детей желание помогать по мере возможности, радоваться, испытывать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удовлетворение, когда делаешь доброе дело для 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другого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Стр.288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Предметы мебели.</w:t>
            </w:r>
          </w:p>
        </w:tc>
      </w:tr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«О пожарной безопасности».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Дать детям понятие о пользе и вреде огня. Закрепить знания о том, что горит, что не горит. Вызвать у детей желание быть всегда осторожными с огнем.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Конспекты занятий во второй младшей группе детского сада. Стр.310 Письмо от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хрюши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</w:t>
      </w:r>
    </w:p>
    <w:tbl>
      <w:tblPr>
        <w:tblW w:w="9871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808"/>
        <w:gridCol w:w="1749"/>
        <w:gridCol w:w="3686"/>
        <w:gridCol w:w="3118"/>
      </w:tblGrid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Тема.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Цель.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Литература.  Оборудование.</w:t>
            </w:r>
          </w:p>
        </w:tc>
      </w:tr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«Идем в магазин за игрушками».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Познакомить детей с магазином «Игрушки». Дать понятие, что игрушки изготавливаются из разных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материалов, бывают разного размера, цвета. Учить детей имитировать, оживлять игрушки. Закрепить навыки бережного отношения к игрушкам.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Конспекты занятий во второй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младшей группе детского сада. Стр.321разные игрушки.</w:t>
            </w:r>
          </w:p>
        </w:tc>
      </w:tr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«Какие краски у Весны?»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Дать детям представление о времени года «весне». 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Учить сравнивать времена года, отмечать характерные признаки, развивать цветовое восприятие: осень - желтая, зима - белая, весна - зеленая.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Воспитывать бережное отношение 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пробуждению природы, к ее отдельным явлениям.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Стр.342Иллюстрациии о весне.</w:t>
            </w:r>
          </w:p>
        </w:tc>
      </w:tr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«Умывание каждый день».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Закреплять навыки детей в умывании, в знании предметов туалета и их назначении. Развивать наблюдательность, любознательность, познавать свойства воды. Воспитывать у детей культурно-гигиенические навыки, желание всегда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быть красивым, чистым, аккуратным, уважительно относиться к своему телу.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Стр.354</w:t>
            </w:r>
          </w:p>
        </w:tc>
      </w:tr>
      <w:tr w:rsidR="009A0B9C" w:rsidRPr="009A0B9C" w:rsidTr="00302E5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«Каждый день с хлебом».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Дать детям понятие, что хлеб является ежедневным продуктом, откуда берется хлеб, как его делают, кто его растит и печет. Воспитывать уважение к труду взрослых, бережное отношение к хлебу.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Стр.368</w:t>
            </w:r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</w:rPr>
      </w:pPr>
    </w:p>
    <w:tbl>
      <w:tblPr>
        <w:tblW w:w="987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811"/>
        <w:gridCol w:w="1744"/>
        <w:gridCol w:w="3686"/>
        <w:gridCol w:w="3118"/>
      </w:tblGrid>
      <w:tr w:rsidR="009A0B9C" w:rsidRPr="009A0B9C" w:rsidTr="00302E55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Тема.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Цель.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Литература.  Оборудование.</w:t>
            </w:r>
          </w:p>
        </w:tc>
      </w:tr>
      <w:tr w:rsidR="009A0B9C" w:rsidRPr="009A0B9C" w:rsidTr="00302E55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«Цветы на подоконнике».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Закрепить знания детей о комнатных растениях. Познакомить с названиями 2-3-х комнатных растений. Развивать желание ухаживать за растениями, относиться к ним с любовью и нежностью. Учить детей сравнивать растения,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нахо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дить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сходство и различие во внешних признаках.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Волчкова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В. Н., Степанова Н. В.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Конспекты занятий во второй младшей группе детского сада. Стр.376</w:t>
            </w:r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</w:t>
      </w:r>
    </w:p>
    <w:tbl>
      <w:tblPr>
        <w:tblW w:w="9871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718"/>
        <w:gridCol w:w="1833"/>
        <w:gridCol w:w="3686"/>
        <w:gridCol w:w="3118"/>
      </w:tblGrid>
      <w:tr w:rsidR="009A0B9C" w:rsidRPr="009A0B9C" w:rsidTr="00302E55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«Деревья и кустарники на нашем участке»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Показать влияние солнечного цвета и воды на рост растений, воспитывать чувство красоты и потребность в заботе о природе. Развивать наблюдательность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Комплексные занятия стр. 120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Картинки различных деревьев</w:t>
            </w:r>
          </w:p>
        </w:tc>
      </w:tr>
      <w:tr w:rsidR="009A0B9C" w:rsidRPr="009A0B9C" w:rsidTr="00302E55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 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Шестиногие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малыши»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Учить устанавливать отличия бабочки от жучка у бабочки яркие большие красивые крылья, есть  усики, хоботок и др. Познакомить с другими насекомыми и уметь их различать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Комплексные занятия стр. 241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Иллюстрации с изображением насекомых</w:t>
            </w:r>
          </w:p>
        </w:tc>
      </w:tr>
      <w:tr w:rsidR="009A0B9C" w:rsidRPr="009A0B9C" w:rsidTr="00302E55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 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«Знакомим Незнайку с бытовой техникой»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Учить дифференцировать бытовые приборы по их назначению, воспитывать трудолюбие, аккуратность в обращении с бытовыми приборами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Комплексные занятия стр. 198</w:t>
            </w:r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Картинки предметов бытовой техники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игрушка Незнайка.</w:t>
            </w:r>
          </w:p>
        </w:tc>
      </w:tr>
    </w:tbl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Формирование элементарных математических представлений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</w:rPr>
        <w:t>Количество. </w:t>
      </w:r>
      <w:r w:rsidRPr="009A0B9C">
        <w:rPr>
          <w:rFonts w:ascii="Times New Roman" w:eastAsia="Times New Roman" w:hAnsi="Times New Roman" w:cs="Times New Roman"/>
          <w:color w:val="000000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</w:rPr>
        <w:t xml:space="preserve">Учить составлять группы из однородных предметов и выделять </w:t>
      </w:r>
      <w:proofErr w:type="spellStart"/>
      <w:r w:rsidRPr="009A0B9C">
        <w:rPr>
          <w:rFonts w:ascii="Times New Roman" w:eastAsia="Times New Roman" w:hAnsi="Times New Roman" w:cs="Times New Roman"/>
          <w:color w:val="000000"/>
        </w:rPr>
        <w:t>изних</w:t>
      </w:r>
      <w:proofErr w:type="spellEnd"/>
      <w:r w:rsidRPr="009A0B9C">
        <w:rPr>
          <w:rFonts w:ascii="Times New Roman" w:eastAsia="Times New Roman" w:hAnsi="Times New Roman" w:cs="Times New Roman"/>
          <w:color w:val="000000"/>
        </w:rPr>
        <w:t xml:space="preserve">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Сравнивать две равные (неравные) группы предметов на основе </w:t>
      </w:r>
      <w:proofErr w:type="spellStart"/>
      <w:r w:rsidRPr="009A0B9C">
        <w:rPr>
          <w:rFonts w:ascii="Times New Roman" w:eastAsia="Times New Roman" w:hAnsi="Times New Roman" w:cs="Times New Roman"/>
          <w:color w:val="000000"/>
        </w:rPr>
        <w:t>вза</w:t>
      </w:r>
      <w:proofErr w:type="spellEnd"/>
      <w:r w:rsidRPr="009A0B9C">
        <w:rPr>
          <w:rFonts w:ascii="Times New Roman" w:eastAsia="Times New Roman" w:hAnsi="Times New Roman" w:cs="Times New Roman"/>
          <w:color w:val="000000"/>
        </w:rPr>
        <w:t>-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9A0B9C">
        <w:rPr>
          <w:rFonts w:ascii="Times New Roman" w:eastAsia="Times New Roman" w:hAnsi="Times New Roman" w:cs="Times New Roman"/>
          <w:color w:val="000000"/>
        </w:rPr>
        <w:t>имного</w:t>
      </w:r>
      <w:proofErr w:type="spellEnd"/>
      <w:r w:rsidRPr="009A0B9C">
        <w:rPr>
          <w:rFonts w:ascii="Times New Roman" w:eastAsia="Times New Roman" w:hAnsi="Times New Roman" w:cs="Times New Roman"/>
          <w:color w:val="000000"/>
        </w:rPr>
        <w:t xml:space="preserve"> сопоставления элементов (предметов). Познакомить с приемами последовательного наложения и приложения предметов одной группы </w:t>
      </w:r>
      <w:proofErr w:type="gramStart"/>
      <w:r w:rsidRPr="009A0B9C">
        <w:rPr>
          <w:rFonts w:ascii="Times New Roman" w:eastAsia="Times New Roman" w:hAnsi="Times New Roman" w:cs="Times New Roman"/>
          <w:color w:val="000000"/>
        </w:rPr>
        <w:t>к</w:t>
      </w:r>
      <w:proofErr w:type="gramEnd"/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</w:rPr>
        <w:t xml:space="preserve">предметам </w:t>
      </w:r>
      <w:proofErr w:type="gramStart"/>
      <w:r w:rsidRPr="009A0B9C">
        <w:rPr>
          <w:rFonts w:ascii="Times New Roman" w:eastAsia="Times New Roman" w:hAnsi="Times New Roman" w:cs="Times New Roman"/>
          <w:color w:val="000000"/>
        </w:rPr>
        <w:t>другой</w:t>
      </w:r>
      <w:proofErr w:type="gramEnd"/>
      <w:r w:rsidRPr="009A0B9C">
        <w:rPr>
          <w:rFonts w:ascii="Times New Roman" w:eastAsia="Times New Roman" w:hAnsi="Times New Roman" w:cs="Times New Roman"/>
          <w:color w:val="000000"/>
        </w:rPr>
        <w:t>; учить понимать вопросы: «Поровну ли?», «Чего больше (меньше)?»; отвечать на вопросы, пользуясь предложениями типа: «Я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</w:rPr>
        <w:t>на каждый кружок положил грибок. Кружков больше, а грибов меньше» или «Кружков столько же, сколько грибов».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</w:rPr>
        <w:t>Величина. </w:t>
      </w:r>
      <w:r w:rsidRPr="009A0B9C">
        <w:rPr>
          <w:rFonts w:ascii="Times New Roman" w:eastAsia="Times New Roman" w:hAnsi="Times New Roman" w:cs="Times New Roman"/>
          <w:color w:val="000000"/>
        </w:rPr>
        <w:t xml:space="preserve">Сравнивать предметы контрастных и одинаковых размеров; при сравнении предметов соизмерять один предмет с другим по </w:t>
      </w:r>
      <w:proofErr w:type="gramStart"/>
      <w:r w:rsidRPr="009A0B9C">
        <w:rPr>
          <w:rFonts w:ascii="Times New Roman" w:eastAsia="Times New Roman" w:hAnsi="Times New Roman" w:cs="Times New Roman"/>
          <w:color w:val="000000"/>
        </w:rPr>
        <w:t>заданному</w:t>
      </w:r>
      <w:proofErr w:type="gramEnd"/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9A0B9C">
        <w:rPr>
          <w:rFonts w:ascii="Times New Roman" w:eastAsia="Times New Roman" w:hAnsi="Times New Roman" w:cs="Times New Roman"/>
          <w:color w:val="000000"/>
        </w:rPr>
        <w:t>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  <w:proofErr w:type="gramEnd"/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</w:rPr>
        <w:t>Форма. </w:t>
      </w:r>
      <w:r w:rsidRPr="009A0B9C">
        <w:rPr>
          <w:rFonts w:ascii="Times New Roman" w:eastAsia="Times New Roman" w:hAnsi="Times New Roman" w:cs="Times New Roman"/>
          <w:color w:val="000000"/>
        </w:rPr>
        <w:t>Познакомить детей с геометрическими фигурами: кругом, квадратом, треугольником. Учить обследовать форму этих фигур, используя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</w:rPr>
        <w:t>зрение и осязание.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</w:rPr>
        <w:t>Ориентировка в пространстве. </w:t>
      </w:r>
      <w:r w:rsidRPr="009A0B9C">
        <w:rPr>
          <w:rFonts w:ascii="Times New Roman" w:eastAsia="Times New Roman" w:hAnsi="Times New Roman" w:cs="Times New Roman"/>
          <w:color w:val="000000"/>
        </w:rPr>
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</w:t>
      </w:r>
      <w:proofErr w:type="gramStart"/>
      <w:r w:rsidRPr="009A0B9C">
        <w:rPr>
          <w:rFonts w:ascii="Times New Roman" w:eastAsia="Times New Roman" w:hAnsi="Times New Roman" w:cs="Times New Roman"/>
          <w:color w:val="000000"/>
        </w:rPr>
        <w:t>и(</w:t>
      </w:r>
      <w:proofErr w:type="gramEnd"/>
      <w:r w:rsidRPr="009A0B9C">
        <w:rPr>
          <w:rFonts w:ascii="Times New Roman" w:eastAsia="Times New Roman" w:hAnsi="Times New Roman" w:cs="Times New Roman"/>
          <w:color w:val="000000"/>
        </w:rPr>
        <w:t>позади), справа — слева. Различать правую и левую руки.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</w:rPr>
        <w:t>Ориентировка во времени. </w:t>
      </w:r>
      <w:r w:rsidRPr="009A0B9C">
        <w:rPr>
          <w:rFonts w:ascii="Times New Roman" w:eastAsia="Times New Roman" w:hAnsi="Times New Roman" w:cs="Times New Roman"/>
          <w:color w:val="000000"/>
        </w:rPr>
        <w:t>Учить ориентироваться в контрастных частях суток: день — ночь, утро — вечер.</w:t>
      </w:r>
    </w:p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Сентябрь</w:t>
      </w:r>
    </w:p>
    <w:tbl>
      <w:tblPr>
        <w:tblW w:w="9640" w:type="dxa"/>
        <w:tblInd w:w="-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"/>
        <w:gridCol w:w="873"/>
        <w:gridCol w:w="2127"/>
        <w:gridCol w:w="3260"/>
        <w:gridCol w:w="2835"/>
      </w:tblGrid>
      <w:tr w:rsidR="009A0B9C" w:rsidRPr="009A0B9C" w:rsidTr="00302E55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Оборудование, литература</w:t>
            </w:r>
          </w:p>
        </w:tc>
      </w:tr>
      <w:tr w:rsidR="009A0B9C" w:rsidRPr="009A0B9C" w:rsidTr="00302E55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«Знакомство с шариком и кубком»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«Башенка»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Закрепить умение различать называть  шар (шарик)  куб (кубик) независимо, учить катать мяч двумя руками.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Занятия по формированию 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элементарных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математических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Большие и маленькие шары, кубы, игрушки</w:t>
            </w:r>
          </w:p>
        </w:tc>
      </w:tr>
      <w:tr w:rsidR="009A0B9C" w:rsidRPr="009A0B9C" w:rsidTr="00302E55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«Кошечки»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Игра «Подбери клубочек»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Закрепить умение различать контрастные предметы, по размеру используя при этом слова «большой»; «маленький»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Куклы большая и маленькая, 2 кроватки</w:t>
            </w:r>
          </w:p>
        </w:tc>
      </w:tr>
      <w:tr w:rsidR="009A0B9C" w:rsidRPr="009A0B9C" w:rsidTr="00302E55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«Путешествие»</w:t>
            </w:r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«Башенка и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лестница»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Игра «Поезд»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Закрепить умение различать количество предметов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используя при этом слова «много», «мало», «один», упражнять в подпрыгивании на двух ногах, продолжать знакомится с разными строительными материалами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Занятия по формированию элементарных математических представлений.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Кукла, матрешки.</w:t>
            </w:r>
          </w:p>
        </w:tc>
      </w:tr>
      <w:tr w:rsidR="009A0B9C" w:rsidRPr="009A0B9C" w:rsidTr="00302E55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«Цветочки»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Игра «Ромашки»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Познакомить со способами приготовления из  отдельных предметов группы и выделять один предмет, учить понимать слова «один», «много», «ни одного»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Корзина, мячи одинакового цвета и размера.</w:t>
            </w:r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</w:t>
      </w:r>
    </w:p>
    <w:tbl>
      <w:tblPr>
        <w:tblW w:w="958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850"/>
        <w:gridCol w:w="2127"/>
        <w:gridCol w:w="3260"/>
        <w:gridCol w:w="2835"/>
      </w:tblGrid>
      <w:tr w:rsidR="009A0B9C" w:rsidRPr="009A0B9C" w:rsidTr="00302E55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Оборудование, литература</w:t>
            </w:r>
          </w:p>
        </w:tc>
      </w:tr>
      <w:tr w:rsidR="009A0B9C" w:rsidRPr="009A0B9C" w:rsidTr="00302E55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«Гусеницы и лесенка»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Игра «Не задень» 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Познакомить с кругом, учить отвечать на вопрос «сколько», определять совокупности словами «один»  «много»  «ни одного»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Картонный поезд, поднос, салфетка, таз с водой.</w:t>
            </w:r>
          </w:p>
        </w:tc>
      </w:tr>
      <w:tr w:rsidR="009A0B9C" w:rsidRPr="009A0B9C" w:rsidTr="00302E55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«Колобок»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«Игры с колобком»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сравнивать круги по размерам, 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большое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и маленькое. Совершенствовать умение составлять группу предметов из отдельных  предметов и выделять один предмет из группы, обозначать  совокупности словами  один, много, ни одного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представлений.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Машина, мешочек, большие и маленькие круги одинакового цвета</w:t>
            </w:r>
          </w:p>
        </w:tc>
      </w:tr>
      <w:tr w:rsidR="009A0B9C" w:rsidRPr="009A0B9C" w:rsidTr="00302E55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«Андрюша цыплёнок»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«Дорожки»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Учить сравнивать два предмета по длине по обозначению результат сравнения словами «длинный», «короткий», «длиннее», «короче», строить дорожки, варьируя их по длине.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представлений.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2дорожки одинакового цвета, но разной длины.</w:t>
            </w:r>
          </w:p>
        </w:tc>
      </w:tr>
      <w:tr w:rsidR="009A0B9C" w:rsidRPr="009A0B9C" w:rsidTr="00302E55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«Путешествие в лес за грибами»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Учить находить один и много предметов в специально созданной обстановке, отвечать на вопрос «сколько», используя слова «один», «много» сравнивать два предмета по длине способами наложения и приложения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Корзинки с большими и маленькими мячами.</w:t>
            </w:r>
          </w:p>
        </w:tc>
      </w:tr>
    </w:tbl>
    <w:p w:rsidR="00302E55" w:rsidRDefault="00302E55" w:rsidP="009A0B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2E55" w:rsidRDefault="00302E55" w:rsidP="009A0B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Ноябрь</w:t>
      </w:r>
    </w:p>
    <w:tbl>
      <w:tblPr>
        <w:tblW w:w="9588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712"/>
        <w:gridCol w:w="1945"/>
        <w:gridCol w:w="3260"/>
        <w:gridCol w:w="2835"/>
      </w:tblGrid>
      <w:tr w:rsidR="009A0B9C" w:rsidRPr="009A0B9C" w:rsidTr="00302E55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Оборудование, литература</w:t>
            </w:r>
          </w:p>
        </w:tc>
      </w:tr>
      <w:tr w:rsidR="009A0B9C" w:rsidRPr="009A0B9C" w:rsidTr="00302E55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«Дворец и мебель для царевны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Несмеяны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Познакомить с квадратом, учить различать круг квадрат указывать по просьбе воспитателя эти фигуры на картинках, выставлять их изображения в очередности.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представлений.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 коробки разного размера 4-5 групп игрушек.</w:t>
            </w:r>
          </w:p>
        </w:tc>
      </w:tr>
      <w:tr w:rsidR="009A0B9C" w:rsidRPr="009A0B9C" w:rsidTr="00302E55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«Заплатки для ковриков»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Закрепить умение определять количество предметов,  (один, много) пользоваться понятиями «один» «много» различать и называть круг и квадрат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представлений.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Круги и квадраты одинакового цвета</w:t>
            </w:r>
          </w:p>
        </w:tc>
      </w:tr>
      <w:tr w:rsidR="009A0B9C" w:rsidRPr="009A0B9C" w:rsidTr="00302E55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«Путешествие»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Совершенствовать умение сравнивать два предмета подлине, результаты сравнения обозначать словами «длиннее», «короче», «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длинный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», «коротенький»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Полоски разные по длине</w:t>
            </w:r>
          </w:p>
        </w:tc>
      </w:tr>
      <w:tr w:rsidR="009A0B9C" w:rsidRPr="009A0B9C" w:rsidTr="00302E55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«Круг и квадратики»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Игра «Чудесный  мешочек»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Закрепить умение различать и называть  круг, квадрат совершенствовать умение сравнивать два предмета, по длине находить «один» и «много» предметов  в окружающей обстановке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представлений.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Несколько маленьких машин, одна большая.</w:t>
            </w:r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</w:t>
      </w:r>
    </w:p>
    <w:tbl>
      <w:tblPr>
        <w:tblW w:w="958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804"/>
        <w:gridCol w:w="1843"/>
        <w:gridCol w:w="3260"/>
        <w:gridCol w:w="2835"/>
      </w:tblGrid>
      <w:tr w:rsidR="009A0B9C" w:rsidRPr="009A0B9C" w:rsidTr="00302E5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Оборудование, литература</w:t>
            </w:r>
          </w:p>
        </w:tc>
      </w:tr>
      <w:tr w:rsidR="009A0B9C" w:rsidRPr="009A0B9C" w:rsidTr="00302E5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«Дорожка для колобка»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Учить сравнивать две разные группы предметов способом наложения понимать слова поровну, ориентироваться в расположении частей собственного тела, различать правую левую руку, ходить и бегать в рассыпную закрепить знания признаках предмета ширину и длину, цвет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представлений.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Поднос с игрушками</w:t>
            </w:r>
          </w:p>
        </w:tc>
      </w:tr>
      <w:tr w:rsidR="009A0B9C" w:rsidRPr="009A0B9C" w:rsidTr="00302E5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«Оденем Мишку»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«Мостик»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Продолжать учить детей сравнивать предметы и находить одинаковые, пользоваться словами длиннее короче, один – круг, квадрат, треугольник, находить модели этих фигур не смотря на различение цвета.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Геометрические фигуры</w:t>
            </w:r>
          </w:p>
        </w:tc>
      </w:tr>
      <w:tr w:rsidR="009A0B9C" w:rsidRPr="009A0B9C" w:rsidTr="00302E5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«Воробьи»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Учить сравнивать два предмета по ширине используя приемы наложения  обозначать результаты значения словами «широкий», «узкий», «шире», «уже»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Полоски разной длины и ширины.</w:t>
            </w:r>
          </w:p>
        </w:tc>
      </w:tr>
      <w:tr w:rsidR="009A0B9C" w:rsidRPr="009A0B9C" w:rsidTr="00302E5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«Новогодняя елочка»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Учить сравнивать предметы, по длине изображая елочки используя выразительность движений, развивать мелкую моторику активизировать в речи в слова «короткий», «низкий»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Елочки разного размера</w:t>
            </w:r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Январь</w:t>
      </w:r>
    </w:p>
    <w:tbl>
      <w:tblPr>
        <w:tblW w:w="958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08"/>
        <w:gridCol w:w="1843"/>
        <w:gridCol w:w="3260"/>
        <w:gridCol w:w="2835"/>
      </w:tblGrid>
      <w:tr w:rsidR="009A0B9C" w:rsidRPr="009A0B9C" w:rsidTr="006D3D83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Оборудование, литература</w:t>
            </w:r>
          </w:p>
        </w:tc>
      </w:tr>
      <w:tr w:rsidR="009A0B9C" w:rsidRPr="009A0B9C" w:rsidTr="006D3D83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«Зайчата»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Учить сравнивать два предмета контрастных по ширине используя приемы наложения и приложения обозначать результат сравнения словами «широкий», «узкий», «шире», «уже»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Картинки с изображением козлят и кочанов капусты.</w:t>
            </w:r>
          </w:p>
        </w:tc>
      </w:tr>
      <w:tr w:rsidR="009A0B9C" w:rsidRPr="009A0B9C" w:rsidTr="006D3D83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«Треугольник»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Познакомить с треугольником, учить различать и называть фигуру, пользоваться  словами «шире», «уже» строить ворота  низкие, высокие.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Цветы с круглой и квадратной сердцевинами.</w:t>
            </w:r>
          </w:p>
        </w:tc>
      </w:tr>
      <w:tr w:rsidR="009A0B9C" w:rsidRPr="009A0B9C" w:rsidTr="006D3D83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«Домик для лягушки»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Продолжать знакомится с треугольником учить сравнивать треугольник с квадратом.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Игрушка-заяц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,п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исьмо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, круг, треугольник.</w:t>
            </w:r>
          </w:p>
        </w:tc>
      </w:tr>
      <w:tr w:rsidR="009A0B9C" w:rsidRPr="009A0B9C" w:rsidTr="006D3D83">
        <w:tc>
          <w:tcPr>
            <w:tcW w:w="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«Лошадка»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«Ворота для лошадки»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Совершенствовать умение сравнивать две равные группы предметов способом приложения, обозначать результаты сравнения словами по много, поровну, одинаково, столько - сколько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представлений.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Ворота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лошадки из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картонна</w:t>
            </w:r>
            <w:proofErr w:type="spellEnd"/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</w:t>
      </w:r>
    </w:p>
    <w:tbl>
      <w:tblPr>
        <w:tblW w:w="958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"/>
        <w:gridCol w:w="833"/>
        <w:gridCol w:w="1843"/>
        <w:gridCol w:w="3260"/>
        <w:gridCol w:w="2835"/>
      </w:tblGrid>
      <w:tr w:rsidR="009A0B9C" w:rsidRPr="009A0B9C" w:rsidTr="006D3D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Оборудование, литература</w:t>
            </w:r>
          </w:p>
        </w:tc>
      </w:tr>
      <w:tr w:rsidR="009A0B9C" w:rsidRPr="009A0B9C" w:rsidTr="006D3D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«Петушок»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«Башня для петушка»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Закрепить  приемы сравнения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двух предметов по высоте, учить понимать слова  «высокий», «низкий» совершенствовать навыки сравнения двух равных групп  предметов  способом приложения и пользоваться словами «поровну», «одинаково», «столько», «сколько»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представлений.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Двухполосные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 карточки, елочки и зайчики.</w:t>
            </w:r>
          </w:p>
        </w:tc>
      </w:tr>
      <w:tr w:rsidR="009A0B9C" w:rsidRPr="009A0B9C" w:rsidTr="006D3D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«Елочка»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«Домик»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Упражнять в сравнении двух предметов двух предметов по высоте двух равных групп предметов способом наложения и приложения.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Елочка с новогодними игрушками из картона</w:t>
            </w:r>
          </w:p>
        </w:tc>
      </w:tr>
      <w:tr w:rsidR="009A0B9C" w:rsidRPr="009A0B9C" w:rsidTr="006D3D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«Матрешки»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Учить сравнивать две неравные групп предметов способом наложения, обозначать результаты сравнения словами «больше», «меньше», «столько», «сколько»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Матрешки, пирамидка.</w:t>
            </w:r>
          </w:p>
        </w:tc>
      </w:tr>
      <w:tr w:rsidR="009A0B9C" w:rsidRPr="009A0B9C" w:rsidTr="006D3D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«Две куклы»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Учить сравнивать две неравные группы предметов обозначать результаты сравнения словами «больше», «меньше»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представлений. Куклы, стулья</w:t>
            </w:r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</w:t>
      </w:r>
    </w:p>
    <w:tbl>
      <w:tblPr>
        <w:tblW w:w="9588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"/>
        <w:gridCol w:w="828"/>
        <w:gridCol w:w="1843"/>
        <w:gridCol w:w="3260"/>
        <w:gridCol w:w="2835"/>
      </w:tblGrid>
      <w:tr w:rsidR="009A0B9C" w:rsidRPr="009A0B9C" w:rsidTr="006D3D83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Оборудование, литература</w:t>
            </w:r>
          </w:p>
        </w:tc>
      </w:tr>
      <w:tr w:rsidR="009A0B9C" w:rsidRPr="009A0B9C" w:rsidTr="006D3D83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«Две куклы»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сравнивать две неравные группы предметов способами наложения и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приложеня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обозначать результаты сравнения словами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больше-меньше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, стольк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сколько.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Фланелеграф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кортонные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изображения котят и корзинок.</w:t>
            </w:r>
          </w:p>
        </w:tc>
      </w:tr>
      <w:tr w:rsidR="009A0B9C" w:rsidRPr="009A0B9C" w:rsidTr="006D3D83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«Кораблики»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Подвижно-дидактические игры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Формировать умение различать количество звуков на слух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,(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много и один) закрепить способы сравнения предметов.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металлафон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A0B9C" w:rsidRPr="009A0B9C" w:rsidTr="006D3D83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«Музыкальный магазин»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Учить различать определенное количество движений и называть их словами  (один и много),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совершенствовать  умение составлять группу  предметов из отдельных предметов и выделять один предмет из группы развивать внимание и мышление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Занятия по формированию элементарных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математических представлений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Игрушки.</w:t>
            </w:r>
          </w:p>
        </w:tc>
      </w:tr>
      <w:tr w:rsidR="009A0B9C" w:rsidRPr="009A0B9C" w:rsidTr="006D3D83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История про бабушку и дедушку «Домик»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Закреплять умение сравнивать две равные группы предметов способами наложения и приложения, учить определять пространственное  расположение предметов.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представлений.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Фланелиграф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, птички, зернышки.</w:t>
            </w:r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</w:t>
      </w:r>
    </w:p>
    <w:tbl>
      <w:tblPr>
        <w:tblW w:w="958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"/>
        <w:gridCol w:w="809"/>
        <w:gridCol w:w="1843"/>
        <w:gridCol w:w="3260"/>
        <w:gridCol w:w="2835"/>
      </w:tblGrid>
      <w:tr w:rsidR="009A0B9C" w:rsidRPr="009A0B9C" w:rsidTr="006D3D8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Оборудование, литература</w:t>
            </w:r>
          </w:p>
        </w:tc>
      </w:tr>
      <w:tr w:rsidR="009A0B9C" w:rsidRPr="009A0B9C" w:rsidTr="006D3D8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 В гостях у Маши и Даши»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Учить воспроизводить заданное количество  предметов  и звуков предметов звуков по образцу в пределах трех 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без счета и названия числа) Совершенствовать  умение различать  и называть  знакомые геометрические фигуры: круг, квадрат, треугольник.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Куклы, бусы дудочка.</w:t>
            </w:r>
          </w:p>
        </w:tc>
      </w:tr>
      <w:tr w:rsidR="009A0B9C" w:rsidRPr="009A0B9C" w:rsidTr="006D3D8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«Большой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маленький»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умение воспроизводить заданное количество  предметов по образцу в пределах трех 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без счета и названия  числа  и названия числа) Упражнять в умении сравнивать два предмета по размеру, обозначать результаты сравнения словами большой, маленький.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представлений.</w:t>
            </w:r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Большой и маленький клоуны, игрушечная собачка.</w:t>
            </w:r>
          </w:p>
        </w:tc>
      </w:tr>
      <w:tr w:rsidR="009A0B9C" w:rsidRPr="009A0B9C" w:rsidTr="006D3D8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 «Когда это бывает?»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Учить различать определенное количество движений и называть их словами один, много. Упражнять в умении 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различать пространственные направления от себя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обозначать их словами  впереди – сзади,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вверху-внизу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слева-справа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представлений. Кукла, медведь, шарики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круги.</w:t>
            </w:r>
          </w:p>
        </w:tc>
      </w:tr>
    </w:tbl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</w:t>
      </w:r>
    </w:p>
    <w:tbl>
      <w:tblPr>
        <w:tblW w:w="958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810"/>
        <w:gridCol w:w="1866"/>
        <w:gridCol w:w="3237"/>
        <w:gridCol w:w="2835"/>
      </w:tblGrid>
      <w:tr w:rsidR="009A0B9C" w:rsidRPr="009A0B9C" w:rsidTr="006D3D83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Оборудование, литература</w:t>
            </w:r>
          </w:p>
        </w:tc>
      </w:tr>
      <w:tr w:rsidR="009A0B9C" w:rsidRPr="009A0B9C" w:rsidTr="006D3D83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«Праздничная улица» Игра со светофором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 учить воспроизводить количество звуков в предметах – 1- 3 без счета и названия числа,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находить  карточку, на которой столько же кружков, сколько ударил молоточек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упражнять в сравнении групп предметов, пользуясь приемом приложения.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.</w:t>
            </w:r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Занятия по формированию </w:t>
            </w: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элементарных математических представлений.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Барабан, мешочек, в котором лежат большие и маленькие кубы, шары.</w:t>
            </w:r>
          </w:p>
        </w:tc>
      </w:tr>
      <w:tr w:rsidR="009A0B9C" w:rsidRPr="009A0B9C" w:rsidTr="006D3D83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«Учить делать все правильно»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Упражнять в сравнении равных и неравных групп предметов пользуясь приемом приложения  одной группы к предметам другой, обозначать  результат сравнения  словами (больше - меньше), (столько - сколько), закрепить умение сравнивать по длине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представлений.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Матрешки, мячи.</w:t>
            </w:r>
          </w:p>
        </w:tc>
      </w:tr>
      <w:tr w:rsidR="009A0B9C" w:rsidRPr="009A0B9C" w:rsidTr="006D3D83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«Игра с бабочками»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«Мостик»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находить </w:t>
            </w:r>
            <w:proofErr w:type="gram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карточку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 на которой  нарисовано столько бабочек, столько было звуков, упражнять в сравнении предметов по длине и ширине, высоте, толщине, объёму  в целом.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представлений.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Барабан, бабочки и цветочки.</w:t>
            </w:r>
          </w:p>
        </w:tc>
      </w:tr>
      <w:tr w:rsidR="009A0B9C" w:rsidRPr="009A0B9C" w:rsidTr="006D3D83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«Геометрические фигуры»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«Наш участок»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Совершенствовать умение различать и называть геометрические фигуры круг, квадрат, треугольник, куб, развивать внимание, мышление, память, воображение закреплять умение, замыкать пространство, решительно располагая карточки на плоскости.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И.А.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Помараева</w:t>
            </w:r>
            <w:proofErr w:type="spellEnd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 xml:space="preserve">, В.А </w:t>
            </w:r>
            <w:proofErr w:type="spellStart"/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</w:p>
          <w:p w:rsidR="009A0B9C" w:rsidRPr="009A0B9C" w:rsidRDefault="009A0B9C" w:rsidP="009A0B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Занятия по формированию элементарных математических представлений.</w:t>
            </w:r>
          </w:p>
          <w:p w:rsidR="009A0B9C" w:rsidRPr="009A0B9C" w:rsidRDefault="009A0B9C" w:rsidP="009A0B9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</w:rPr>
              <w:t>Геометрические фигуры, чудесный мешочек.</w:t>
            </w:r>
          </w:p>
        </w:tc>
      </w:tr>
    </w:tbl>
    <w:p w:rsidR="009A0B9C" w:rsidRPr="009A0B9C" w:rsidRDefault="009A0B9C" w:rsidP="009A0B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Возрастные особенности детей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8"/>
        </w:rPr>
        <w:t>Младший дошкольный возраст (</w:t>
      </w:r>
      <w:r w:rsidR="00C27DAC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Pr="009A0B9C">
        <w:rPr>
          <w:rFonts w:ascii="Times New Roman" w:eastAsia="Times New Roman" w:hAnsi="Times New Roman" w:cs="Times New Roman"/>
          <w:b/>
          <w:bCs/>
          <w:color w:val="000000"/>
          <w:sz w:val="28"/>
        </w:rPr>
        <w:t>-4 года).</w:t>
      </w:r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 У детей младшего возраста накапливается определенный запас представлений о разнообразных свойствах предметов, явлениях окружающей действительности и о себе самом. В этом возрасте у ребенка при правильно организованном развитии уже должны быть сформированы основные сенсорные эталоны. Он знаком с основными цветами (красный,  желтый, синий, зеленый). Трехлетний ребенок способен выбрать основные формы предметов (круг, овал, квадрат, прямоугольник, треугольник) по образцу, допуская иногда незначительные ошибки. Ему известны слова «больше», «меньше», и из двух предметов (палочек, кубиков, мячей и т. п.) он успешно выбирает больший или меньший. В 3 года дети практически осваивают пространство своей комнаты (квартиры), групповой комнаты в детском саду, двора, где гуляют и т. п. На основании опыта у них складываются некоторые пространственные представления (рядом, </w:t>
      </w:r>
      <w:proofErr w:type="gramStart"/>
      <w:r w:rsidRPr="009A0B9C">
        <w:rPr>
          <w:rFonts w:ascii="Times New Roman" w:eastAsia="Times New Roman" w:hAnsi="Times New Roman" w:cs="Times New Roman"/>
          <w:color w:val="000000"/>
          <w:sz w:val="28"/>
        </w:rPr>
        <w:t>перед</w:t>
      </w:r>
      <w:proofErr w:type="gramEnd"/>
      <w:r w:rsidRPr="009A0B9C">
        <w:rPr>
          <w:rFonts w:ascii="Times New Roman" w:eastAsia="Times New Roman" w:hAnsi="Times New Roman" w:cs="Times New Roman"/>
          <w:color w:val="000000"/>
          <w:sz w:val="28"/>
        </w:rPr>
        <w:t>, на, под). Освоение пространства происходит одновременно с развитием речи: ребенок учится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пользоваться словами, обозначающими пространственные отношения (предлоги и наречия).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9A0B9C">
        <w:rPr>
          <w:rFonts w:ascii="Times New Roman" w:eastAsia="Times New Roman" w:hAnsi="Times New Roman" w:cs="Times New Roman"/>
          <w:color w:val="000000"/>
          <w:sz w:val="28"/>
        </w:rPr>
        <w:t>Малыш знаком с предметами ближайшего окружения, их назначением (на стуле сидят, из чашки пьют и т. п.), с назначением некоторых общественно-бытовых зданий (в магазине, супермаркете покупают игрушки, хлеб, молоко, одежду, обувь);</w:t>
      </w:r>
      <w:proofErr w:type="gram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9A0B9C">
        <w:rPr>
          <w:rFonts w:ascii="Times New Roman" w:eastAsia="Times New Roman" w:hAnsi="Times New Roman" w:cs="Times New Roman"/>
          <w:color w:val="000000"/>
          <w:sz w:val="28"/>
        </w:rPr>
        <w:t>имеет представления о знакомых средствах передвижения (легковая машина, грузовая машина, троллейбус, самолет, велосипед и т. п.), о некоторых профессиях (врач, шофер, дворник), праздниках (Новый год, день своего рождения), свойствах воды, снега, песка (снег белый, холодный, вода теплая и вода холодная, лед скользкий, твердый; из влажного песка можно лепить, делать куличики, а сухой песок рассыпается);</w:t>
      </w:r>
      <w:proofErr w:type="gram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 различает и называет состояния погоды (холодно, тепло, дует ветер, идет дождь). На четвертом году жизни ребенок различает по форме, окраске, вкусу некоторые фрукты и овощи, знает два-три вида птиц, некоторых домашних животных,</w:t>
      </w:r>
    </w:p>
    <w:p w:rsidR="009A0B9C" w:rsidRPr="009A0B9C" w:rsidRDefault="009A0B9C" w:rsidP="009A0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>наиболее часто встречающихся насекомых.</w:t>
      </w:r>
    </w:p>
    <w:p w:rsidR="009A0B9C" w:rsidRPr="009A0B9C" w:rsidRDefault="009A0B9C" w:rsidP="009A0B9C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</w:rPr>
      </w:pPr>
      <w:r w:rsidRPr="009A0B9C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Режим дня</w:t>
      </w:r>
      <w:r w:rsidRPr="009A0B9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W w:w="96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2"/>
        <w:gridCol w:w="3435"/>
      </w:tblGrid>
      <w:tr w:rsidR="009A0B9C" w:rsidRPr="009A0B9C" w:rsidTr="006D3D83">
        <w:trPr>
          <w:trHeight w:val="220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Возрастные</w:t>
            </w:r>
            <w:proofErr w:type="gramEnd"/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группа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II младшая</w:t>
            </w:r>
          </w:p>
        </w:tc>
      </w:tr>
      <w:tr w:rsidR="009A0B9C" w:rsidRPr="009A0B9C" w:rsidTr="006D3D83">
        <w:trPr>
          <w:trHeight w:val="80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8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Прием, осмотр, игры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8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7.00-8.10</w:t>
            </w:r>
          </w:p>
        </w:tc>
      </w:tr>
      <w:tr w:rsidR="009A0B9C" w:rsidRPr="009A0B9C" w:rsidTr="006D3D83">
        <w:trPr>
          <w:trHeight w:val="380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Утренняя гимнастика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7.50-8.00</w:t>
            </w:r>
          </w:p>
        </w:tc>
      </w:tr>
      <w:tr w:rsidR="009A0B9C" w:rsidRPr="009A0B9C" w:rsidTr="006D3D83">
        <w:trPr>
          <w:trHeight w:val="540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Игры,  подготовка к завтраку,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8.00 - 8.30</w:t>
            </w:r>
          </w:p>
        </w:tc>
      </w:tr>
      <w:tr w:rsidR="009A0B9C" w:rsidRPr="009A0B9C" w:rsidTr="006D3D83">
        <w:trPr>
          <w:trHeight w:val="240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B9C" w:rsidRPr="009A0B9C" w:rsidTr="006D3D83">
        <w:trPr>
          <w:trHeight w:val="420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9.30-9.45</w:t>
            </w:r>
          </w:p>
          <w:p w:rsidR="009A0B9C" w:rsidRPr="009A0B9C" w:rsidRDefault="009A0B9C" w:rsidP="009A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9.55 - 10.10</w:t>
            </w:r>
          </w:p>
        </w:tc>
      </w:tr>
      <w:tr w:rsidR="009A0B9C" w:rsidRPr="009A0B9C" w:rsidTr="006D3D83">
        <w:trPr>
          <w:trHeight w:val="440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прогулке, прогулка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10.10-11.50</w:t>
            </w:r>
          </w:p>
        </w:tc>
      </w:tr>
      <w:tr w:rsidR="009A0B9C" w:rsidRPr="009A0B9C" w:rsidTr="006D3D83">
        <w:trPr>
          <w:trHeight w:val="320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Возвращение с прогулки,</w:t>
            </w:r>
            <w:r w:rsidRPr="009A0B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11.50-12.00</w:t>
            </w:r>
          </w:p>
        </w:tc>
      </w:tr>
      <w:tr w:rsidR="009A0B9C" w:rsidRPr="009A0B9C" w:rsidTr="006D3D83">
        <w:trPr>
          <w:trHeight w:val="200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0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Обед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0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12.00-13.00</w:t>
            </w:r>
          </w:p>
        </w:tc>
      </w:tr>
      <w:tr w:rsidR="009A0B9C" w:rsidRPr="009A0B9C" w:rsidTr="006D3D83">
        <w:trPr>
          <w:trHeight w:val="220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Подготовка ко сну, дневной сон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13.15-15.00</w:t>
            </w:r>
          </w:p>
        </w:tc>
      </w:tr>
      <w:tr w:rsidR="009A0B9C" w:rsidRPr="009A0B9C" w:rsidTr="006D3D83">
        <w:trPr>
          <w:trHeight w:val="140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Постепенный подъем</w:t>
            </w:r>
          </w:p>
          <w:p w:rsidR="009A0B9C" w:rsidRPr="009A0B9C" w:rsidRDefault="009A0B9C" w:rsidP="009A0B9C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деятельность, игры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15.00-15.15</w:t>
            </w:r>
          </w:p>
        </w:tc>
      </w:tr>
      <w:tr w:rsidR="009A0B9C" w:rsidRPr="009A0B9C" w:rsidTr="006D3D83">
        <w:trPr>
          <w:trHeight w:val="140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 ужину, ужин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15.30-16.00</w:t>
            </w:r>
          </w:p>
        </w:tc>
      </w:tr>
      <w:tr w:rsidR="009A0B9C" w:rsidRPr="009A0B9C" w:rsidTr="006D3D83">
        <w:trPr>
          <w:trHeight w:val="140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Игры, самостоятельная и организованная  детская деятельность</w:t>
            </w:r>
          </w:p>
          <w:p w:rsidR="009A0B9C" w:rsidRPr="009A0B9C" w:rsidRDefault="009A0B9C" w:rsidP="009A0B9C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16.00-16.40</w:t>
            </w:r>
          </w:p>
        </w:tc>
      </w:tr>
      <w:tr w:rsidR="009A0B9C" w:rsidRPr="009A0B9C" w:rsidTr="006D3D83">
        <w:trPr>
          <w:trHeight w:val="60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деятельность, игры на воздухе,</w:t>
            </w:r>
          </w:p>
          <w:p w:rsidR="009A0B9C" w:rsidRPr="009A0B9C" w:rsidRDefault="009A0B9C" w:rsidP="009A0B9C">
            <w:pPr>
              <w:spacing w:after="0" w:line="6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уход детей домой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B9C" w:rsidRPr="009A0B9C" w:rsidRDefault="009A0B9C" w:rsidP="009A0B9C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A0B9C">
              <w:rPr>
                <w:rFonts w:ascii="Times New Roman" w:eastAsia="Times New Roman" w:hAnsi="Times New Roman" w:cs="Times New Roman"/>
                <w:color w:val="000000"/>
                <w:sz w:val="28"/>
              </w:rPr>
              <w:t>16.40-17.30</w:t>
            </w:r>
          </w:p>
        </w:tc>
      </w:tr>
    </w:tbl>
    <w:p w:rsidR="009A0B9C" w:rsidRPr="009A0B9C" w:rsidRDefault="009A0B9C" w:rsidP="006D3D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B9C">
        <w:rPr>
          <w:rFonts w:ascii="Times New Roman" w:eastAsia="Times New Roman" w:hAnsi="Times New Roman" w:cs="Times New Roman"/>
          <w:color w:val="000000"/>
          <w:sz w:val="28"/>
        </w:rPr>
        <w:t>Основным документом, регламентирующим режим дня в ДОО, является постановлением Главного государственного санитарного врача Российской Федерации от 15 мая 2013 г. №26 г</w:t>
      </w:r>
      <w:proofErr w:type="gramStart"/>
      <w:r w:rsidRPr="009A0B9C">
        <w:rPr>
          <w:rFonts w:ascii="Times New Roman" w:eastAsia="Times New Roman" w:hAnsi="Times New Roman" w:cs="Times New Roman"/>
          <w:color w:val="000000"/>
          <w:sz w:val="28"/>
        </w:rPr>
        <w:t>.М</w:t>
      </w:r>
      <w:proofErr w:type="gram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осква «Об утверждении </w:t>
      </w:r>
      <w:proofErr w:type="spellStart"/>
      <w:r w:rsidRPr="009A0B9C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A0B9C">
        <w:rPr>
          <w:rFonts w:ascii="Times New Roman" w:eastAsia="Times New Roman" w:hAnsi="Times New Roman" w:cs="Times New Roman"/>
          <w:color w:val="000000"/>
          <w:sz w:val="28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C35A25" w:rsidRDefault="00C35A25"/>
    <w:sectPr w:rsidR="00C35A25" w:rsidSect="00EB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5A4D"/>
    <w:multiLevelType w:val="multilevel"/>
    <w:tmpl w:val="04B8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055291"/>
    <w:multiLevelType w:val="multilevel"/>
    <w:tmpl w:val="9E12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B9C"/>
    <w:rsid w:val="00302E55"/>
    <w:rsid w:val="0035255F"/>
    <w:rsid w:val="005C0642"/>
    <w:rsid w:val="006D3D83"/>
    <w:rsid w:val="009A0B9C"/>
    <w:rsid w:val="00C27DAC"/>
    <w:rsid w:val="00C35A25"/>
    <w:rsid w:val="00DD75EA"/>
    <w:rsid w:val="00EB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03"/>
  </w:style>
  <w:style w:type="paragraph" w:styleId="2">
    <w:name w:val="heading 2"/>
    <w:basedOn w:val="a"/>
    <w:link w:val="20"/>
    <w:uiPriority w:val="9"/>
    <w:qFormat/>
    <w:rsid w:val="009A0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B9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0">
    <w:name w:val="c30"/>
    <w:basedOn w:val="a"/>
    <w:rsid w:val="009A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A0B9C"/>
  </w:style>
  <w:style w:type="character" w:customStyle="1" w:styleId="c20">
    <w:name w:val="c20"/>
    <w:basedOn w:val="a0"/>
    <w:rsid w:val="009A0B9C"/>
  </w:style>
  <w:style w:type="paragraph" w:customStyle="1" w:styleId="c26">
    <w:name w:val="c26"/>
    <w:basedOn w:val="a"/>
    <w:rsid w:val="009A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A0B9C"/>
  </w:style>
  <w:style w:type="character" w:customStyle="1" w:styleId="c0">
    <w:name w:val="c0"/>
    <w:basedOn w:val="a0"/>
    <w:rsid w:val="009A0B9C"/>
  </w:style>
  <w:style w:type="paragraph" w:customStyle="1" w:styleId="c10">
    <w:name w:val="c10"/>
    <w:basedOn w:val="a"/>
    <w:rsid w:val="009A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9A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A0B9C"/>
  </w:style>
  <w:style w:type="character" w:customStyle="1" w:styleId="c25">
    <w:name w:val="c25"/>
    <w:basedOn w:val="a0"/>
    <w:rsid w:val="009A0B9C"/>
  </w:style>
  <w:style w:type="paragraph" w:customStyle="1" w:styleId="c7">
    <w:name w:val="c7"/>
    <w:basedOn w:val="a"/>
    <w:rsid w:val="009A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A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A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9A0B9C"/>
  </w:style>
  <w:style w:type="character" w:customStyle="1" w:styleId="c42">
    <w:name w:val="c42"/>
    <w:basedOn w:val="a0"/>
    <w:rsid w:val="009A0B9C"/>
  </w:style>
  <w:style w:type="character" w:customStyle="1" w:styleId="c36">
    <w:name w:val="c36"/>
    <w:basedOn w:val="a0"/>
    <w:rsid w:val="009A0B9C"/>
  </w:style>
  <w:style w:type="character" w:customStyle="1" w:styleId="c32">
    <w:name w:val="c32"/>
    <w:basedOn w:val="a0"/>
    <w:rsid w:val="009A0B9C"/>
  </w:style>
  <w:style w:type="character" w:customStyle="1" w:styleId="c70">
    <w:name w:val="c70"/>
    <w:basedOn w:val="a0"/>
    <w:rsid w:val="009A0B9C"/>
  </w:style>
  <w:style w:type="paragraph" w:styleId="a3">
    <w:name w:val="Balloon Text"/>
    <w:basedOn w:val="a"/>
    <w:link w:val="a4"/>
    <w:uiPriority w:val="99"/>
    <w:semiHidden/>
    <w:unhideWhenUsed/>
    <w:rsid w:val="00DD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4642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5922</Words>
  <Characters>33760</Characters>
  <Application>Microsoft Office Word</Application>
  <DocSecurity>0</DocSecurity>
  <Lines>281</Lines>
  <Paragraphs>79</Paragraphs>
  <ScaleCrop>false</ScaleCrop>
  <Company>Microsoft</Company>
  <LinksUpToDate>false</LinksUpToDate>
  <CharactersWithSpaces>39603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Starik</dc:creator>
  <cp:keywords/>
  <dc:description/>
  <cp:lastModifiedBy>ЕЛЕНА</cp:lastModifiedBy>
  <cp:revision>6</cp:revision>
  <dcterms:created xsi:type="dcterms:W3CDTF">2023-10-04T15:53:00Z</dcterms:created>
  <dcterms:modified xsi:type="dcterms:W3CDTF">2023-10-06T07:16:00Z</dcterms:modified>
</cp:coreProperties>
</file>