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51" w:rsidRPr="00BA66DC" w:rsidRDefault="00315B51" w:rsidP="00BA66DC">
      <w:pPr>
        <w:spacing w:after="0" w:line="0" w:lineRule="atLeast"/>
        <w:rPr>
          <w:rFonts w:ascii="Times New Roman" w:hAnsi="Times New Roman" w:cs="Times New Roman"/>
          <w:b/>
          <w:sz w:val="28"/>
          <w:szCs w:val="28"/>
        </w:rPr>
      </w:pPr>
    </w:p>
    <w:p w:rsidR="001B1CC8" w:rsidRDefault="001B1CC8" w:rsidP="00BA66DC">
      <w:pPr>
        <w:spacing w:after="0" w:line="0" w:lineRule="atLeast"/>
        <w:ind w:firstLine="709"/>
        <w:jc w:val="both"/>
        <w:rPr>
          <w:rFonts w:ascii="Times New Roman" w:hAnsi="Times New Roman" w:cs="Times New Roman"/>
          <w:b/>
          <w:sz w:val="28"/>
          <w:szCs w:val="28"/>
        </w:rPr>
      </w:pPr>
    </w:p>
    <w:p w:rsidR="001B1CC8" w:rsidRDefault="001B1CC8" w:rsidP="001B1CC8">
      <w:pPr>
        <w:spacing w:after="0" w:line="0" w:lineRule="atLeast"/>
        <w:ind w:firstLine="709"/>
        <w:jc w:val="both"/>
        <w:rPr>
          <w:rFonts w:ascii="Times New Roman" w:hAnsi="Times New Roman" w:cs="Times New Roman"/>
          <w:b/>
          <w:sz w:val="28"/>
          <w:szCs w:val="28"/>
        </w:rPr>
      </w:pPr>
      <w:r w:rsidRPr="001B1CC8">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6.1pt;height:678.65pt" o:ole="">
            <v:imagedata r:id="rId8" o:title=""/>
          </v:shape>
          <o:OLEObject Type="Embed" ProgID="FoxitReader.Document" ShapeID="_x0000_i1026" DrawAspect="Content" ObjectID="_1741609590" r:id="rId9"/>
        </w:object>
      </w:r>
    </w:p>
    <w:p w:rsidR="001B1CC8" w:rsidRDefault="001B1CC8" w:rsidP="00BA66DC">
      <w:pPr>
        <w:spacing w:after="0" w:line="0" w:lineRule="atLeast"/>
        <w:ind w:firstLine="709"/>
        <w:jc w:val="both"/>
        <w:rPr>
          <w:rFonts w:ascii="Times New Roman" w:hAnsi="Times New Roman" w:cs="Times New Roman"/>
          <w:b/>
          <w:sz w:val="28"/>
          <w:szCs w:val="28"/>
        </w:rPr>
      </w:pPr>
    </w:p>
    <w:p w:rsidR="00FE7EBF" w:rsidRPr="00BA66DC" w:rsidRDefault="00251589" w:rsidP="00BA66DC">
      <w:pPr>
        <w:spacing w:after="0" w:line="0" w:lineRule="atLeast"/>
        <w:ind w:firstLine="709"/>
        <w:jc w:val="both"/>
        <w:rPr>
          <w:rFonts w:ascii="Times New Roman" w:hAnsi="Times New Roman" w:cs="Times New Roman"/>
          <w:b/>
          <w:sz w:val="28"/>
          <w:szCs w:val="28"/>
        </w:rPr>
      </w:pPr>
      <w:r w:rsidRPr="00BA66DC">
        <w:rPr>
          <w:rFonts w:ascii="Times New Roman" w:hAnsi="Times New Roman" w:cs="Times New Roman"/>
          <w:b/>
          <w:sz w:val="28"/>
          <w:szCs w:val="28"/>
        </w:rPr>
        <w:t>Содержание</w:t>
      </w:r>
    </w:p>
    <w:p w:rsidR="00251589" w:rsidRPr="00BA66DC" w:rsidRDefault="00251589" w:rsidP="00BA66DC">
      <w:pPr>
        <w:spacing w:after="0" w:line="0" w:lineRule="atLeast"/>
        <w:ind w:firstLine="709"/>
        <w:jc w:val="both"/>
        <w:rPr>
          <w:rFonts w:ascii="Times New Roman" w:hAnsi="Times New Roman" w:cs="Times New Roman"/>
          <w:b/>
          <w:sz w:val="28"/>
          <w:szCs w:val="28"/>
        </w:rPr>
      </w:pPr>
    </w:p>
    <w:tbl>
      <w:tblPr>
        <w:tblStyle w:val="a4"/>
        <w:tblW w:w="0" w:type="auto"/>
        <w:tblLook w:val="04A0"/>
      </w:tblPr>
      <w:tblGrid>
        <w:gridCol w:w="900"/>
        <w:gridCol w:w="15"/>
        <w:gridCol w:w="810"/>
        <w:gridCol w:w="7030"/>
        <w:gridCol w:w="816"/>
      </w:tblGrid>
      <w:tr w:rsidR="00251589" w:rsidRPr="00BA66DC" w:rsidTr="00251589">
        <w:tc>
          <w:tcPr>
            <w:tcW w:w="8755" w:type="dxa"/>
            <w:gridSpan w:val="4"/>
          </w:tcPr>
          <w:p w:rsidR="00251589" w:rsidRPr="00BA66DC" w:rsidRDefault="00251589" w:rsidP="00BA66DC">
            <w:pPr>
              <w:spacing w:line="0" w:lineRule="atLeast"/>
              <w:jc w:val="both"/>
              <w:rPr>
                <w:rFonts w:ascii="Times New Roman" w:hAnsi="Times New Roman" w:cs="Times New Roman"/>
                <w:b/>
                <w:sz w:val="28"/>
                <w:szCs w:val="28"/>
              </w:rPr>
            </w:pPr>
          </w:p>
        </w:tc>
        <w:tc>
          <w:tcPr>
            <w:tcW w:w="816" w:type="dxa"/>
          </w:tcPr>
          <w:p w:rsidR="00251589" w:rsidRPr="00BA66DC" w:rsidRDefault="00251589"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стр.</w:t>
            </w:r>
          </w:p>
        </w:tc>
      </w:tr>
      <w:tr w:rsidR="00251589" w:rsidRPr="00BA66DC" w:rsidTr="00251589">
        <w:tc>
          <w:tcPr>
            <w:tcW w:w="8755" w:type="dxa"/>
            <w:gridSpan w:val="4"/>
          </w:tcPr>
          <w:p w:rsidR="00251589" w:rsidRPr="00BA66DC" w:rsidRDefault="00251589" w:rsidP="00BA66DC">
            <w:pPr>
              <w:spacing w:line="0" w:lineRule="atLeast"/>
              <w:jc w:val="both"/>
              <w:rPr>
                <w:rFonts w:ascii="Times New Roman" w:hAnsi="Times New Roman" w:cs="Times New Roman"/>
                <w:b/>
                <w:sz w:val="28"/>
                <w:szCs w:val="28"/>
                <w:lang w:val="en-US"/>
              </w:rPr>
            </w:pPr>
            <w:r w:rsidRPr="00BA66DC">
              <w:rPr>
                <w:rFonts w:ascii="Times New Roman" w:hAnsi="Times New Roman" w:cs="Times New Roman"/>
                <w:b/>
                <w:sz w:val="28"/>
                <w:szCs w:val="28"/>
              </w:rPr>
              <w:t xml:space="preserve">Раздел </w:t>
            </w:r>
            <w:r w:rsidRPr="00BA66DC">
              <w:rPr>
                <w:rFonts w:ascii="Times New Roman" w:hAnsi="Times New Roman" w:cs="Times New Roman"/>
                <w:b/>
                <w:sz w:val="28"/>
                <w:szCs w:val="28"/>
                <w:lang w:val="en-US"/>
              </w:rPr>
              <w:t>I</w:t>
            </w:r>
          </w:p>
        </w:tc>
        <w:tc>
          <w:tcPr>
            <w:tcW w:w="816" w:type="dxa"/>
          </w:tcPr>
          <w:p w:rsidR="00251589" w:rsidRPr="00BA66DC" w:rsidRDefault="00251589" w:rsidP="00BA66DC">
            <w:pPr>
              <w:spacing w:line="0" w:lineRule="atLeast"/>
              <w:jc w:val="both"/>
              <w:rPr>
                <w:rFonts w:ascii="Times New Roman" w:hAnsi="Times New Roman" w:cs="Times New Roman"/>
                <w:b/>
                <w:sz w:val="28"/>
                <w:szCs w:val="28"/>
              </w:rPr>
            </w:pP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1</w:t>
            </w:r>
          </w:p>
        </w:tc>
        <w:tc>
          <w:tcPr>
            <w:tcW w:w="7840" w:type="dxa"/>
            <w:gridSpan w:val="2"/>
          </w:tcPr>
          <w:p w:rsidR="00251589" w:rsidRPr="00BA66DC" w:rsidRDefault="00251589"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Общая характеристика учреждения</w:t>
            </w:r>
          </w:p>
        </w:tc>
        <w:tc>
          <w:tcPr>
            <w:tcW w:w="816" w:type="dxa"/>
          </w:tcPr>
          <w:p w:rsidR="00251589" w:rsidRPr="00BA66DC" w:rsidRDefault="00AB029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3</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1.1.</w:t>
            </w:r>
          </w:p>
        </w:tc>
        <w:tc>
          <w:tcPr>
            <w:tcW w:w="703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Общие сведения </w:t>
            </w:r>
          </w:p>
        </w:tc>
        <w:tc>
          <w:tcPr>
            <w:tcW w:w="816" w:type="dxa"/>
          </w:tcPr>
          <w:p w:rsidR="00251589" w:rsidRPr="00BA66DC" w:rsidRDefault="00AB029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3</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1.2.</w:t>
            </w:r>
          </w:p>
        </w:tc>
        <w:tc>
          <w:tcPr>
            <w:tcW w:w="703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Основные позиции программы развития образовательного учреждения</w:t>
            </w:r>
          </w:p>
        </w:tc>
        <w:tc>
          <w:tcPr>
            <w:tcW w:w="816" w:type="dxa"/>
          </w:tcPr>
          <w:p w:rsidR="00251589" w:rsidRPr="00BA66DC" w:rsidRDefault="00AB029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w:t>
            </w:r>
          </w:p>
        </w:tc>
      </w:tr>
      <w:tr w:rsidR="00251589" w:rsidRPr="00BA66DC" w:rsidTr="002B1947">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2</w:t>
            </w:r>
          </w:p>
        </w:tc>
        <w:tc>
          <w:tcPr>
            <w:tcW w:w="7840" w:type="dxa"/>
            <w:gridSpan w:val="2"/>
          </w:tcPr>
          <w:p w:rsidR="00251589" w:rsidRPr="00BA66DC" w:rsidRDefault="00251589"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Оценка организации образовательной деятельности</w:t>
            </w:r>
          </w:p>
        </w:tc>
        <w:tc>
          <w:tcPr>
            <w:tcW w:w="816" w:type="dxa"/>
          </w:tcPr>
          <w:p w:rsidR="00251589" w:rsidRPr="00BA66DC" w:rsidRDefault="007E7E71"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5</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2.1.</w:t>
            </w:r>
          </w:p>
        </w:tc>
        <w:tc>
          <w:tcPr>
            <w:tcW w:w="703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Нормативно-правовое обеспечение</w:t>
            </w:r>
          </w:p>
        </w:tc>
        <w:tc>
          <w:tcPr>
            <w:tcW w:w="816" w:type="dxa"/>
          </w:tcPr>
          <w:p w:rsidR="00251589" w:rsidRPr="00BA66DC" w:rsidRDefault="007E7E71"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5</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2.2.</w:t>
            </w:r>
          </w:p>
        </w:tc>
        <w:tc>
          <w:tcPr>
            <w:tcW w:w="703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Деятельность, направленная на обеспечение обязательного общего образования и соблюдения прав обучающихся</w:t>
            </w:r>
          </w:p>
        </w:tc>
        <w:tc>
          <w:tcPr>
            <w:tcW w:w="816" w:type="dxa"/>
          </w:tcPr>
          <w:p w:rsidR="00251589" w:rsidRPr="00BA66DC" w:rsidRDefault="00CD57E5"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6</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2.3.</w:t>
            </w:r>
          </w:p>
        </w:tc>
        <w:tc>
          <w:tcPr>
            <w:tcW w:w="703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Организация внеурочной  и внеклассной деятельности </w:t>
            </w:r>
            <w:proofErr w:type="gramStart"/>
            <w:r w:rsidRPr="00BA66DC">
              <w:rPr>
                <w:rFonts w:ascii="Times New Roman" w:eastAsia="Times New Roman" w:hAnsi="Times New Roman" w:cs="Times New Roman"/>
                <w:sz w:val="28"/>
                <w:szCs w:val="28"/>
              </w:rPr>
              <w:t>обучающихся</w:t>
            </w:r>
            <w:proofErr w:type="gramEnd"/>
          </w:p>
        </w:tc>
        <w:tc>
          <w:tcPr>
            <w:tcW w:w="816" w:type="dxa"/>
          </w:tcPr>
          <w:p w:rsidR="00251589" w:rsidRPr="00BA66DC" w:rsidRDefault="000B3B65"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8</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2.4.</w:t>
            </w:r>
          </w:p>
        </w:tc>
        <w:tc>
          <w:tcPr>
            <w:tcW w:w="7030" w:type="dxa"/>
          </w:tcPr>
          <w:p w:rsidR="00251589" w:rsidRPr="00BA66DC" w:rsidRDefault="00251589"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работы с одарёнными детьми</w:t>
            </w:r>
          </w:p>
        </w:tc>
        <w:tc>
          <w:tcPr>
            <w:tcW w:w="816" w:type="dxa"/>
          </w:tcPr>
          <w:p w:rsidR="00251589"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r w:rsidR="000B3B65">
              <w:rPr>
                <w:rFonts w:ascii="Times New Roman" w:hAnsi="Times New Roman" w:cs="Times New Roman"/>
                <w:sz w:val="28"/>
                <w:szCs w:val="28"/>
              </w:rPr>
              <w:t>2</w:t>
            </w:r>
          </w:p>
        </w:tc>
      </w:tr>
      <w:tr w:rsidR="00251589" w:rsidRPr="00BA66DC" w:rsidTr="00251589">
        <w:tc>
          <w:tcPr>
            <w:tcW w:w="915" w:type="dxa"/>
            <w:gridSpan w:val="2"/>
          </w:tcPr>
          <w:p w:rsidR="00251589" w:rsidRPr="00BA66DC" w:rsidRDefault="00251589" w:rsidP="00BA66DC">
            <w:pPr>
              <w:spacing w:line="0" w:lineRule="atLeast"/>
              <w:jc w:val="both"/>
              <w:rPr>
                <w:rFonts w:ascii="Times New Roman" w:hAnsi="Times New Roman" w:cs="Times New Roman"/>
                <w:b/>
                <w:sz w:val="28"/>
                <w:szCs w:val="28"/>
              </w:rPr>
            </w:pPr>
          </w:p>
        </w:tc>
        <w:tc>
          <w:tcPr>
            <w:tcW w:w="810" w:type="dxa"/>
          </w:tcPr>
          <w:p w:rsidR="00251589" w:rsidRPr="00BA66DC" w:rsidRDefault="0025158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2.5.</w:t>
            </w:r>
          </w:p>
        </w:tc>
        <w:tc>
          <w:tcPr>
            <w:tcW w:w="7030" w:type="dxa"/>
          </w:tcPr>
          <w:p w:rsidR="00251589" w:rsidRPr="00BA66DC" w:rsidRDefault="00251589"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Деятельность по сохранению здоровья </w:t>
            </w:r>
            <w:proofErr w:type="gramStart"/>
            <w:r w:rsidR="002538D6" w:rsidRPr="00BA66DC">
              <w:rPr>
                <w:rFonts w:ascii="Times New Roman" w:eastAsia="Times New Roman" w:hAnsi="Times New Roman" w:cs="Times New Roman"/>
                <w:sz w:val="28"/>
                <w:szCs w:val="28"/>
              </w:rPr>
              <w:t>обучающихся</w:t>
            </w:r>
            <w:proofErr w:type="gramEnd"/>
          </w:p>
        </w:tc>
        <w:tc>
          <w:tcPr>
            <w:tcW w:w="816" w:type="dxa"/>
          </w:tcPr>
          <w:p w:rsidR="00251589"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r w:rsidR="000B3B65">
              <w:rPr>
                <w:rFonts w:ascii="Times New Roman" w:hAnsi="Times New Roman" w:cs="Times New Roman"/>
                <w:sz w:val="28"/>
                <w:szCs w:val="28"/>
              </w:rPr>
              <w:t>3</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3</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системы управления организации</w:t>
            </w:r>
          </w:p>
        </w:tc>
        <w:tc>
          <w:tcPr>
            <w:tcW w:w="816" w:type="dxa"/>
          </w:tcPr>
          <w:p w:rsidR="002538D6"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r w:rsidR="000B3B65">
              <w:rPr>
                <w:rFonts w:ascii="Times New Roman" w:hAnsi="Times New Roman" w:cs="Times New Roman"/>
                <w:sz w:val="28"/>
                <w:szCs w:val="28"/>
              </w:rPr>
              <w:t>4</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4</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 xml:space="preserve">Оценка содержания и качества подготовки </w:t>
            </w:r>
            <w:proofErr w:type="gramStart"/>
            <w:r w:rsidRPr="00BA66DC">
              <w:rPr>
                <w:rFonts w:ascii="Times New Roman" w:eastAsia="Times New Roman" w:hAnsi="Times New Roman" w:cs="Times New Roman"/>
                <w:b/>
                <w:sz w:val="28"/>
                <w:szCs w:val="28"/>
              </w:rPr>
              <w:t>обучающихся</w:t>
            </w:r>
            <w:proofErr w:type="gramEnd"/>
          </w:p>
        </w:tc>
        <w:tc>
          <w:tcPr>
            <w:tcW w:w="816" w:type="dxa"/>
          </w:tcPr>
          <w:p w:rsidR="002538D6"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r w:rsidR="000B3B65">
              <w:rPr>
                <w:rFonts w:ascii="Times New Roman" w:hAnsi="Times New Roman" w:cs="Times New Roman"/>
                <w:sz w:val="28"/>
                <w:szCs w:val="28"/>
              </w:rPr>
              <w:t>8</w:t>
            </w:r>
          </w:p>
        </w:tc>
      </w:tr>
      <w:tr w:rsidR="002538D6" w:rsidRPr="00BA66DC" w:rsidTr="00251589">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p>
        </w:tc>
        <w:tc>
          <w:tcPr>
            <w:tcW w:w="810" w:type="dxa"/>
          </w:tcPr>
          <w:p w:rsidR="002538D6" w:rsidRPr="00BA66DC" w:rsidRDefault="002538D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4.1.</w:t>
            </w:r>
          </w:p>
        </w:tc>
        <w:tc>
          <w:tcPr>
            <w:tcW w:w="7030" w:type="dxa"/>
          </w:tcPr>
          <w:p w:rsidR="002538D6" w:rsidRPr="00BA66DC" w:rsidRDefault="002538D6"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Характеристика образовательных программ</w:t>
            </w:r>
          </w:p>
        </w:tc>
        <w:tc>
          <w:tcPr>
            <w:tcW w:w="816" w:type="dxa"/>
          </w:tcPr>
          <w:p w:rsidR="002538D6"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r w:rsidR="000B3B65">
              <w:rPr>
                <w:rFonts w:ascii="Times New Roman" w:hAnsi="Times New Roman" w:cs="Times New Roman"/>
                <w:sz w:val="28"/>
                <w:szCs w:val="28"/>
              </w:rPr>
              <w:t>8</w:t>
            </w:r>
          </w:p>
        </w:tc>
      </w:tr>
      <w:tr w:rsidR="002538D6" w:rsidRPr="00BA66DC" w:rsidTr="00251589">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p>
        </w:tc>
        <w:tc>
          <w:tcPr>
            <w:tcW w:w="810" w:type="dxa"/>
          </w:tcPr>
          <w:p w:rsidR="002538D6" w:rsidRPr="00BA66DC" w:rsidRDefault="002538D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4.2.</w:t>
            </w:r>
          </w:p>
        </w:tc>
        <w:tc>
          <w:tcPr>
            <w:tcW w:w="7030" w:type="dxa"/>
          </w:tcPr>
          <w:p w:rsidR="002538D6" w:rsidRPr="00BA66DC" w:rsidRDefault="002538D6"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Государственная  итоговая  аттестация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 xml:space="preserve"> 11 класса</w:t>
            </w:r>
          </w:p>
        </w:tc>
        <w:tc>
          <w:tcPr>
            <w:tcW w:w="816" w:type="dxa"/>
          </w:tcPr>
          <w:p w:rsidR="002538D6" w:rsidRPr="00BA66DC" w:rsidRDefault="00645AE9" w:rsidP="000B3B65">
            <w:pPr>
              <w:spacing w:line="0" w:lineRule="atLeast"/>
              <w:jc w:val="both"/>
              <w:rPr>
                <w:rFonts w:ascii="Times New Roman" w:hAnsi="Times New Roman" w:cs="Times New Roman"/>
                <w:sz w:val="28"/>
                <w:szCs w:val="28"/>
              </w:rPr>
            </w:pPr>
            <w:r>
              <w:rPr>
                <w:rFonts w:ascii="Times New Roman" w:hAnsi="Times New Roman" w:cs="Times New Roman"/>
                <w:sz w:val="28"/>
                <w:szCs w:val="28"/>
              </w:rPr>
              <w:t>4</w:t>
            </w:r>
            <w:r w:rsidR="000B3B65">
              <w:rPr>
                <w:rFonts w:ascii="Times New Roman" w:hAnsi="Times New Roman" w:cs="Times New Roman"/>
                <w:sz w:val="28"/>
                <w:szCs w:val="28"/>
              </w:rPr>
              <w:t>4</w:t>
            </w:r>
          </w:p>
        </w:tc>
      </w:tr>
      <w:tr w:rsidR="002538D6" w:rsidRPr="00BA66DC" w:rsidTr="00251589">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p>
        </w:tc>
        <w:tc>
          <w:tcPr>
            <w:tcW w:w="810" w:type="dxa"/>
          </w:tcPr>
          <w:p w:rsidR="002538D6" w:rsidRPr="00BA66DC" w:rsidRDefault="002538D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4.3.</w:t>
            </w:r>
          </w:p>
        </w:tc>
        <w:tc>
          <w:tcPr>
            <w:tcW w:w="7030" w:type="dxa"/>
          </w:tcPr>
          <w:p w:rsidR="002538D6" w:rsidRPr="00BA66DC" w:rsidRDefault="002538D6"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Государственная  итоговая  аттестация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 xml:space="preserve"> 9 класса</w:t>
            </w:r>
          </w:p>
        </w:tc>
        <w:tc>
          <w:tcPr>
            <w:tcW w:w="816" w:type="dxa"/>
          </w:tcPr>
          <w:p w:rsidR="002538D6" w:rsidRPr="00BA66DC" w:rsidRDefault="00645AE9" w:rsidP="000B3B65">
            <w:pPr>
              <w:spacing w:line="0" w:lineRule="atLeast"/>
              <w:jc w:val="both"/>
              <w:rPr>
                <w:rFonts w:ascii="Times New Roman" w:hAnsi="Times New Roman" w:cs="Times New Roman"/>
                <w:sz w:val="28"/>
                <w:szCs w:val="28"/>
              </w:rPr>
            </w:pPr>
            <w:r>
              <w:rPr>
                <w:rFonts w:ascii="Times New Roman" w:hAnsi="Times New Roman" w:cs="Times New Roman"/>
                <w:sz w:val="28"/>
                <w:szCs w:val="28"/>
              </w:rPr>
              <w:t>4</w:t>
            </w:r>
            <w:r w:rsidR="000B3B65">
              <w:rPr>
                <w:rFonts w:ascii="Times New Roman" w:hAnsi="Times New Roman" w:cs="Times New Roman"/>
                <w:sz w:val="28"/>
                <w:szCs w:val="28"/>
              </w:rPr>
              <w:t>6</w:t>
            </w:r>
          </w:p>
        </w:tc>
      </w:tr>
      <w:tr w:rsidR="002538D6" w:rsidRPr="00BA66DC" w:rsidTr="00251589">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p>
        </w:tc>
        <w:tc>
          <w:tcPr>
            <w:tcW w:w="810" w:type="dxa"/>
          </w:tcPr>
          <w:p w:rsidR="002538D6" w:rsidRPr="00BA66DC" w:rsidRDefault="002538D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4.4.</w:t>
            </w:r>
          </w:p>
        </w:tc>
        <w:tc>
          <w:tcPr>
            <w:tcW w:w="7030" w:type="dxa"/>
          </w:tcPr>
          <w:p w:rsidR="002538D6" w:rsidRPr="00BA66DC" w:rsidRDefault="002538D6"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Результаты промежуточной аттестации</w:t>
            </w:r>
          </w:p>
        </w:tc>
        <w:tc>
          <w:tcPr>
            <w:tcW w:w="816" w:type="dxa"/>
          </w:tcPr>
          <w:p w:rsidR="002538D6" w:rsidRPr="00BA66DC" w:rsidRDefault="007E7E71" w:rsidP="00645AE9">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w:t>
            </w:r>
            <w:r w:rsidR="00645AE9">
              <w:rPr>
                <w:rFonts w:ascii="Times New Roman" w:hAnsi="Times New Roman" w:cs="Times New Roman"/>
                <w:sz w:val="28"/>
                <w:szCs w:val="28"/>
              </w:rPr>
              <w:t>9</w:t>
            </w:r>
          </w:p>
        </w:tc>
      </w:tr>
      <w:tr w:rsidR="002538D6" w:rsidRPr="00BA66DC" w:rsidTr="00251589">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p>
        </w:tc>
        <w:tc>
          <w:tcPr>
            <w:tcW w:w="810" w:type="dxa"/>
          </w:tcPr>
          <w:p w:rsidR="002538D6" w:rsidRPr="00BA66DC" w:rsidRDefault="002538D6"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4.5.</w:t>
            </w:r>
          </w:p>
        </w:tc>
        <w:tc>
          <w:tcPr>
            <w:tcW w:w="7030" w:type="dxa"/>
          </w:tcPr>
          <w:p w:rsidR="002538D6" w:rsidRPr="00BA66DC" w:rsidRDefault="002538D6" w:rsidP="00BA66DC">
            <w:pPr>
              <w:spacing w:line="0" w:lineRule="atLeast"/>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Достижения обучающихся в олимпиадах и конкурсах</w:t>
            </w:r>
          </w:p>
        </w:tc>
        <w:tc>
          <w:tcPr>
            <w:tcW w:w="816" w:type="dxa"/>
          </w:tcPr>
          <w:p w:rsidR="002538D6" w:rsidRPr="00BA66DC" w:rsidRDefault="008502EF" w:rsidP="000B3B65">
            <w:pPr>
              <w:spacing w:line="0" w:lineRule="atLeast"/>
              <w:jc w:val="both"/>
              <w:rPr>
                <w:rFonts w:ascii="Times New Roman" w:hAnsi="Times New Roman" w:cs="Times New Roman"/>
                <w:sz w:val="28"/>
                <w:szCs w:val="28"/>
              </w:rPr>
            </w:pPr>
            <w:r>
              <w:rPr>
                <w:rFonts w:ascii="Times New Roman" w:hAnsi="Times New Roman" w:cs="Times New Roman"/>
                <w:sz w:val="28"/>
                <w:szCs w:val="28"/>
              </w:rPr>
              <w:t>5</w:t>
            </w:r>
            <w:r w:rsidR="000B3B65">
              <w:rPr>
                <w:rFonts w:ascii="Times New Roman" w:hAnsi="Times New Roman" w:cs="Times New Roman"/>
                <w:sz w:val="28"/>
                <w:szCs w:val="28"/>
              </w:rPr>
              <w:t>5</w:t>
            </w:r>
          </w:p>
        </w:tc>
      </w:tr>
      <w:tr w:rsidR="002B0C4D" w:rsidRPr="00BA66DC" w:rsidTr="00251589">
        <w:tc>
          <w:tcPr>
            <w:tcW w:w="915" w:type="dxa"/>
            <w:gridSpan w:val="2"/>
          </w:tcPr>
          <w:p w:rsidR="002B0C4D" w:rsidRPr="00BA66DC" w:rsidRDefault="002B0C4D" w:rsidP="00BA66DC">
            <w:pPr>
              <w:spacing w:line="0" w:lineRule="atLeast"/>
              <w:jc w:val="both"/>
              <w:rPr>
                <w:rFonts w:ascii="Times New Roman" w:hAnsi="Times New Roman" w:cs="Times New Roman"/>
                <w:b/>
                <w:sz w:val="28"/>
                <w:szCs w:val="28"/>
              </w:rPr>
            </w:pPr>
          </w:p>
        </w:tc>
        <w:tc>
          <w:tcPr>
            <w:tcW w:w="810" w:type="dxa"/>
          </w:tcPr>
          <w:p w:rsidR="002B0C4D" w:rsidRPr="00BA66DC" w:rsidRDefault="002B0C4D"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4.6.</w:t>
            </w:r>
          </w:p>
        </w:tc>
        <w:tc>
          <w:tcPr>
            <w:tcW w:w="7030" w:type="dxa"/>
          </w:tcPr>
          <w:p w:rsidR="002B0C4D" w:rsidRPr="00BA66DC" w:rsidRDefault="002B0C4D" w:rsidP="00BA66DC">
            <w:pPr>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Всероссийские проверочные работы</w:t>
            </w:r>
          </w:p>
        </w:tc>
        <w:tc>
          <w:tcPr>
            <w:tcW w:w="816" w:type="dxa"/>
          </w:tcPr>
          <w:p w:rsidR="002B0C4D" w:rsidRDefault="000B3B65" w:rsidP="00B740B2">
            <w:pPr>
              <w:spacing w:line="0" w:lineRule="atLeast"/>
              <w:jc w:val="both"/>
              <w:rPr>
                <w:rFonts w:ascii="Times New Roman" w:hAnsi="Times New Roman" w:cs="Times New Roman"/>
                <w:sz w:val="28"/>
                <w:szCs w:val="28"/>
              </w:rPr>
            </w:pPr>
            <w:r>
              <w:rPr>
                <w:rFonts w:ascii="Times New Roman" w:hAnsi="Times New Roman" w:cs="Times New Roman"/>
                <w:sz w:val="28"/>
                <w:szCs w:val="28"/>
              </w:rPr>
              <w:t>57</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5</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организации учебного процесса</w:t>
            </w:r>
          </w:p>
        </w:tc>
        <w:tc>
          <w:tcPr>
            <w:tcW w:w="816" w:type="dxa"/>
          </w:tcPr>
          <w:p w:rsidR="002538D6" w:rsidRPr="00BA66DC" w:rsidRDefault="007E7E71" w:rsidP="000B3B65">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5</w:t>
            </w:r>
            <w:r w:rsidR="000B3B65">
              <w:rPr>
                <w:rFonts w:ascii="Times New Roman" w:hAnsi="Times New Roman" w:cs="Times New Roman"/>
                <w:sz w:val="28"/>
                <w:szCs w:val="28"/>
              </w:rPr>
              <w:t>9</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6</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 xml:space="preserve">Оценка </w:t>
            </w:r>
            <w:proofErr w:type="spellStart"/>
            <w:r w:rsidRPr="00BA66DC">
              <w:rPr>
                <w:rFonts w:ascii="Times New Roman" w:eastAsia="Times New Roman" w:hAnsi="Times New Roman" w:cs="Times New Roman"/>
                <w:b/>
                <w:sz w:val="28"/>
                <w:szCs w:val="28"/>
              </w:rPr>
              <w:t>востребованности</w:t>
            </w:r>
            <w:proofErr w:type="spellEnd"/>
            <w:r w:rsidRPr="00BA66DC">
              <w:rPr>
                <w:rFonts w:ascii="Times New Roman" w:eastAsia="Times New Roman" w:hAnsi="Times New Roman" w:cs="Times New Roman"/>
                <w:b/>
                <w:sz w:val="28"/>
                <w:szCs w:val="28"/>
              </w:rPr>
              <w:t xml:space="preserve"> выпускников</w:t>
            </w:r>
          </w:p>
        </w:tc>
        <w:tc>
          <w:tcPr>
            <w:tcW w:w="816" w:type="dxa"/>
          </w:tcPr>
          <w:p w:rsidR="002538D6" w:rsidRPr="00BA66DC" w:rsidRDefault="000B3B65" w:rsidP="00645AE9">
            <w:pPr>
              <w:spacing w:line="0" w:lineRule="atLeast"/>
              <w:jc w:val="both"/>
              <w:rPr>
                <w:rFonts w:ascii="Times New Roman" w:hAnsi="Times New Roman" w:cs="Times New Roman"/>
                <w:sz w:val="28"/>
                <w:szCs w:val="28"/>
              </w:rPr>
            </w:pPr>
            <w:r>
              <w:rPr>
                <w:rFonts w:ascii="Times New Roman" w:hAnsi="Times New Roman" w:cs="Times New Roman"/>
                <w:sz w:val="28"/>
                <w:szCs w:val="28"/>
              </w:rPr>
              <w:t>60</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7</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качества кадрового обеспечения</w:t>
            </w:r>
          </w:p>
        </w:tc>
        <w:tc>
          <w:tcPr>
            <w:tcW w:w="816" w:type="dxa"/>
          </w:tcPr>
          <w:p w:rsidR="002538D6" w:rsidRPr="00BA66DC" w:rsidRDefault="000B3B65" w:rsidP="00645AE9">
            <w:pPr>
              <w:spacing w:line="0" w:lineRule="atLeast"/>
              <w:jc w:val="both"/>
              <w:rPr>
                <w:rFonts w:ascii="Times New Roman" w:hAnsi="Times New Roman" w:cs="Times New Roman"/>
                <w:sz w:val="28"/>
                <w:szCs w:val="28"/>
              </w:rPr>
            </w:pPr>
            <w:r>
              <w:rPr>
                <w:rFonts w:ascii="Times New Roman" w:hAnsi="Times New Roman" w:cs="Times New Roman"/>
                <w:sz w:val="28"/>
                <w:szCs w:val="28"/>
              </w:rPr>
              <w:t>61</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8</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учебно-методического обеспечения</w:t>
            </w:r>
          </w:p>
        </w:tc>
        <w:tc>
          <w:tcPr>
            <w:tcW w:w="816" w:type="dxa"/>
          </w:tcPr>
          <w:p w:rsidR="002538D6" w:rsidRPr="00BA66DC" w:rsidRDefault="000B3B65" w:rsidP="00B740B2">
            <w:pPr>
              <w:spacing w:line="0" w:lineRule="atLeast"/>
              <w:jc w:val="both"/>
              <w:rPr>
                <w:rFonts w:ascii="Times New Roman" w:hAnsi="Times New Roman" w:cs="Times New Roman"/>
                <w:sz w:val="28"/>
                <w:szCs w:val="28"/>
              </w:rPr>
            </w:pPr>
            <w:r>
              <w:rPr>
                <w:rFonts w:ascii="Times New Roman" w:hAnsi="Times New Roman" w:cs="Times New Roman"/>
                <w:sz w:val="28"/>
                <w:szCs w:val="28"/>
              </w:rPr>
              <w:t>64</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9</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библиотечно-информационного обеспечения</w:t>
            </w:r>
          </w:p>
        </w:tc>
        <w:tc>
          <w:tcPr>
            <w:tcW w:w="816" w:type="dxa"/>
          </w:tcPr>
          <w:p w:rsidR="002538D6" w:rsidRPr="00BA66DC" w:rsidRDefault="000B3B65" w:rsidP="00645AE9">
            <w:pPr>
              <w:spacing w:line="0" w:lineRule="atLeast"/>
              <w:jc w:val="both"/>
              <w:rPr>
                <w:rFonts w:ascii="Times New Roman" w:hAnsi="Times New Roman" w:cs="Times New Roman"/>
                <w:sz w:val="28"/>
                <w:szCs w:val="28"/>
              </w:rPr>
            </w:pPr>
            <w:r>
              <w:rPr>
                <w:rFonts w:ascii="Times New Roman" w:hAnsi="Times New Roman" w:cs="Times New Roman"/>
                <w:sz w:val="28"/>
                <w:szCs w:val="28"/>
              </w:rPr>
              <w:t>73</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10</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Оценка материально-технической базы</w:t>
            </w:r>
          </w:p>
        </w:tc>
        <w:tc>
          <w:tcPr>
            <w:tcW w:w="816" w:type="dxa"/>
          </w:tcPr>
          <w:p w:rsidR="002538D6" w:rsidRPr="00BA66DC" w:rsidRDefault="000B3B65" w:rsidP="00B740B2">
            <w:pPr>
              <w:spacing w:line="0" w:lineRule="atLeast"/>
              <w:jc w:val="both"/>
              <w:rPr>
                <w:rFonts w:ascii="Times New Roman" w:hAnsi="Times New Roman" w:cs="Times New Roman"/>
                <w:sz w:val="28"/>
                <w:szCs w:val="28"/>
              </w:rPr>
            </w:pPr>
            <w:r>
              <w:rPr>
                <w:rFonts w:ascii="Times New Roman" w:hAnsi="Times New Roman" w:cs="Times New Roman"/>
                <w:sz w:val="28"/>
                <w:szCs w:val="28"/>
              </w:rPr>
              <w:t>75</w:t>
            </w:r>
          </w:p>
        </w:tc>
      </w:tr>
      <w:tr w:rsidR="002538D6" w:rsidRPr="00BA66DC" w:rsidTr="002B1947">
        <w:tc>
          <w:tcPr>
            <w:tcW w:w="915" w:type="dxa"/>
            <w:gridSpan w:val="2"/>
          </w:tcPr>
          <w:p w:rsidR="002538D6" w:rsidRPr="00BA66DC" w:rsidRDefault="002538D6" w:rsidP="00BA66DC">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11</w:t>
            </w:r>
          </w:p>
        </w:tc>
        <w:tc>
          <w:tcPr>
            <w:tcW w:w="7840" w:type="dxa"/>
            <w:gridSpan w:val="2"/>
          </w:tcPr>
          <w:p w:rsidR="002538D6" w:rsidRPr="00BA66DC" w:rsidRDefault="002538D6" w:rsidP="00BA66DC">
            <w:pPr>
              <w:spacing w:line="0" w:lineRule="atLeast"/>
              <w:jc w:val="both"/>
              <w:rPr>
                <w:rFonts w:ascii="Times New Roman" w:eastAsia="Times New Roman" w:hAnsi="Times New Roman" w:cs="Times New Roman"/>
                <w:b/>
                <w:sz w:val="28"/>
                <w:szCs w:val="28"/>
              </w:rPr>
            </w:pPr>
            <w:r w:rsidRPr="00BA66DC">
              <w:rPr>
                <w:rFonts w:ascii="Times New Roman" w:eastAsia="Times New Roman" w:hAnsi="Times New Roman" w:cs="Times New Roman"/>
                <w:b/>
                <w:sz w:val="28"/>
                <w:szCs w:val="28"/>
              </w:rPr>
              <w:t xml:space="preserve">Оценка </w:t>
            </w:r>
            <w:proofErr w:type="gramStart"/>
            <w:r w:rsidRPr="00BA66DC">
              <w:rPr>
                <w:rFonts w:ascii="Times New Roman" w:eastAsia="Times New Roman" w:hAnsi="Times New Roman" w:cs="Times New Roman"/>
                <w:b/>
                <w:sz w:val="28"/>
                <w:szCs w:val="28"/>
              </w:rPr>
              <w:t>функционирования внутренней системы оценки качества образования</w:t>
            </w:r>
            <w:proofErr w:type="gramEnd"/>
          </w:p>
        </w:tc>
        <w:tc>
          <w:tcPr>
            <w:tcW w:w="816" w:type="dxa"/>
          </w:tcPr>
          <w:p w:rsidR="002538D6" w:rsidRPr="00BA66DC" w:rsidRDefault="000B3B65" w:rsidP="00B740B2">
            <w:pPr>
              <w:spacing w:line="0" w:lineRule="atLeast"/>
              <w:jc w:val="both"/>
              <w:rPr>
                <w:rFonts w:ascii="Times New Roman" w:hAnsi="Times New Roman" w:cs="Times New Roman"/>
                <w:sz w:val="28"/>
                <w:szCs w:val="28"/>
              </w:rPr>
            </w:pPr>
            <w:r>
              <w:rPr>
                <w:rFonts w:ascii="Times New Roman" w:hAnsi="Times New Roman" w:cs="Times New Roman"/>
                <w:sz w:val="28"/>
                <w:szCs w:val="28"/>
              </w:rPr>
              <w:t>86</w:t>
            </w:r>
          </w:p>
        </w:tc>
      </w:tr>
      <w:tr w:rsidR="002538D6" w:rsidRPr="00BA66DC" w:rsidTr="002B1947">
        <w:tc>
          <w:tcPr>
            <w:tcW w:w="8755" w:type="dxa"/>
            <w:gridSpan w:val="4"/>
          </w:tcPr>
          <w:p w:rsidR="002538D6" w:rsidRPr="00BA66DC" w:rsidRDefault="000211CB" w:rsidP="00BA66DC">
            <w:pPr>
              <w:spacing w:line="0" w:lineRule="atLeast"/>
              <w:jc w:val="both"/>
              <w:rPr>
                <w:rFonts w:ascii="Times New Roman" w:eastAsia="Times New Roman" w:hAnsi="Times New Roman" w:cs="Times New Roman"/>
                <w:b/>
                <w:sz w:val="28"/>
                <w:szCs w:val="28"/>
              </w:rPr>
            </w:pPr>
            <w:r w:rsidRPr="00BA66DC">
              <w:rPr>
                <w:rFonts w:ascii="Times New Roman" w:hAnsi="Times New Roman" w:cs="Times New Roman"/>
                <w:b/>
                <w:sz w:val="28"/>
                <w:szCs w:val="28"/>
              </w:rPr>
              <w:t xml:space="preserve">Раздел </w:t>
            </w:r>
            <w:r w:rsidRPr="00BA66DC">
              <w:rPr>
                <w:rFonts w:ascii="Times New Roman" w:hAnsi="Times New Roman" w:cs="Times New Roman"/>
                <w:b/>
                <w:sz w:val="28"/>
                <w:szCs w:val="28"/>
                <w:lang w:val="en-US"/>
              </w:rPr>
              <w:t>II</w:t>
            </w:r>
          </w:p>
        </w:tc>
        <w:tc>
          <w:tcPr>
            <w:tcW w:w="816" w:type="dxa"/>
          </w:tcPr>
          <w:p w:rsidR="002538D6" w:rsidRPr="00BA66DC" w:rsidRDefault="002538D6" w:rsidP="00BA66DC">
            <w:pPr>
              <w:spacing w:line="0" w:lineRule="atLeast"/>
              <w:jc w:val="both"/>
              <w:rPr>
                <w:rFonts w:ascii="Times New Roman" w:hAnsi="Times New Roman" w:cs="Times New Roman"/>
                <w:sz w:val="28"/>
                <w:szCs w:val="28"/>
              </w:rPr>
            </w:pPr>
          </w:p>
        </w:tc>
      </w:tr>
      <w:tr w:rsidR="000211CB" w:rsidRPr="00BA66DC" w:rsidTr="000211CB">
        <w:tc>
          <w:tcPr>
            <w:tcW w:w="900" w:type="dxa"/>
          </w:tcPr>
          <w:p w:rsidR="000211CB" w:rsidRPr="00BA66DC" w:rsidRDefault="000211CB" w:rsidP="00BA66DC">
            <w:pPr>
              <w:spacing w:line="0" w:lineRule="atLeast"/>
              <w:jc w:val="both"/>
              <w:rPr>
                <w:rFonts w:ascii="Times New Roman" w:hAnsi="Times New Roman" w:cs="Times New Roman"/>
                <w:b/>
                <w:sz w:val="28"/>
                <w:szCs w:val="28"/>
                <w:lang w:val="en-US"/>
              </w:rPr>
            </w:pPr>
            <w:r w:rsidRPr="00BA66DC">
              <w:rPr>
                <w:rFonts w:ascii="Times New Roman" w:hAnsi="Times New Roman" w:cs="Times New Roman"/>
                <w:b/>
                <w:sz w:val="28"/>
                <w:szCs w:val="28"/>
                <w:lang w:val="en-US"/>
              </w:rPr>
              <w:t>1</w:t>
            </w:r>
          </w:p>
        </w:tc>
        <w:tc>
          <w:tcPr>
            <w:tcW w:w="7855" w:type="dxa"/>
            <w:gridSpan w:val="3"/>
          </w:tcPr>
          <w:p w:rsidR="000211CB" w:rsidRPr="00BA66DC" w:rsidRDefault="000211CB" w:rsidP="005F28C8">
            <w:pPr>
              <w:spacing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Показатели деятельности МБОУ «</w:t>
            </w:r>
            <w:proofErr w:type="spellStart"/>
            <w:r w:rsidR="00C721CF" w:rsidRPr="00BA66DC">
              <w:rPr>
                <w:rFonts w:ascii="Times New Roman" w:hAnsi="Times New Roman" w:cs="Times New Roman"/>
                <w:b/>
                <w:sz w:val="28"/>
                <w:szCs w:val="28"/>
              </w:rPr>
              <w:t>Шеинская</w:t>
            </w:r>
            <w:proofErr w:type="spellEnd"/>
            <w:r w:rsidRPr="00BA66DC">
              <w:rPr>
                <w:rFonts w:ascii="Times New Roman" w:hAnsi="Times New Roman" w:cs="Times New Roman"/>
                <w:b/>
                <w:sz w:val="28"/>
                <w:szCs w:val="28"/>
              </w:rPr>
              <w:t xml:space="preserve"> СОШ</w:t>
            </w:r>
            <w:r w:rsidR="00C721CF" w:rsidRPr="00BA66DC">
              <w:rPr>
                <w:rFonts w:ascii="Times New Roman" w:hAnsi="Times New Roman" w:cs="Times New Roman"/>
                <w:b/>
                <w:sz w:val="28"/>
                <w:szCs w:val="28"/>
              </w:rPr>
              <w:t xml:space="preserve"> имени Героя РФ </w:t>
            </w:r>
            <w:proofErr w:type="spellStart"/>
            <w:r w:rsidR="00C721CF" w:rsidRPr="00BA66DC">
              <w:rPr>
                <w:rFonts w:ascii="Times New Roman" w:hAnsi="Times New Roman" w:cs="Times New Roman"/>
                <w:b/>
                <w:sz w:val="28"/>
                <w:szCs w:val="28"/>
              </w:rPr>
              <w:t>Ворновского</w:t>
            </w:r>
            <w:proofErr w:type="spellEnd"/>
            <w:r w:rsidR="00C721CF" w:rsidRPr="00BA66DC">
              <w:rPr>
                <w:rFonts w:ascii="Times New Roman" w:hAnsi="Times New Roman" w:cs="Times New Roman"/>
                <w:b/>
                <w:sz w:val="28"/>
                <w:szCs w:val="28"/>
              </w:rPr>
              <w:t xml:space="preserve"> Ю.В.</w:t>
            </w:r>
            <w:r w:rsidRPr="00BA66DC">
              <w:rPr>
                <w:rFonts w:ascii="Times New Roman" w:hAnsi="Times New Roman" w:cs="Times New Roman"/>
                <w:b/>
                <w:sz w:val="28"/>
                <w:szCs w:val="28"/>
              </w:rPr>
              <w:t xml:space="preserve">» по результатам </w:t>
            </w:r>
            <w:proofErr w:type="spellStart"/>
            <w:r w:rsidRPr="00BA66DC">
              <w:rPr>
                <w:rFonts w:ascii="Times New Roman" w:hAnsi="Times New Roman" w:cs="Times New Roman"/>
                <w:b/>
                <w:sz w:val="28"/>
                <w:szCs w:val="28"/>
              </w:rPr>
              <w:t>самообследования</w:t>
            </w:r>
            <w:proofErr w:type="spellEnd"/>
            <w:r w:rsidRPr="00BA66DC">
              <w:rPr>
                <w:rFonts w:ascii="Times New Roman" w:hAnsi="Times New Roman" w:cs="Times New Roman"/>
                <w:b/>
                <w:sz w:val="28"/>
                <w:szCs w:val="28"/>
              </w:rPr>
              <w:t xml:space="preserve"> за 20</w:t>
            </w:r>
            <w:r w:rsidR="002B0C4D">
              <w:rPr>
                <w:rFonts w:ascii="Times New Roman" w:hAnsi="Times New Roman" w:cs="Times New Roman"/>
                <w:b/>
                <w:sz w:val="28"/>
                <w:szCs w:val="28"/>
              </w:rPr>
              <w:t>22</w:t>
            </w:r>
            <w:r w:rsidRPr="00BA66DC">
              <w:rPr>
                <w:rFonts w:ascii="Times New Roman" w:hAnsi="Times New Roman" w:cs="Times New Roman"/>
                <w:b/>
                <w:sz w:val="28"/>
                <w:szCs w:val="28"/>
              </w:rPr>
              <w:t xml:space="preserve"> год</w:t>
            </w:r>
          </w:p>
        </w:tc>
        <w:tc>
          <w:tcPr>
            <w:tcW w:w="816" w:type="dxa"/>
          </w:tcPr>
          <w:p w:rsidR="000211CB" w:rsidRPr="00BA66DC" w:rsidRDefault="000B3B65" w:rsidP="00B740B2">
            <w:pPr>
              <w:spacing w:line="0" w:lineRule="atLeast"/>
              <w:jc w:val="both"/>
              <w:rPr>
                <w:rFonts w:ascii="Times New Roman" w:hAnsi="Times New Roman" w:cs="Times New Roman"/>
                <w:sz w:val="28"/>
                <w:szCs w:val="28"/>
              </w:rPr>
            </w:pPr>
            <w:r>
              <w:rPr>
                <w:rFonts w:ascii="Times New Roman" w:hAnsi="Times New Roman" w:cs="Times New Roman"/>
                <w:sz w:val="28"/>
                <w:szCs w:val="28"/>
              </w:rPr>
              <w:t>87</w:t>
            </w:r>
          </w:p>
        </w:tc>
      </w:tr>
    </w:tbl>
    <w:p w:rsidR="00973F7D" w:rsidRPr="00BA66DC" w:rsidRDefault="00973F7D" w:rsidP="00BA66DC">
      <w:pPr>
        <w:spacing w:after="0" w:line="0" w:lineRule="atLeast"/>
        <w:jc w:val="both"/>
        <w:rPr>
          <w:rFonts w:ascii="Times New Roman" w:hAnsi="Times New Roman" w:cs="Times New Roman"/>
          <w:b/>
          <w:sz w:val="28"/>
          <w:szCs w:val="28"/>
        </w:rPr>
      </w:pPr>
    </w:p>
    <w:p w:rsidR="00F212DB" w:rsidRPr="00BA66DC" w:rsidRDefault="00F212DB" w:rsidP="00BA66DC">
      <w:pPr>
        <w:spacing w:after="0" w:line="0" w:lineRule="atLeast"/>
        <w:jc w:val="both"/>
        <w:rPr>
          <w:rFonts w:ascii="Times New Roman" w:hAnsi="Times New Roman" w:cs="Times New Roman"/>
          <w:b/>
          <w:sz w:val="28"/>
          <w:szCs w:val="28"/>
        </w:rPr>
      </w:pPr>
    </w:p>
    <w:p w:rsidR="00F212DB" w:rsidRPr="00BA66DC" w:rsidRDefault="00F212DB" w:rsidP="00BA66DC">
      <w:pPr>
        <w:spacing w:after="0" w:line="0" w:lineRule="atLeast"/>
        <w:ind w:firstLine="709"/>
        <w:jc w:val="both"/>
        <w:rPr>
          <w:rFonts w:ascii="Times New Roman" w:hAnsi="Times New Roman" w:cs="Times New Roman"/>
          <w:b/>
          <w:sz w:val="28"/>
          <w:szCs w:val="28"/>
        </w:rPr>
      </w:pPr>
    </w:p>
    <w:p w:rsidR="00F212DB" w:rsidRPr="00BA66DC" w:rsidRDefault="00F212DB" w:rsidP="00BA66DC">
      <w:pPr>
        <w:spacing w:after="0" w:line="0" w:lineRule="atLeast"/>
        <w:ind w:firstLine="709"/>
        <w:jc w:val="both"/>
        <w:rPr>
          <w:rFonts w:ascii="Times New Roman" w:hAnsi="Times New Roman" w:cs="Times New Roman"/>
          <w:b/>
          <w:sz w:val="28"/>
          <w:szCs w:val="28"/>
        </w:rPr>
      </w:pPr>
    </w:p>
    <w:p w:rsidR="00F212DB" w:rsidRPr="00BA66DC" w:rsidRDefault="00F212DB" w:rsidP="00BA66DC">
      <w:pPr>
        <w:spacing w:after="0" w:line="0" w:lineRule="atLeast"/>
        <w:ind w:firstLine="709"/>
        <w:jc w:val="both"/>
        <w:rPr>
          <w:rFonts w:ascii="Times New Roman" w:hAnsi="Times New Roman" w:cs="Times New Roman"/>
          <w:b/>
          <w:sz w:val="28"/>
          <w:szCs w:val="28"/>
        </w:rPr>
      </w:pPr>
    </w:p>
    <w:p w:rsidR="00F212DB" w:rsidRPr="00BA66DC" w:rsidRDefault="00F212DB" w:rsidP="00BA66DC">
      <w:pPr>
        <w:spacing w:after="0" w:line="0" w:lineRule="atLeast"/>
        <w:ind w:firstLine="709"/>
        <w:jc w:val="both"/>
        <w:rPr>
          <w:rFonts w:ascii="Times New Roman" w:hAnsi="Times New Roman" w:cs="Times New Roman"/>
          <w:b/>
          <w:sz w:val="28"/>
          <w:szCs w:val="28"/>
        </w:rPr>
      </w:pPr>
    </w:p>
    <w:p w:rsidR="00F212DB" w:rsidRPr="00BA66DC" w:rsidRDefault="00F212DB" w:rsidP="00BA66DC">
      <w:pPr>
        <w:spacing w:after="0" w:line="0" w:lineRule="atLeast"/>
        <w:ind w:firstLine="709"/>
        <w:jc w:val="both"/>
        <w:rPr>
          <w:rFonts w:ascii="Times New Roman" w:hAnsi="Times New Roman" w:cs="Times New Roman"/>
          <w:b/>
          <w:sz w:val="28"/>
          <w:szCs w:val="28"/>
        </w:rPr>
      </w:pPr>
    </w:p>
    <w:p w:rsidR="00AA7A0E" w:rsidRPr="00BA66DC" w:rsidRDefault="00AA7A0E" w:rsidP="00BA66DC">
      <w:pPr>
        <w:spacing w:after="0" w:line="0" w:lineRule="atLeast"/>
        <w:ind w:firstLine="709"/>
        <w:jc w:val="both"/>
        <w:rPr>
          <w:rFonts w:ascii="Times New Roman" w:hAnsi="Times New Roman" w:cs="Times New Roman"/>
          <w:b/>
          <w:sz w:val="28"/>
          <w:szCs w:val="28"/>
        </w:rPr>
      </w:pPr>
      <w:r w:rsidRPr="00BA66DC">
        <w:rPr>
          <w:rFonts w:ascii="Times New Roman" w:hAnsi="Times New Roman" w:cs="Times New Roman"/>
          <w:b/>
          <w:sz w:val="28"/>
          <w:szCs w:val="28"/>
        </w:rPr>
        <w:t xml:space="preserve">Раздел </w:t>
      </w:r>
      <w:r w:rsidRPr="00BA66DC">
        <w:rPr>
          <w:rFonts w:ascii="Times New Roman" w:hAnsi="Times New Roman" w:cs="Times New Roman"/>
          <w:b/>
          <w:sz w:val="28"/>
          <w:szCs w:val="28"/>
          <w:lang w:val="en-US"/>
        </w:rPr>
        <w:t>I</w:t>
      </w:r>
    </w:p>
    <w:p w:rsidR="00AA7A0E" w:rsidRPr="00BA66DC" w:rsidRDefault="00AA7A0E"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1.Общая характеристика учреждения</w:t>
      </w:r>
    </w:p>
    <w:p w:rsidR="00D663BD" w:rsidRPr="00BA66DC" w:rsidRDefault="00AA7A0E" w:rsidP="00BA66DC">
      <w:pPr>
        <w:spacing w:after="0" w:line="0" w:lineRule="atLeast"/>
        <w:ind w:firstLine="709"/>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1.1. Общие сведения.</w:t>
      </w:r>
    </w:p>
    <w:p w:rsidR="00950058" w:rsidRPr="00BA66DC" w:rsidRDefault="00950058" w:rsidP="00BA66DC">
      <w:pPr>
        <w:spacing w:after="0" w:line="0" w:lineRule="atLeast"/>
        <w:jc w:val="both"/>
        <w:rPr>
          <w:rFonts w:ascii="Times New Roman" w:hAnsi="Times New Roman" w:cs="Times New Roman"/>
          <w:sz w:val="28"/>
          <w:szCs w:val="28"/>
        </w:rPr>
      </w:pPr>
    </w:p>
    <w:p w:rsidR="00AA7A0E" w:rsidRPr="00BA66DC" w:rsidRDefault="00AA7A0E"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Полное наименование Учреждения: муниципальное бюджетное общеобразовательное учреждение «</w:t>
      </w:r>
      <w:proofErr w:type="spellStart"/>
      <w:r w:rsidR="00581197" w:rsidRPr="00BA66DC">
        <w:rPr>
          <w:rFonts w:ascii="Times New Roman" w:eastAsia="Times New Roman" w:hAnsi="Times New Roman" w:cs="Times New Roman"/>
          <w:sz w:val="28"/>
          <w:szCs w:val="28"/>
        </w:rPr>
        <w:t>Шеинская</w:t>
      </w:r>
      <w:proofErr w:type="spellEnd"/>
      <w:r w:rsidRPr="00BA66DC">
        <w:rPr>
          <w:rFonts w:ascii="Times New Roman" w:eastAsia="Times New Roman" w:hAnsi="Times New Roman" w:cs="Times New Roman"/>
          <w:sz w:val="28"/>
          <w:szCs w:val="28"/>
        </w:rPr>
        <w:t xml:space="preserve"> средняя общеобразовательная школа </w:t>
      </w:r>
      <w:r w:rsidR="00581197" w:rsidRPr="00BA66DC">
        <w:rPr>
          <w:rFonts w:ascii="Times New Roman" w:eastAsia="Times New Roman" w:hAnsi="Times New Roman" w:cs="Times New Roman"/>
          <w:sz w:val="28"/>
          <w:szCs w:val="28"/>
        </w:rPr>
        <w:t xml:space="preserve">имени Героя РФ </w:t>
      </w:r>
      <w:proofErr w:type="spellStart"/>
      <w:r w:rsidR="00581197" w:rsidRPr="00BA66DC">
        <w:rPr>
          <w:rFonts w:ascii="Times New Roman" w:eastAsia="Times New Roman" w:hAnsi="Times New Roman" w:cs="Times New Roman"/>
          <w:sz w:val="28"/>
          <w:szCs w:val="28"/>
        </w:rPr>
        <w:t>Ворновского</w:t>
      </w:r>
      <w:proofErr w:type="spellEnd"/>
      <w:r w:rsidR="00581197" w:rsidRPr="00BA66DC">
        <w:rPr>
          <w:rFonts w:ascii="Times New Roman" w:eastAsia="Times New Roman" w:hAnsi="Times New Roman" w:cs="Times New Roman"/>
          <w:sz w:val="28"/>
          <w:szCs w:val="28"/>
        </w:rPr>
        <w:t xml:space="preserve"> Ю.В. </w:t>
      </w:r>
      <w:proofErr w:type="spellStart"/>
      <w:r w:rsidRPr="00BA66DC">
        <w:rPr>
          <w:rFonts w:ascii="Times New Roman" w:eastAsia="Times New Roman" w:hAnsi="Times New Roman" w:cs="Times New Roman"/>
          <w:sz w:val="28"/>
          <w:szCs w:val="28"/>
        </w:rPr>
        <w:t>Корочанского</w:t>
      </w:r>
      <w:proofErr w:type="spellEnd"/>
      <w:r w:rsidRPr="00BA66DC">
        <w:rPr>
          <w:rFonts w:ascii="Times New Roman" w:eastAsia="Times New Roman" w:hAnsi="Times New Roman" w:cs="Times New Roman"/>
          <w:sz w:val="28"/>
          <w:szCs w:val="28"/>
        </w:rPr>
        <w:t xml:space="preserve"> района Белгородской области»». </w:t>
      </w:r>
    </w:p>
    <w:p w:rsidR="00AA7A0E" w:rsidRPr="00BA66DC" w:rsidRDefault="00AA7A0E"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Сокращенное наименование: МБОУ «</w:t>
      </w:r>
      <w:proofErr w:type="spellStart"/>
      <w:r w:rsidR="00581197" w:rsidRPr="00BA66DC">
        <w:rPr>
          <w:rFonts w:ascii="Times New Roman" w:eastAsia="Times New Roman" w:hAnsi="Times New Roman" w:cs="Times New Roman"/>
          <w:sz w:val="28"/>
          <w:szCs w:val="28"/>
        </w:rPr>
        <w:t>Шеинская</w:t>
      </w:r>
      <w:proofErr w:type="spellEnd"/>
      <w:r w:rsidRPr="00BA66DC">
        <w:rPr>
          <w:rFonts w:ascii="Times New Roman" w:eastAsia="Times New Roman" w:hAnsi="Times New Roman" w:cs="Times New Roman"/>
          <w:sz w:val="28"/>
          <w:szCs w:val="28"/>
        </w:rPr>
        <w:t xml:space="preserve"> СОШ</w:t>
      </w:r>
      <w:r w:rsidR="00581197" w:rsidRPr="00BA66DC">
        <w:rPr>
          <w:rFonts w:ascii="Times New Roman" w:eastAsia="Times New Roman" w:hAnsi="Times New Roman" w:cs="Times New Roman"/>
          <w:sz w:val="28"/>
          <w:szCs w:val="28"/>
        </w:rPr>
        <w:t xml:space="preserve"> имени Героя РФ </w:t>
      </w:r>
      <w:proofErr w:type="spellStart"/>
      <w:r w:rsidR="00581197" w:rsidRPr="00BA66DC">
        <w:rPr>
          <w:rFonts w:ascii="Times New Roman" w:eastAsia="Times New Roman" w:hAnsi="Times New Roman" w:cs="Times New Roman"/>
          <w:sz w:val="28"/>
          <w:szCs w:val="28"/>
        </w:rPr>
        <w:t>Ворновского</w:t>
      </w:r>
      <w:proofErr w:type="spellEnd"/>
      <w:r w:rsidR="00581197"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w:t>
      </w:r>
    </w:p>
    <w:p w:rsidR="00AA7A0E" w:rsidRPr="00BA66DC" w:rsidRDefault="00AA7A0E"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Юридический адрес: 3092</w:t>
      </w:r>
      <w:r w:rsidR="00120CBF" w:rsidRPr="00BA66DC">
        <w:rPr>
          <w:rFonts w:ascii="Times New Roman" w:eastAsia="Times New Roman" w:hAnsi="Times New Roman" w:cs="Times New Roman"/>
          <w:sz w:val="28"/>
          <w:szCs w:val="28"/>
        </w:rPr>
        <w:t>0</w:t>
      </w:r>
      <w:r w:rsidR="00581197" w:rsidRPr="00BA66DC">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w:t>
      </w:r>
      <w:r w:rsidR="00397179" w:rsidRPr="00BA66DC">
        <w:rPr>
          <w:rFonts w:ascii="Times New Roman" w:eastAsia="Times New Roman" w:hAnsi="Times New Roman" w:cs="Times New Roman"/>
          <w:sz w:val="28"/>
          <w:szCs w:val="28"/>
        </w:rPr>
        <w:t>Р</w:t>
      </w:r>
      <w:r w:rsidR="00397179" w:rsidRPr="00BA66DC">
        <w:rPr>
          <w:rFonts w:ascii="Times New Roman" w:hAnsi="Times New Roman" w:cs="Times New Roman"/>
          <w:sz w:val="28"/>
          <w:szCs w:val="28"/>
        </w:rPr>
        <w:t xml:space="preserve">оссийская Федерация, </w:t>
      </w:r>
      <w:r w:rsidRPr="00BA66DC">
        <w:rPr>
          <w:rFonts w:ascii="Times New Roman" w:eastAsia="Times New Roman" w:hAnsi="Times New Roman" w:cs="Times New Roman"/>
          <w:sz w:val="28"/>
          <w:szCs w:val="28"/>
        </w:rPr>
        <w:t xml:space="preserve">Белгородская область, </w:t>
      </w:r>
      <w:proofErr w:type="spellStart"/>
      <w:r w:rsidRPr="00BA66DC">
        <w:rPr>
          <w:rFonts w:ascii="Times New Roman" w:eastAsia="Times New Roman" w:hAnsi="Times New Roman" w:cs="Times New Roman"/>
          <w:sz w:val="28"/>
          <w:szCs w:val="28"/>
        </w:rPr>
        <w:t>Корочанский</w:t>
      </w:r>
      <w:proofErr w:type="spellEnd"/>
      <w:r w:rsidRPr="00BA66DC">
        <w:rPr>
          <w:rFonts w:ascii="Times New Roman" w:eastAsia="Times New Roman" w:hAnsi="Times New Roman" w:cs="Times New Roman"/>
          <w:sz w:val="28"/>
          <w:szCs w:val="28"/>
        </w:rPr>
        <w:t xml:space="preserve"> район, село </w:t>
      </w:r>
      <w:proofErr w:type="spellStart"/>
      <w:r w:rsidR="00581197" w:rsidRPr="00BA66DC">
        <w:rPr>
          <w:rFonts w:ascii="Times New Roman" w:eastAsia="Times New Roman" w:hAnsi="Times New Roman" w:cs="Times New Roman"/>
          <w:sz w:val="28"/>
          <w:szCs w:val="28"/>
        </w:rPr>
        <w:t>Шеино</w:t>
      </w:r>
      <w:proofErr w:type="spellEnd"/>
      <w:r w:rsidRPr="00BA66DC">
        <w:rPr>
          <w:rFonts w:ascii="Times New Roman" w:eastAsia="Times New Roman" w:hAnsi="Times New Roman" w:cs="Times New Roman"/>
          <w:sz w:val="28"/>
          <w:szCs w:val="28"/>
        </w:rPr>
        <w:t>, ул</w:t>
      </w:r>
      <w:r w:rsidR="00397179" w:rsidRPr="00BA66DC">
        <w:rPr>
          <w:rFonts w:ascii="Times New Roman" w:eastAsia="Times New Roman" w:hAnsi="Times New Roman" w:cs="Times New Roman"/>
          <w:sz w:val="28"/>
          <w:szCs w:val="28"/>
        </w:rPr>
        <w:t>ица</w:t>
      </w:r>
      <w:r w:rsidRPr="00BA66DC">
        <w:rPr>
          <w:rFonts w:ascii="Times New Roman" w:eastAsia="Times New Roman" w:hAnsi="Times New Roman" w:cs="Times New Roman"/>
          <w:sz w:val="28"/>
          <w:szCs w:val="28"/>
        </w:rPr>
        <w:t xml:space="preserve"> </w:t>
      </w:r>
      <w:r w:rsidR="00581197" w:rsidRPr="00BA66DC">
        <w:rPr>
          <w:rFonts w:ascii="Times New Roman" w:eastAsia="Times New Roman" w:hAnsi="Times New Roman" w:cs="Times New Roman"/>
          <w:sz w:val="28"/>
          <w:szCs w:val="28"/>
        </w:rPr>
        <w:t>Школьная</w:t>
      </w:r>
      <w:r w:rsidRPr="00BA66DC">
        <w:rPr>
          <w:rFonts w:ascii="Times New Roman" w:eastAsia="Times New Roman" w:hAnsi="Times New Roman" w:cs="Times New Roman"/>
          <w:sz w:val="28"/>
          <w:szCs w:val="28"/>
        </w:rPr>
        <w:t>, д</w:t>
      </w:r>
      <w:r w:rsidR="00397179" w:rsidRPr="00BA66DC">
        <w:rPr>
          <w:rFonts w:ascii="Times New Roman" w:eastAsia="Times New Roman" w:hAnsi="Times New Roman" w:cs="Times New Roman"/>
          <w:sz w:val="28"/>
          <w:szCs w:val="28"/>
        </w:rPr>
        <w:t>ом</w:t>
      </w:r>
      <w:r w:rsidR="00581197" w:rsidRPr="00BA66DC">
        <w:rPr>
          <w:rFonts w:ascii="Times New Roman" w:eastAsia="Times New Roman" w:hAnsi="Times New Roman" w:cs="Times New Roman"/>
          <w:sz w:val="28"/>
          <w:szCs w:val="28"/>
        </w:rPr>
        <w:t xml:space="preserve"> 3</w:t>
      </w:r>
      <w:r w:rsidR="00120CBF" w:rsidRPr="00BA66DC">
        <w:rPr>
          <w:rFonts w:ascii="Times New Roman" w:eastAsia="Times New Roman" w:hAnsi="Times New Roman" w:cs="Times New Roman"/>
          <w:sz w:val="28"/>
          <w:szCs w:val="28"/>
        </w:rPr>
        <w:t>1</w:t>
      </w:r>
      <w:r w:rsidR="00D663BD" w:rsidRPr="00BA66DC">
        <w:rPr>
          <w:rFonts w:ascii="Times New Roman" w:eastAsia="Times New Roman" w:hAnsi="Times New Roman" w:cs="Times New Roman"/>
          <w:sz w:val="28"/>
          <w:szCs w:val="28"/>
        </w:rPr>
        <w:t>.</w:t>
      </w:r>
    </w:p>
    <w:p w:rsidR="00D663BD" w:rsidRPr="00BA66DC" w:rsidRDefault="00AA7A0E"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Фактический адрес: </w:t>
      </w:r>
      <w:r w:rsidR="00D663BD" w:rsidRPr="00BA66DC">
        <w:rPr>
          <w:rFonts w:ascii="Times New Roman" w:eastAsia="Times New Roman" w:hAnsi="Times New Roman" w:cs="Times New Roman"/>
          <w:sz w:val="28"/>
          <w:szCs w:val="28"/>
        </w:rPr>
        <w:t>3092</w:t>
      </w:r>
      <w:r w:rsidR="00581197" w:rsidRPr="00BA66DC">
        <w:rPr>
          <w:rFonts w:ascii="Times New Roman" w:eastAsia="Times New Roman" w:hAnsi="Times New Roman" w:cs="Times New Roman"/>
          <w:sz w:val="28"/>
          <w:szCs w:val="28"/>
        </w:rPr>
        <w:t>02</w:t>
      </w:r>
      <w:r w:rsidR="00D663BD" w:rsidRPr="00BA66DC">
        <w:rPr>
          <w:rFonts w:ascii="Times New Roman" w:eastAsia="Times New Roman" w:hAnsi="Times New Roman" w:cs="Times New Roman"/>
          <w:sz w:val="28"/>
          <w:szCs w:val="28"/>
        </w:rPr>
        <w:t xml:space="preserve">, </w:t>
      </w:r>
      <w:r w:rsidR="00397179" w:rsidRPr="00BA66DC">
        <w:rPr>
          <w:rFonts w:ascii="Times New Roman" w:eastAsia="Times New Roman" w:hAnsi="Times New Roman" w:cs="Times New Roman"/>
          <w:sz w:val="28"/>
          <w:szCs w:val="28"/>
        </w:rPr>
        <w:t>Р</w:t>
      </w:r>
      <w:r w:rsidR="00397179" w:rsidRPr="00BA66DC">
        <w:rPr>
          <w:rFonts w:ascii="Times New Roman" w:hAnsi="Times New Roman" w:cs="Times New Roman"/>
          <w:sz w:val="28"/>
          <w:szCs w:val="28"/>
        </w:rPr>
        <w:t xml:space="preserve">оссийская Федерация, </w:t>
      </w:r>
      <w:r w:rsidR="00D663BD" w:rsidRPr="00BA66DC">
        <w:rPr>
          <w:rFonts w:ascii="Times New Roman" w:eastAsia="Times New Roman" w:hAnsi="Times New Roman" w:cs="Times New Roman"/>
          <w:sz w:val="28"/>
          <w:szCs w:val="28"/>
        </w:rPr>
        <w:t xml:space="preserve">Белгородская область, </w:t>
      </w:r>
      <w:proofErr w:type="spellStart"/>
      <w:r w:rsidR="00D663BD" w:rsidRPr="00BA66DC">
        <w:rPr>
          <w:rFonts w:ascii="Times New Roman" w:eastAsia="Times New Roman" w:hAnsi="Times New Roman" w:cs="Times New Roman"/>
          <w:sz w:val="28"/>
          <w:szCs w:val="28"/>
        </w:rPr>
        <w:t>Корочанский</w:t>
      </w:r>
      <w:proofErr w:type="spellEnd"/>
      <w:r w:rsidR="00D663BD" w:rsidRPr="00BA66DC">
        <w:rPr>
          <w:rFonts w:ascii="Times New Roman" w:eastAsia="Times New Roman" w:hAnsi="Times New Roman" w:cs="Times New Roman"/>
          <w:sz w:val="28"/>
          <w:szCs w:val="28"/>
        </w:rPr>
        <w:t xml:space="preserve"> район, село </w:t>
      </w:r>
      <w:proofErr w:type="spellStart"/>
      <w:r w:rsidR="00581197" w:rsidRPr="00BA66DC">
        <w:rPr>
          <w:rFonts w:ascii="Times New Roman" w:eastAsia="Times New Roman" w:hAnsi="Times New Roman" w:cs="Times New Roman"/>
          <w:sz w:val="28"/>
          <w:szCs w:val="28"/>
        </w:rPr>
        <w:t>Шеино</w:t>
      </w:r>
      <w:proofErr w:type="spellEnd"/>
      <w:r w:rsidR="00D663BD" w:rsidRPr="00BA66DC">
        <w:rPr>
          <w:rFonts w:ascii="Times New Roman" w:eastAsia="Times New Roman" w:hAnsi="Times New Roman" w:cs="Times New Roman"/>
          <w:sz w:val="28"/>
          <w:szCs w:val="28"/>
        </w:rPr>
        <w:t>, ул</w:t>
      </w:r>
      <w:r w:rsidR="00397179" w:rsidRPr="00BA66DC">
        <w:rPr>
          <w:rFonts w:ascii="Times New Roman" w:eastAsia="Times New Roman" w:hAnsi="Times New Roman" w:cs="Times New Roman"/>
          <w:sz w:val="28"/>
          <w:szCs w:val="28"/>
        </w:rPr>
        <w:t>ица</w:t>
      </w:r>
      <w:r w:rsidR="00D663BD" w:rsidRPr="00BA66DC">
        <w:rPr>
          <w:rFonts w:ascii="Times New Roman" w:eastAsia="Times New Roman" w:hAnsi="Times New Roman" w:cs="Times New Roman"/>
          <w:sz w:val="28"/>
          <w:szCs w:val="28"/>
        </w:rPr>
        <w:t xml:space="preserve"> </w:t>
      </w:r>
      <w:r w:rsidR="00581197" w:rsidRPr="00BA66DC">
        <w:rPr>
          <w:rFonts w:ascii="Times New Roman" w:eastAsia="Times New Roman" w:hAnsi="Times New Roman" w:cs="Times New Roman"/>
          <w:sz w:val="28"/>
          <w:szCs w:val="28"/>
        </w:rPr>
        <w:t>Школьная</w:t>
      </w:r>
      <w:r w:rsidR="00D663BD" w:rsidRPr="00BA66DC">
        <w:rPr>
          <w:rFonts w:ascii="Times New Roman" w:eastAsia="Times New Roman" w:hAnsi="Times New Roman" w:cs="Times New Roman"/>
          <w:sz w:val="28"/>
          <w:szCs w:val="28"/>
        </w:rPr>
        <w:t>, д</w:t>
      </w:r>
      <w:r w:rsidR="00397179" w:rsidRPr="00BA66DC">
        <w:rPr>
          <w:rFonts w:ascii="Times New Roman" w:eastAsia="Times New Roman" w:hAnsi="Times New Roman" w:cs="Times New Roman"/>
          <w:sz w:val="28"/>
          <w:szCs w:val="28"/>
        </w:rPr>
        <w:t>ом</w:t>
      </w:r>
      <w:r w:rsidR="00581197" w:rsidRPr="00BA66DC">
        <w:rPr>
          <w:rFonts w:ascii="Times New Roman" w:eastAsia="Times New Roman" w:hAnsi="Times New Roman" w:cs="Times New Roman"/>
          <w:sz w:val="28"/>
          <w:szCs w:val="28"/>
        </w:rPr>
        <w:t>3</w:t>
      </w:r>
      <w:r w:rsidR="00120CBF" w:rsidRPr="00BA66DC">
        <w:rPr>
          <w:rFonts w:ascii="Times New Roman" w:eastAsia="Times New Roman" w:hAnsi="Times New Roman" w:cs="Times New Roman"/>
          <w:sz w:val="28"/>
          <w:szCs w:val="28"/>
        </w:rPr>
        <w:t>1</w:t>
      </w:r>
      <w:r w:rsidR="00D663BD" w:rsidRPr="00BA66DC">
        <w:rPr>
          <w:rFonts w:ascii="Times New Roman" w:eastAsia="Times New Roman" w:hAnsi="Times New Roman" w:cs="Times New Roman"/>
          <w:sz w:val="28"/>
          <w:szCs w:val="28"/>
        </w:rPr>
        <w:t>.</w:t>
      </w:r>
    </w:p>
    <w:p w:rsidR="00D663BD" w:rsidRPr="00BA66DC" w:rsidRDefault="00A1302D" w:rsidP="00BA66DC">
      <w:pPr>
        <w:spacing w:after="0" w:line="0" w:lineRule="atLeast"/>
        <w:ind w:firstLine="709"/>
        <w:jc w:val="both"/>
        <w:rPr>
          <w:rFonts w:ascii="Times New Roman" w:hAnsi="Times New Roman" w:cs="Times New Roman"/>
          <w:color w:val="0D0D0D"/>
          <w:sz w:val="28"/>
          <w:szCs w:val="28"/>
        </w:rPr>
      </w:pPr>
      <w:r w:rsidRPr="00BA66DC">
        <w:rPr>
          <w:rFonts w:ascii="Times New Roman" w:hAnsi="Times New Roman" w:cs="Times New Roman"/>
          <w:color w:val="0D0D0D"/>
          <w:sz w:val="28"/>
          <w:szCs w:val="28"/>
        </w:rPr>
        <w:t>Телефон  - факс  47231-</w:t>
      </w:r>
      <w:r w:rsidR="00D663BD" w:rsidRPr="00BA66DC">
        <w:rPr>
          <w:rFonts w:ascii="Times New Roman" w:hAnsi="Times New Roman" w:cs="Times New Roman"/>
          <w:color w:val="0D0D0D"/>
          <w:sz w:val="28"/>
          <w:szCs w:val="28"/>
        </w:rPr>
        <w:t xml:space="preserve"> </w:t>
      </w:r>
      <w:r w:rsidRPr="00BA66DC">
        <w:rPr>
          <w:rFonts w:ascii="Times New Roman" w:hAnsi="Times New Roman" w:cs="Times New Roman"/>
          <w:color w:val="0D0D0D"/>
          <w:sz w:val="28"/>
          <w:szCs w:val="28"/>
        </w:rPr>
        <w:t>3-</w:t>
      </w:r>
      <w:r w:rsidR="00581197" w:rsidRPr="00BA66DC">
        <w:rPr>
          <w:rFonts w:ascii="Times New Roman" w:hAnsi="Times New Roman" w:cs="Times New Roman"/>
          <w:color w:val="0D0D0D"/>
          <w:sz w:val="28"/>
          <w:szCs w:val="28"/>
        </w:rPr>
        <w:t>95</w:t>
      </w:r>
      <w:r w:rsidRPr="00BA66DC">
        <w:rPr>
          <w:rFonts w:ascii="Times New Roman" w:hAnsi="Times New Roman" w:cs="Times New Roman"/>
          <w:color w:val="0D0D0D"/>
          <w:sz w:val="28"/>
          <w:szCs w:val="28"/>
        </w:rPr>
        <w:t>-</w:t>
      </w:r>
      <w:r w:rsidR="00581197" w:rsidRPr="00BA66DC">
        <w:rPr>
          <w:rFonts w:ascii="Times New Roman" w:hAnsi="Times New Roman" w:cs="Times New Roman"/>
          <w:color w:val="0D0D0D"/>
          <w:sz w:val="28"/>
          <w:szCs w:val="28"/>
        </w:rPr>
        <w:t>36</w:t>
      </w:r>
    </w:p>
    <w:p w:rsidR="00AA7A0E" w:rsidRPr="00BA66DC" w:rsidRDefault="00AA7A0E" w:rsidP="00BA66DC">
      <w:pPr>
        <w:spacing w:after="0" w:line="0" w:lineRule="atLeast"/>
        <w:ind w:firstLine="709"/>
        <w:jc w:val="both"/>
        <w:rPr>
          <w:rFonts w:ascii="Times New Roman" w:eastAsia="Times New Roman" w:hAnsi="Times New Roman" w:cs="Times New Roman"/>
          <w:color w:val="000000" w:themeColor="text1"/>
          <w:sz w:val="28"/>
          <w:szCs w:val="28"/>
        </w:rPr>
      </w:pPr>
      <w:r w:rsidRPr="00BA66DC">
        <w:rPr>
          <w:rFonts w:ascii="Times New Roman" w:eastAsia="Times New Roman" w:hAnsi="Times New Roman" w:cs="Times New Roman"/>
          <w:sz w:val="28"/>
          <w:szCs w:val="28"/>
          <w:lang w:val="en-US"/>
        </w:rPr>
        <w:t>E</w:t>
      </w:r>
      <w:r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lang w:val="en-US"/>
        </w:rPr>
        <w:t>mail</w:t>
      </w:r>
      <w:r w:rsidRPr="00BA66DC">
        <w:rPr>
          <w:rFonts w:ascii="Times New Roman" w:eastAsia="Times New Roman" w:hAnsi="Times New Roman" w:cs="Times New Roman"/>
          <w:sz w:val="28"/>
          <w:szCs w:val="28"/>
        </w:rPr>
        <w:t xml:space="preserve">: </w:t>
      </w:r>
      <w:hyperlink r:id="rId10" w:history="1">
        <w:proofErr w:type="spellStart"/>
        <w:r w:rsidR="00581197" w:rsidRPr="00BA66DC">
          <w:rPr>
            <w:rStyle w:val="a5"/>
            <w:rFonts w:ascii="Times New Roman" w:eastAsia="Times New Roman" w:hAnsi="Times New Roman" w:cs="Times New Roman"/>
            <w:color w:val="000000" w:themeColor="text1"/>
            <w:sz w:val="28"/>
            <w:szCs w:val="28"/>
            <w:lang w:val="en-US"/>
          </w:rPr>
          <w:t>nendi</w:t>
        </w:r>
        <w:proofErr w:type="spellEnd"/>
        <w:r w:rsidR="00581197" w:rsidRPr="00BA66DC">
          <w:rPr>
            <w:rStyle w:val="a5"/>
            <w:rFonts w:ascii="Times New Roman" w:eastAsia="Times New Roman" w:hAnsi="Times New Roman" w:cs="Times New Roman"/>
            <w:color w:val="000000" w:themeColor="text1"/>
            <w:sz w:val="28"/>
            <w:szCs w:val="28"/>
          </w:rPr>
          <w:t>2010</w:t>
        </w:r>
        <w:r w:rsidRPr="00BA66DC">
          <w:rPr>
            <w:rStyle w:val="a5"/>
            <w:rFonts w:ascii="Times New Roman" w:eastAsia="Times New Roman" w:hAnsi="Times New Roman" w:cs="Times New Roman"/>
            <w:color w:val="000000" w:themeColor="text1"/>
            <w:sz w:val="28"/>
            <w:szCs w:val="28"/>
          </w:rPr>
          <w:t>@</w:t>
        </w:r>
        <w:r w:rsidR="00A1302D" w:rsidRPr="00BA66DC">
          <w:rPr>
            <w:rStyle w:val="a5"/>
            <w:rFonts w:ascii="Times New Roman" w:eastAsia="Times New Roman" w:hAnsi="Times New Roman" w:cs="Times New Roman"/>
            <w:color w:val="000000" w:themeColor="text1"/>
            <w:sz w:val="28"/>
            <w:szCs w:val="28"/>
          </w:rPr>
          <w:t xml:space="preserve"> </w:t>
        </w:r>
        <w:proofErr w:type="spellStart"/>
        <w:r w:rsidRPr="00BA66DC">
          <w:rPr>
            <w:rStyle w:val="a5"/>
            <w:rFonts w:ascii="Times New Roman" w:eastAsia="Times New Roman" w:hAnsi="Times New Roman" w:cs="Times New Roman"/>
            <w:color w:val="000000" w:themeColor="text1"/>
            <w:sz w:val="28"/>
            <w:szCs w:val="28"/>
            <w:lang w:val="en-US"/>
          </w:rPr>
          <w:t>yandex</w:t>
        </w:r>
        <w:proofErr w:type="spellEnd"/>
        <w:r w:rsidRPr="00BA66DC">
          <w:rPr>
            <w:rStyle w:val="a5"/>
            <w:rFonts w:ascii="Times New Roman" w:eastAsia="Times New Roman" w:hAnsi="Times New Roman" w:cs="Times New Roman"/>
            <w:color w:val="000000" w:themeColor="text1"/>
            <w:sz w:val="28"/>
            <w:szCs w:val="28"/>
          </w:rPr>
          <w:t>.</w:t>
        </w:r>
        <w:proofErr w:type="spellStart"/>
        <w:r w:rsidRPr="00BA66DC">
          <w:rPr>
            <w:rStyle w:val="a5"/>
            <w:rFonts w:ascii="Times New Roman" w:eastAsia="Times New Roman" w:hAnsi="Times New Roman" w:cs="Times New Roman"/>
            <w:color w:val="000000" w:themeColor="text1"/>
            <w:sz w:val="28"/>
            <w:szCs w:val="28"/>
            <w:lang w:val="en-US"/>
          </w:rPr>
          <w:t>ru</w:t>
        </w:r>
        <w:proofErr w:type="spellEnd"/>
      </w:hyperlink>
      <w:r w:rsidRPr="00BA66DC">
        <w:rPr>
          <w:rFonts w:ascii="Times New Roman" w:eastAsia="Times New Roman" w:hAnsi="Times New Roman" w:cs="Times New Roman"/>
          <w:color w:val="000000" w:themeColor="text1"/>
          <w:sz w:val="28"/>
          <w:szCs w:val="28"/>
        </w:rPr>
        <w:t xml:space="preserve"> </w:t>
      </w:r>
    </w:p>
    <w:p w:rsidR="00D663BD" w:rsidRPr="00BA66DC" w:rsidRDefault="00AA7A0E" w:rsidP="00BA66DC">
      <w:pPr>
        <w:spacing w:after="0" w:line="0" w:lineRule="atLeast"/>
        <w:rPr>
          <w:rFonts w:ascii="Times New Roman" w:hAnsi="Times New Roman" w:cs="Times New Roman"/>
          <w:sz w:val="28"/>
          <w:szCs w:val="28"/>
          <w:lang w:val="en-US"/>
        </w:rPr>
      </w:pPr>
      <w:r w:rsidRPr="00BA66DC">
        <w:rPr>
          <w:rFonts w:ascii="Times New Roman" w:eastAsia="Times New Roman" w:hAnsi="Times New Roman" w:cs="Times New Roman"/>
          <w:color w:val="000000" w:themeColor="text1"/>
          <w:sz w:val="28"/>
          <w:szCs w:val="28"/>
          <w:lang w:val="en-US"/>
        </w:rPr>
        <w:t xml:space="preserve">Web-site: </w:t>
      </w:r>
      <w:r w:rsidRPr="00BA66DC">
        <w:rPr>
          <w:rFonts w:ascii="Times New Roman" w:hAnsi="Times New Roman" w:cs="Times New Roman"/>
          <w:bCs/>
          <w:sz w:val="28"/>
          <w:szCs w:val="28"/>
          <w:lang w:val="en-US"/>
        </w:rPr>
        <w:t>http://www.</w:t>
      </w:r>
      <w:r w:rsidR="00A1302D" w:rsidRPr="00BA66DC">
        <w:rPr>
          <w:rFonts w:ascii="Times New Roman" w:hAnsi="Times New Roman" w:cs="Times New Roman"/>
          <w:sz w:val="28"/>
          <w:szCs w:val="28"/>
          <w:lang w:val="en-US"/>
        </w:rPr>
        <w:t xml:space="preserve"> </w:t>
      </w:r>
      <w:hyperlink r:id="rId11" w:tgtFrame="_blank" w:history="1">
        <w:proofErr w:type="gramStart"/>
        <w:r w:rsidR="00581197" w:rsidRPr="00BA66DC">
          <w:rPr>
            <w:rFonts w:ascii="Times New Roman" w:hAnsi="Times New Roman" w:cs="Times New Roman"/>
            <w:bCs/>
            <w:sz w:val="28"/>
            <w:szCs w:val="28"/>
            <w:lang w:val="en-US"/>
          </w:rPr>
          <w:t>sheino</w:t>
        </w:r>
        <w:r w:rsidR="00A1302D" w:rsidRPr="00BA66DC">
          <w:rPr>
            <w:rFonts w:ascii="Times New Roman" w:hAnsi="Times New Roman" w:cs="Times New Roman"/>
            <w:bCs/>
            <w:sz w:val="28"/>
            <w:szCs w:val="28"/>
            <w:lang w:val="en-US"/>
          </w:rPr>
          <w:t>-school.ru</w:t>
        </w:r>
        <w:proofErr w:type="gramEnd"/>
      </w:hyperlink>
    </w:p>
    <w:p w:rsidR="00D663BD" w:rsidRPr="00BA66DC" w:rsidRDefault="00D663BD" w:rsidP="00BA66DC">
      <w:pPr>
        <w:spacing w:after="0" w:line="0" w:lineRule="atLeast"/>
        <w:ind w:firstLine="709"/>
        <w:jc w:val="both"/>
        <w:rPr>
          <w:rFonts w:ascii="Times New Roman" w:hAnsi="Times New Roman" w:cs="Times New Roman"/>
          <w:color w:val="0D0D0D"/>
          <w:sz w:val="28"/>
          <w:szCs w:val="28"/>
        </w:rPr>
      </w:pPr>
      <w:r w:rsidRPr="00BA66DC">
        <w:rPr>
          <w:rFonts w:ascii="Times New Roman" w:hAnsi="Times New Roman" w:cs="Times New Roman"/>
          <w:color w:val="0D0D0D"/>
          <w:sz w:val="28"/>
          <w:szCs w:val="28"/>
          <w:lang w:val="en-US"/>
        </w:rPr>
        <w:t xml:space="preserve">    </w:t>
      </w:r>
      <w:proofErr w:type="gramStart"/>
      <w:r w:rsidRPr="00BA66DC">
        <w:rPr>
          <w:rFonts w:ascii="Times New Roman" w:hAnsi="Times New Roman" w:cs="Times New Roman"/>
          <w:color w:val="0D0D0D"/>
          <w:sz w:val="28"/>
          <w:szCs w:val="28"/>
        </w:rPr>
        <w:t>МБОУ «</w:t>
      </w:r>
      <w:proofErr w:type="spellStart"/>
      <w:r w:rsidR="00581197" w:rsidRPr="00BA66DC">
        <w:rPr>
          <w:rFonts w:ascii="Times New Roman" w:hAnsi="Times New Roman" w:cs="Times New Roman"/>
          <w:color w:val="0D0D0D"/>
          <w:sz w:val="28"/>
          <w:szCs w:val="28"/>
        </w:rPr>
        <w:t>Шеинская</w:t>
      </w:r>
      <w:proofErr w:type="spellEnd"/>
      <w:r w:rsidRPr="00BA66DC">
        <w:rPr>
          <w:rFonts w:ascii="Times New Roman" w:hAnsi="Times New Roman" w:cs="Times New Roman"/>
          <w:color w:val="0D0D0D"/>
          <w:sz w:val="28"/>
          <w:szCs w:val="28"/>
        </w:rPr>
        <w:t xml:space="preserve"> средняя общеобразовательная школа </w:t>
      </w:r>
      <w:r w:rsidR="00581197" w:rsidRPr="00BA66DC">
        <w:rPr>
          <w:rFonts w:ascii="Times New Roman" w:hAnsi="Times New Roman" w:cs="Times New Roman"/>
          <w:color w:val="0D0D0D"/>
          <w:sz w:val="28"/>
          <w:szCs w:val="28"/>
        </w:rPr>
        <w:t xml:space="preserve">имени Героя РФ </w:t>
      </w:r>
      <w:proofErr w:type="spellStart"/>
      <w:r w:rsidR="00581197" w:rsidRPr="00BA66DC">
        <w:rPr>
          <w:rFonts w:ascii="Times New Roman" w:hAnsi="Times New Roman" w:cs="Times New Roman"/>
          <w:color w:val="0D0D0D"/>
          <w:sz w:val="28"/>
          <w:szCs w:val="28"/>
        </w:rPr>
        <w:t>Ворновского</w:t>
      </w:r>
      <w:proofErr w:type="spellEnd"/>
      <w:r w:rsidR="00581197" w:rsidRPr="00BA66DC">
        <w:rPr>
          <w:rFonts w:ascii="Times New Roman" w:hAnsi="Times New Roman" w:cs="Times New Roman"/>
          <w:color w:val="0D0D0D"/>
          <w:sz w:val="28"/>
          <w:szCs w:val="28"/>
        </w:rPr>
        <w:t xml:space="preserve"> Ю.В. </w:t>
      </w:r>
      <w:proofErr w:type="spellStart"/>
      <w:r w:rsidRPr="00BA66DC">
        <w:rPr>
          <w:rFonts w:ascii="Times New Roman" w:hAnsi="Times New Roman" w:cs="Times New Roman"/>
          <w:color w:val="0D0D0D"/>
          <w:sz w:val="28"/>
          <w:szCs w:val="28"/>
        </w:rPr>
        <w:t>Корочанского</w:t>
      </w:r>
      <w:proofErr w:type="spellEnd"/>
      <w:r w:rsidRPr="00BA66DC">
        <w:rPr>
          <w:rFonts w:ascii="Times New Roman" w:hAnsi="Times New Roman" w:cs="Times New Roman"/>
          <w:color w:val="0D0D0D"/>
          <w:sz w:val="28"/>
          <w:szCs w:val="28"/>
        </w:rPr>
        <w:t xml:space="preserve"> района Белгородской области» является общеобразовательным учреждением, которое организует учебно-воспитательный процесс, руководствуясь Законом  «</w:t>
      </w:r>
      <w:r w:rsidRPr="00BA66DC">
        <w:rPr>
          <w:rFonts w:ascii="Times New Roman" w:hAnsi="Times New Roman" w:cs="Times New Roman"/>
          <w:color w:val="0D0D0D"/>
          <w:spacing w:val="-7"/>
          <w:sz w:val="28"/>
          <w:szCs w:val="28"/>
        </w:rPr>
        <w:t>Об образовании в Российской Федерации</w:t>
      </w:r>
      <w:r w:rsidRPr="00BA66DC">
        <w:rPr>
          <w:rFonts w:ascii="Times New Roman" w:hAnsi="Times New Roman" w:cs="Times New Roman"/>
          <w:color w:val="0D0D0D"/>
          <w:sz w:val="28"/>
          <w:szCs w:val="28"/>
        </w:rPr>
        <w:t xml:space="preserve">», Уставом школы,  приказами  и рекомендациями  департамента образования Белгородской области, управления образования администрации </w:t>
      </w:r>
      <w:r w:rsidR="00597515" w:rsidRPr="00BA66DC">
        <w:rPr>
          <w:rFonts w:ascii="Times New Roman" w:hAnsi="Times New Roman" w:cs="Times New Roman"/>
          <w:color w:val="0D0D0D"/>
          <w:sz w:val="28"/>
          <w:szCs w:val="28"/>
        </w:rPr>
        <w:t>муниципального района «</w:t>
      </w:r>
      <w:proofErr w:type="spellStart"/>
      <w:r w:rsidR="00597515" w:rsidRPr="00BA66DC">
        <w:rPr>
          <w:rFonts w:ascii="Times New Roman" w:hAnsi="Times New Roman" w:cs="Times New Roman"/>
          <w:color w:val="0D0D0D"/>
          <w:sz w:val="28"/>
          <w:szCs w:val="28"/>
        </w:rPr>
        <w:t>Корочанский</w:t>
      </w:r>
      <w:proofErr w:type="spellEnd"/>
      <w:r w:rsidRPr="00BA66DC">
        <w:rPr>
          <w:rFonts w:ascii="Times New Roman" w:hAnsi="Times New Roman" w:cs="Times New Roman"/>
          <w:color w:val="0D0D0D"/>
          <w:sz w:val="28"/>
          <w:szCs w:val="28"/>
        </w:rPr>
        <w:t xml:space="preserve"> район</w:t>
      </w:r>
      <w:r w:rsidR="00597515" w:rsidRPr="00BA66DC">
        <w:rPr>
          <w:rFonts w:ascii="Times New Roman" w:hAnsi="Times New Roman" w:cs="Times New Roman"/>
          <w:color w:val="0D0D0D"/>
          <w:sz w:val="28"/>
          <w:szCs w:val="28"/>
        </w:rPr>
        <w:t>»</w:t>
      </w:r>
      <w:r w:rsidRPr="00BA66DC">
        <w:rPr>
          <w:rFonts w:ascii="Times New Roman" w:hAnsi="Times New Roman" w:cs="Times New Roman"/>
          <w:color w:val="0D0D0D"/>
          <w:sz w:val="28"/>
          <w:szCs w:val="28"/>
        </w:rPr>
        <w:t>, в соответствии со своим статусом и с учетом потребностей и возможностей учащихся.</w:t>
      </w:r>
      <w:proofErr w:type="gramEnd"/>
    </w:p>
    <w:p w:rsidR="00D663BD" w:rsidRPr="00BA66DC" w:rsidRDefault="00D663BD" w:rsidP="00BA66DC">
      <w:pPr>
        <w:spacing w:after="0" w:line="0" w:lineRule="atLeast"/>
        <w:ind w:firstLine="709"/>
        <w:jc w:val="both"/>
        <w:rPr>
          <w:rFonts w:ascii="Times New Roman" w:hAnsi="Times New Roman" w:cs="Times New Roman"/>
          <w:bCs/>
          <w:iCs/>
          <w:color w:val="0D0D0D"/>
          <w:sz w:val="28"/>
          <w:szCs w:val="28"/>
        </w:rPr>
      </w:pPr>
      <w:r w:rsidRPr="00BA66DC">
        <w:rPr>
          <w:rFonts w:ascii="Times New Roman" w:hAnsi="Times New Roman" w:cs="Times New Roman"/>
          <w:bCs/>
          <w:iCs/>
          <w:color w:val="0D0D0D"/>
          <w:sz w:val="28"/>
          <w:szCs w:val="28"/>
        </w:rPr>
        <w:t xml:space="preserve">Удобное географическое положение, развитая транспортная сеть способствуют тому, что в школе учатся  дети из близлежащих населенных пунктов  - </w:t>
      </w:r>
      <w:proofErr w:type="spellStart"/>
      <w:r w:rsidR="00597515" w:rsidRPr="00BA66DC">
        <w:rPr>
          <w:rFonts w:ascii="Times New Roman" w:hAnsi="Times New Roman" w:cs="Times New Roman"/>
          <w:bCs/>
          <w:iCs/>
          <w:color w:val="0D0D0D"/>
          <w:sz w:val="28"/>
          <w:szCs w:val="28"/>
        </w:rPr>
        <w:t>с</w:t>
      </w:r>
      <w:proofErr w:type="gramStart"/>
      <w:r w:rsidR="00597515" w:rsidRPr="00BA66DC">
        <w:rPr>
          <w:rFonts w:ascii="Times New Roman" w:hAnsi="Times New Roman" w:cs="Times New Roman"/>
          <w:bCs/>
          <w:iCs/>
          <w:color w:val="0D0D0D"/>
          <w:sz w:val="28"/>
          <w:szCs w:val="28"/>
        </w:rPr>
        <w:t>.М</w:t>
      </w:r>
      <w:proofErr w:type="gramEnd"/>
      <w:r w:rsidR="00597515" w:rsidRPr="00BA66DC">
        <w:rPr>
          <w:rFonts w:ascii="Times New Roman" w:hAnsi="Times New Roman" w:cs="Times New Roman"/>
          <w:bCs/>
          <w:iCs/>
          <w:color w:val="0D0D0D"/>
          <w:sz w:val="28"/>
          <w:szCs w:val="28"/>
        </w:rPr>
        <w:t>азикино</w:t>
      </w:r>
      <w:proofErr w:type="spellEnd"/>
      <w:r w:rsidR="00597515" w:rsidRPr="00BA66DC">
        <w:rPr>
          <w:rFonts w:ascii="Times New Roman" w:hAnsi="Times New Roman" w:cs="Times New Roman"/>
          <w:bCs/>
          <w:iCs/>
          <w:color w:val="0D0D0D"/>
          <w:sz w:val="28"/>
          <w:szCs w:val="28"/>
        </w:rPr>
        <w:t xml:space="preserve">, с. </w:t>
      </w:r>
      <w:proofErr w:type="spellStart"/>
      <w:r w:rsidR="00597515" w:rsidRPr="00BA66DC">
        <w:rPr>
          <w:rFonts w:ascii="Times New Roman" w:hAnsi="Times New Roman" w:cs="Times New Roman"/>
          <w:bCs/>
          <w:iCs/>
          <w:color w:val="0D0D0D"/>
          <w:sz w:val="28"/>
          <w:szCs w:val="28"/>
        </w:rPr>
        <w:t>Шеино</w:t>
      </w:r>
      <w:proofErr w:type="spellEnd"/>
      <w:r w:rsidR="00581197" w:rsidRPr="00BA66DC">
        <w:rPr>
          <w:rFonts w:ascii="Times New Roman" w:hAnsi="Times New Roman" w:cs="Times New Roman"/>
          <w:bCs/>
          <w:iCs/>
          <w:color w:val="0D0D0D"/>
          <w:sz w:val="28"/>
          <w:szCs w:val="28"/>
        </w:rPr>
        <w:t>, с. Ушаково.</w:t>
      </w:r>
      <w:r w:rsidRPr="00BA66DC">
        <w:rPr>
          <w:rFonts w:ascii="Times New Roman" w:hAnsi="Times New Roman" w:cs="Times New Roman"/>
          <w:bCs/>
          <w:iCs/>
          <w:color w:val="0D0D0D"/>
          <w:sz w:val="28"/>
          <w:szCs w:val="28"/>
        </w:rPr>
        <w:t xml:space="preserve"> Доставка </w:t>
      </w:r>
      <w:proofErr w:type="gramStart"/>
      <w:r w:rsidRPr="00BA66DC">
        <w:rPr>
          <w:rFonts w:ascii="Times New Roman" w:hAnsi="Times New Roman" w:cs="Times New Roman"/>
          <w:bCs/>
          <w:iCs/>
          <w:color w:val="0D0D0D"/>
          <w:sz w:val="28"/>
          <w:szCs w:val="28"/>
        </w:rPr>
        <w:t>обучающихся</w:t>
      </w:r>
      <w:proofErr w:type="gramEnd"/>
      <w:r w:rsidRPr="00BA66DC">
        <w:rPr>
          <w:rFonts w:ascii="Times New Roman" w:hAnsi="Times New Roman" w:cs="Times New Roman"/>
          <w:bCs/>
          <w:iCs/>
          <w:color w:val="0D0D0D"/>
          <w:sz w:val="28"/>
          <w:szCs w:val="28"/>
        </w:rPr>
        <w:t xml:space="preserve"> осуществляется школьным автобус</w:t>
      </w:r>
      <w:r w:rsidR="00581197" w:rsidRPr="00BA66DC">
        <w:rPr>
          <w:rFonts w:ascii="Times New Roman" w:hAnsi="Times New Roman" w:cs="Times New Roman"/>
          <w:bCs/>
          <w:iCs/>
          <w:color w:val="0D0D0D"/>
          <w:sz w:val="28"/>
          <w:szCs w:val="28"/>
        </w:rPr>
        <w:t>ом</w:t>
      </w:r>
      <w:r w:rsidRPr="00BA66DC">
        <w:rPr>
          <w:rFonts w:ascii="Times New Roman" w:hAnsi="Times New Roman" w:cs="Times New Roman"/>
          <w:bCs/>
          <w:iCs/>
          <w:color w:val="0D0D0D"/>
          <w:sz w:val="28"/>
          <w:szCs w:val="28"/>
        </w:rPr>
        <w:t>.  Контингент учащихся школы стабилен, есть тенденция в сторону увеличения количества учащихся.</w:t>
      </w:r>
    </w:p>
    <w:p w:rsidR="00D663BD" w:rsidRPr="00BA66DC" w:rsidRDefault="00D663BD" w:rsidP="00BA66DC">
      <w:pPr>
        <w:spacing w:after="0" w:line="0" w:lineRule="atLeast"/>
        <w:ind w:firstLine="709"/>
        <w:jc w:val="both"/>
        <w:rPr>
          <w:rFonts w:ascii="Times New Roman" w:hAnsi="Times New Roman" w:cs="Times New Roman"/>
          <w:color w:val="0D0D0D"/>
          <w:sz w:val="28"/>
          <w:szCs w:val="28"/>
        </w:rPr>
      </w:pPr>
      <w:r w:rsidRPr="00BA66DC">
        <w:rPr>
          <w:rFonts w:ascii="Times New Roman" w:hAnsi="Times New Roman" w:cs="Times New Roman"/>
          <w:color w:val="0D0D0D"/>
          <w:sz w:val="28"/>
          <w:szCs w:val="28"/>
        </w:rPr>
        <w:t xml:space="preserve">     МБОУ «</w:t>
      </w:r>
      <w:proofErr w:type="spellStart"/>
      <w:r w:rsidR="00581197" w:rsidRPr="00BA66DC">
        <w:rPr>
          <w:rFonts w:ascii="Times New Roman" w:hAnsi="Times New Roman" w:cs="Times New Roman"/>
          <w:color w:val="0D0D0D"/>
          <w:sz w:val="28"/>
          <w:szCs w:val="28"/>
        </w:rPr>
        <w:t>Шеинская</w:t>
      </w:r>
      <w:proofErr w:type="spellEnd"/>
      <w:r w:rsidRPr="00BA66DC">
        <w:rPr>
          <w:rFonts w:ascii="Times New Roman" w:hAnsi="Times New Roman" w:cs="Times New Roman"/>
          <w:color w:val="0D0D0D"/>
          <w:sz w:val="28"/>
          <w:szCs w:val="28"/>
        </w:rPr>
        <w:t xml:space="preserve"> средняя общеобразовательная школа </w:t>
      </w:r>
      <w:r w:rsidR="00581197" w:rsidRPr="00BA66DC">
        <w:rPr>
          <w:rFonts w:ascii="Times New Roman" w:hAnsi="Times New Roman" w:cs="Times New Roman"/>
          <w:color w:val="0D0D0D"/>
          <w:sz w:val="28"/>
          <w:szCs w:val="28"/>
        </w:rPr>
        <w:t xml:space="preserve">имени Героя РФ </w:t>
      </w:r>
      <w:proofErr w:type="spellStart"/>
      <w:r w:rsidR="00581197" w:rsidRPr="00BA66DC">
        <w:rPr>
          <w:rFonts w:ascii="Times New Roman" w:hAnsi="Times New Roman" w:cs="Times New Roman"/>
          <w:color w:val="0D0D0D"/>
          <w:sz w:val="28"/>
          <w:szCs w:val="28"/>
        </w:rPr>
        <w:t>Ворновского</w:t>
      </w:r>
      <w:proofErr w:type="spellEnd"/>
      <w:r w:rsidR="00581197" w:rsidRPr="00BA66DC">
        <w:rPr>
          <w:rFonts w:ascii="Times New Roman" w:hAnsi="Times New Roman" w:cs="Times New Roman"/>
          <w:color w:val="0D0D0D"/>
          <w:sz w:val="28"/>
          <w:szCs w:val="28"/>
        </w:rPr>
        <w:t xml:space="preserve"> Ю.В.» </w:t>
      </w:r>
      <w:proofErr w:type="spellStart"/>
      <w:r w:rsidRPr="00BA66DC">
        <w:rPr>
          <w:rFonts w:ascii="Times New Roman" w:hAnsi="Times New Roman" w:cs="Times New Roman"/>
          <w:color w:val="0D0D0D"/>
          <w:sz w:val="28"/>
          <w:szCs w:val="28"/>
        </w:rPr>
        <w:t>Корочанского</w:t>
      </w:r>
      <w:proofErr w:type="spellEnd"/>
      <w:r w:rsidRPr="00BA66DC">
        <w:rPr>
          <w:rFonts w:ascii="Times New Roman" w:hAnsi="Times New Roman" w:cs="Times New Roman"/>
          <w:color w:val="0D0D0D"/>
          <w:sz w:val="28"/>
          <w:szCs w:val="28"/>
        </w:rPr>
        <w:t xml:space="preserve"> района Белгородской области» находится по адресу: 3092</w:t>
      </w:r>
      <w:r w:rsidR="00597515" w:rsidRPr="00BA66DC">
        <w:rPr>
          <w:rFonts w:ascii="Times New Roman" w:hAnsi="Times New Roman" w:cs="Times New Roman"/>
          <w:color w:val="0D0D0D"/>
          <w:sz w:val="28"/>
          <w:szCs w:val="28"/>
        </w:rPr>
        <w:t>0</w:t>
      </w:r>
      <w:r w:rsidR="00581197" w:rsidRPr="00BA66DC">
        <w:rPr>
          <w:rFonts w:ascii="Times New Roman" w:hAnsi="Times New Roman" w:cs="Times New Roman"/>
          <w:color w:val="0D0D0D"/>
          <w:sz w:val="28"/>
          <w:szCs w:val="28"/>
        </w:rPr>
        <w:t>2</w:t>
      </w:r>
      <w:r w:rsidRPr="00BA66DC">
        <w:rPr>
          <w:rFonts w:ascii="Times New Roman" w:hAnsi="Times New Roman" w:cs="Times New Roman"/>
          <w:color w:val="0D0D0D"/>
          <w:sz w:val="28"/>
          <w:szCs w:val="28"/>
        </w:rPr>
        <w:t xml:space="preserve">, Белгородская область, </w:t>
      </w:r>
      <w:proofErr w:type="spellStart"/>
      <w:r w:rsidRPr="00BA66DC">
        <w:rPr>
          <w:rFonts w:ascii="Times New Roman" w:hAnsi="Times New Roman" w:cs="Times New Roman"/>
          <w:color w:val="0D0D0D"/>
          <w:sz w:val="28"/>
          <w:szCs w:val="28"/>
        </w:rPr>
        <w:t>Корочанский</w:t>
      </w:r>
      <w:proofErr w:type="spellEnd"/>
      <w:r w:rsidRPr="00BA66DC">
        <w:rPr>
          <w:rFonts w:ascii="Times New Roman" w:hAnsi="Times New Roman" w:cs="Times New Roman"/>
          <w:color w:val="0D0D0D"/>
          <w:sz w:val="28"/>
          <w:szCs w:val="28"/>
        </w:rPr>
        <w:t xml:space="preserve"> район, </w:t>
      </w:r>
      <w:proofErr w:type="spellStart"/>
      <w:r w:rsidRPr="00BA66DC">
        <w:rPr>
          <w:rFonts w:ascii="Times New Roman" w:hAnsi="Times New Roman" w:cs="Times New Roman"/>
          <w:color w:val="0D0D0D"/>
          <w:sz w:val="28"/>
          <w:szCs w:val="28"/>
        </w:rPr>
        <w:t>с</w:t>
      </w:r>
      <w:proofErr w:type="gramStart"/>
      <w:r w:rsidRPr="00BA66DC">
        <w:rPr>
          <w:rFonts w:ascii="Times New Roman" w:hAnsi="Times New Roman" w:cs="Times New Roman"/>
          <w:color w:val="0D0D0D"/>
          <w:sz w:val="28"/>
          <w:szCs w:val="28"/>
        </w:rPr>
        <w:t>.</w:t>
      </w:r>
      <w:r w:rsidR="00581197" w:rsidRPr="00BA66DC">
        <w:rPr>
          <w:rFonts w:ascii="Times New Roman" w:hAnsi="Times New Roman" w:cs="Times New Roman"/>
          <w:color w:val="0D0D0D"/>
          <w:sz w:val="28"/>
          <w:szCs w:val="28"/>
        </w:rPr>
        <w:t>Ш</w:t>
      </w:r>
      <w:proofErr w:type="gramEnd"/>
      <w:r w:rsidR="00581197" w:rsidRPr="00BA66DC">
        <w:rPr>
          <w:rFonts w:ascii="Times New Roman" w:hAnsi="Times New Roman" w:cs="Times New Roman"/>
          <w:color w:val="0D0D0D"/>
          <w:sz w:val="28"/>
          <w:szCs w:val="28"/>
        </w:rPr>
        <w:t>еино</w:t>
      </w:r>
      <w:proofErr w:type="spellEnd"/>
      <w:r w:rsidRPr="00BA66DC">
        <w:rPr>
          <w:rFonts w:ascii="Times New Roman" w:hAnsi="Times New Roman" w:cs="Times New Roman"/>
          <w:color w:val="0D0D0D"/>
          <w:sz w:val="28"/>
          <w:szCs w:val="28"/>
        </w:rPr>
        <w:t>, ул.</w:t>
      </w:r>
      <w:r w:rsidR="00581197" w:rsidRPr="00BA66DC">
        <w:rPr>
          <w:rFonts w:ascii="Times New Roman" w:hAnsi="Times New Roman" w:cs="Times New Roman"/>
          <w:color w:val="0D0D0D"/>
          <w:sz w:val="28"/>
          <w:szCs w:val="28"/>
        </w:rPr>
        <w:t xml:space="preserve"> Школьная</w:t>
      </w:r>
      <w:r w:rsidRPr="00BA66DC">
        <w:rPr>
          <w:rFonts w:ascii="Times New Roman" w:hAnsi="Times New Roman" w:cs="Times New Roman"/>
          <w:color w:val="0D0D0D"/>
          <w:sz w:val="28"/>
          <w:szCs w:val="28"/>
        </w:rPr>
        <w:t xml:space="preserve">, </w:t>
      </w:r>
      <w:r w:rsidR="00581197" w:rsidRPr="00BA66DC">
        <w:rPr>
          <w:rFonts w:ascii="Times New Roman" w:hAnsi="Times New Roman" w:cs="Times New Roman"/>
          <w:color w:val="0D0D0D"/>
          <w:sz w:val="28"/>
          <w:szCs w:val="28"/>
        </w:rPr>
        <w:t>3</w:t>
      </w:r>
      <w:r w:rsidR="00597515" w:rsidRPr="00BA66DC">
        <w:rPr>
          <w:rFonts w:ascii="Times New Roman" w:hAnsi="Times New Roman" w:cs="Times New Roman"/>
          <w:color w:val="0D0D0D"/>
          <w:sz w:val="28"/>
          <w:szCs w:val="28"/>
        </w:rPr>
        <w:t>1</w:t>
      </w:r>
      <w:r w:rsidRPr="00BA66DC">
        <w:rPr>
          <w:rFonts w:ascii="Times New Roman" w:hAnsi="Times New Roman" w:cs="Times New Roman"/>
          <w:color w:val="0D0D0D"/>
          <w:sz w:val="28"/>
          <w:szCs w:val="28"/>
        </w:rPr>
        <w:t>.</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proofErr w:type="spellStart"/>
      <w:r w:rsidRPr="00BA66DC">
        <w:rPr>
          <w:rFonts w:ascii="Times New Roman" w:eastAsia="Times New Roman" w:hAnsi="Times New Roman" w:cs="Times New Roman"/>
          <w:sz w:val="28"/>
          <w:szCs w:val="28"/>
          <w:shd w:val="clear" w:color="auto" w:fill="FFFFFF"/>
          <w:lang w:eastAsia="ru-RU"/>
        </w:rPr>
        <w:t>Шеинская</w:t>
      </w:r>
      <w:proofErr w:type="spellEnd"/>
      <w:r w:rsidRPr="00BA66DC">
        <w:rPr>
          <w:rFonts w:ascii="Times New Roman" w:eastAsia="Times New Roman" w:hAnsi="Times New Roman" w:cs="Times New Roman"/>
          <w:sz w:val="28"/>
          <w:szCs w:val="28"/>
          <w:shd w:val="clear" w:color="auto" w:fill="FFFFFF"/>
          <w:lang w:eastAsia="ru-RU"/>
        </w:rPr>
        <w:t xml:space="preserve"> школа </w:t>
      </w:r>
      <w:proofErr w:type="spellStart"/>
      <w:r w:rsidRPr="00BA66DC">
        <w:rPr>
          <w:rFonts w:ascii="Times New Roman" w:eastAsia="Times New Roman" w:hAnsi="Times New Roman" w:cs="Times New Roman"/>
          <w:sz w:val="28"/>
          <w:szCs w:val="28"/>
          <w:shd w:val="clear" w:color="auto" w:fill="FFFFFF"/>
          <w:lang w:eastAsia="ru-RU"/>
        </w:rPr>
        <w:t>Корочанского</w:t>
      </w:r>
      <w:proofErr w:type="spellEnd"/>
      <w:r w:rsidRPr="00BA66DC">
        <w:rPr>
          <w:rFonts w:ascii="Times New Roman" w:eastAsia="Times New Roman" w:hAnsi="Times New Roman" w:cs="Times New Roman"/>
          <w:sz w:val="28"/>
          <w:szCs w:val="28"/>
          <w:shd w:val="clear" w:color="auto" w:fill="FFFFFF"/>
          <w:lang w:eastAsia="ru-RU"/>
        </w:rPr>
        <w:t xml:space="preserve"> района Белгородской области имеет долгую историю.</w:t>
      </w:r>
      <w:r w:rsidRPr="00BA66DC">
        <w:rPr>
          <w:rFonts w:ascii="Times New Roman" w:eastAsia="Times New Roman" w:hAnsi="Times New Roman" w:cs="Times New Roman"/>
          <w:sz w:val="28"/>
          <w:szCs w:val="28"/>
          <w:lang w:eastAsia="ru-RU"/>
        </w:rPr>
        <w:t> </w:t>
      </w:r>
      <w:r w:rsidRPr="00BA66DC">
        <w:rPr>
          <w:rFonts w:ascii="Times New Roman" w:eastAsia="Times New Roman" w:hAnsi="Times New Roman" w:cs="Times New Roman"/>
          <w:sz w:val="28"/>
          <w:szCs w:val="28"/>
          <w:lang w:eastAsia="ru-RU"/>
        </w:rPr>
        <w:br/>
      </w:r>
      <w:r w:rsidRPr="00BA66DC">
        <w:rPr>
          <w:rFonts w:ascii="Times New Roman" w:eastAsia="Times New Roman" w:hAnsi="Times New Roman" w:cs="Times New Roman"/>
          <w:sz w:val="28"/>
          <w:szCs w:val="28"/>
          <w:shd w:val="clear" w:color="auto" w:fill="FFFFFF"/>
          <w:lang w:eastAsia="ru-RU"/>
        </w:rPr>
        <w:t>Мы прослеживаем ее историю с 1932 года.</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С 1968 по 1978 школой руководит </w:t>
      </w:r>
      <w:proofErr w:type="spellStart"/>
      <w:r w:rsidRPr="00BA66DC">
        <w:rPr>
          <w:rFonts w:ascii="Times New Roman" w:eastAsia="Times New Roman" w:hAnsi="Times New Roman" w:cs="Times New Roman"/>
          <w:sz w:val="28"/>
          <w:szCs w:val="28"/>
          <w:lang w:eastAsia="ru-RU"/>
        </w:rPr>
        <w:t>Ко</w:t>
      </w:r>
      <w:r w:rsidR="0045448F" w:rsidRPr="00BA66DC">
        <w:rPr>
          <w:rFonts w:ascii="Times New Roman" w:eastAsia="Times New Roman" w:hAnsi="Times New Roman" w:cs="Times New Roman"/>
          <w:sz w:val="28"/>
          <w:szCs w:val="28"/>
          <w:lang w:eastAsia="ru-RU"/>
        </w:rPr>
        <w:t>ст</w:t>
      </w:r>
      <w:r w:rsidRPr="00BA66DC">
        <w:rPr>
          <w:rFonts w:ascii="Times New Roman" w:eastAsia="Times New Roman" w:hAnsi="Times New Roman" w:cs="Times New Roman"/>
          <w:sz w:val="28"/>
          <w:szCs w:val="28"/>
          <w:lang w:eastAsia="ru-RU"/>
        </w:rPr>
        <w:t>яева</w:t>
      </w:r>
      <w:proofErr w:type="spellEnd"/>
      <w:r w:rsidRPr="00BA66DC">
        <w:rPr>
          <w:rFonts w:ascii="Times New Roman" w:eastAsia="Times New Roman" w:hAnsi="Times New Roman" w:cs="Times New Roman"/>
          <w:sz w:val="28"/>
          <w:szCs w:val="28"/>
          <w:lang w:eastAsia="ru-RU"/>
        </w:rPr>
        <w:t xml:space="preserve"> Мария Яковлевна. Ученики во главе с директором  поддерживают связь с ветеранами 94й гвардейской стрелковой дивизии.</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lastRenderedPageBreak/>
        <w:t xml:space="preserve">Ученик </w:t>
      </w:r>
      <w:proofErr w:type="spellStart"/>
      <w:r w:rsidRPr="00BA66DC">
        <w:rPr>
          <w:rFonts w:ascii="Times New Roman" w:eastAsia="Times New Roman" w:hAnsi="Times New Roman" w:cs="Times New Roman"/>
          <w:sz w:val="28"/>
          <w:szCs w:val="28"/>
          <w:lang w:eastAsia="ru-RU"/>
        </w:rPr>
        <w:t>Куксов</w:t>
      </w:r>
      <w:proofErr w:type="spellEnd"/>
      <w:r w:rsidRPr="00BA66DC">
        <w:rPr>
          <w:rFonts w:ascii="Times New Roman" w:eastAsia="Times New Roman" w:hAnsi="Times New Roman" w:cs="Times New Roman"/>
          <w:sz w:val="28"/>
          <w:szCs w:val="28"/>
          <w:lang w:eastAsia="ru-RU"/>
        </w:rPr>
        <w:t xml:space="preserve"> В. принима</w:t>
      </w:r>
      <w:r w:rsidR="00435F49">
        <w:rPr>
          <w:rFonts w:ascii="Times New Roman" w:eastAsia="Times New Roman" w:hAnsi="Times New Roman" w:cs="Times New Roman"/>
          <w:sz w:val="28"/>
          <w:szCs w:val="28"/>
          <w:lang w:eastAsia="ru-RU"/>
        </w:rPr>
        <w:t>л</w:t>
      </w:r>
      <w:r w:rsidRPr="00BA66DC">
        <w:rPr>
          <w:rFonts w:ascii="Times New Roman" w:eastAsia="Times New Roman" w:hAnsi="Times New Roman" w:cs="Times New Roman"/>
          <w:sz w:val="28"/>
          <w:szCs w:val="28"/>
          <w:lang w:eastAsia="ru-RU"/>
        </w:rPr>
        <w:t xml:space="preserve"> участие в республиканской олимпиаде по химии. </w:t>
      </w:r>
      <w:proofErr w:type="spellStart"/>
      <w:r w:rsidRPr="00BA66DC">
        <w:rPr>
          <w:rFonts w:ascii="Times New Roman" w:eastAsia="Times New Roman" w:hAnsi="Times New Roman" w:cs="Times New Roman"/>
          <w:sz w:val="28"/>
          <w:szCs w:val="28"/>
          <w:lang w:eastAsia="ru-RU"/>
        </w:rPr>
        <w:t>Чужиков</w:t>
      </w:r>
      <w:proofErr w:type="spellEnd"/>
      <w:r w:rsidRPr="00BA66DC">
        <w:rPr>
          <w:rFonts w:ascii="Times New Roman" w:eastAsia="Times New Roman" w:hAnsi="Times New Roman" w:cs="Times New Roman"/>
          <w:sz w:val="28"/>
          <w:szCs w:val="28"/>
          <w:lang w:eastAsia="ru-RU"/>
        </w:rPr>
        <w:t xml:space="preserve"> С. и </w:t>
      </w:r>
      <w:proofErr w:type="spellStart"/>
      <w:r w:rsidRPr="00BA66DC">
        <w:rPr>
          <w:rFonts w:ascii="Times New Roman" w:eastAsia="Times New Roman" w:hAnsi="Times New Roman" w:cs="Times New Roman"/>
          <w:sz w:val="28"/>
          <w:szCs w:val="28"/>
          <w:lang w:eastAsia="ru-RU"/>
        </w:rPr>
        <w:t>Мерзликина</w:t>
      </w:r>
      <w:proofErr w:type="spellEnd"/>
      <w:r w:rsidRPr="00BA66DC">
        <w:rPr>
          <w:rFonts w:ascii="Times New Roman" w:eastAsia="Times New Roman" w:hAnsi="Times New Roman" w:cs="Times New Roman"/>
          <w:sz w:val="28"/>
          <w:szCs w:val="28"/>
          <w:lang w:eastAsia="ru-RU"/>
        </w:rPr>
        <w:t xml:space="preserve"> Л. посещают Всесоюзный пионерский лагерь «Артек».</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С 1980 по 1986 год руководство школой переходит к Гриневу Анатолию Федоровичу, который предан своей профессии и работает в родной школе.  В это время школа переходит на кабинетную систему работы. Оформился внешний и внутренний фасады школы, заполняются кабинеты.</w:t>
      </w:r>
    </w:p>
    <w:p w:rsidR="00A818AA"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С 1986 по конец 2003 года во главе школы находится Нестеров Дмитрий Иванович, который на сегодняшний день </w:t>
      </w:r>
      <w:r w:rsidR="00435F49">
        <w:rPr>
          <w:rFonts w:ascii="Times New Roman" w:eastAsia="Times New Roman" w:hAnsi="Times New Roman" w:cs="Times New Roman"/>
          <w:sz w:val="28"/>
          <w:szCs w:val="28"/>
          <w:lang w:eastAsia="ru-RU"/>
        </w:rPr>
        <w:t>работает учителем истории и обществознания</w:t>
      </w:r>
      <w:r w:rsidRPr="00BA66DC">
        <w:rPr>
          <w:rFonts w:ascii="Times New Roman" w:eastAsia="Times New Roman" w:hAnsi="Times New Roman" w:cs="Times New Roman"/>
          <w:sz w:val="28"/>
          <w:szCs w:val="28"/>
          <w:lang w:eastAsia="ru-RU"/>
        </w:rPr>
        <w:t>. За время его работы было построено новое здание школы. Строительство началось в 1990 голу, а первого сентября 1995 года дети вошли в новое, светлое, просторное здание школы. Наша школа стала средней.</w:t>
      </w:r>
      <w:r w:rsidR="00A818AA" w:rsidRPr="00BA66DC">
        <w:rPr>
          <w:rFonts w:ascii="Times New Roman" w:eastAsia="Times New Roman" w:hAnsi="Times New Roman" w:cs="Times New Roman"/>
          <w:sz w:val="28"/>
          <w:szCs w:val="28"/>
          <w:lang w:eastAsia="ru-RU"/>
        </w:rPr>
        <w:t xml:space="preserve"> </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shd w:val="clear" w:color="auto" w:fill="FFFFFF"/>
          <w:lang w:eastAsia="ru-RU"/>
        </w:rPr>
        <w:t xml:space="preserve">В 2000 году геройски погиб наш земляк, выпускник  </w:t>
      </w:r>
      <w:proofErr w:type="spellStart"/>
      <w:r w:rsidRPr="00BA66DC">
        <w:rPr>
          <w:rFonts w:ascii="Times New Roman" w:eastAsia="Times New Roman" w:hAnsi="Times New Roman" w:cs="Times New Roman"/>
          <w:sz w:val="28"/>
          <w:szCs w:val="28"/>
          <w:shd w:val="clear" w:color="auto" w:fill="FFFFFF"/>
          <w:lang w:eastAsia="ru-RU"/>
        </w:rPr>
        <w:t>Шеинской</w:t>
      </w:r>
      <w:proofErr w:type="spellEnd"/>
      <w:r w:rsidRPr="00BA66DC">
        <w:rPr>
          <w:rFonts w:ascii="Times New Roman" w:eastAsia="Times New Roman" w:hAnsi="Times New Roman" w:cs="Times New Roman"/>
          <w:sz w:val="28"/>
          <w:szCs w:val="28"/>
          <w:shd w:val="clear" w:color="auto" w:fill="FFFFFF"/>
          <w:lang w:eastAsia="ru-RU"/>
        </w:rPr>
        <w:t xml:space="preserve"> школы Юрий </w:t>
      </w:r>
      <w:proofErr w:type="spellStart"/>
      <w:r w:rsidRPr="00BA66DC">
        <w:rPr>
          <w:rFonts w:ascii="Times New Roman" w:eastAsia="Times New Roman" w:hAnsi="Times New Roman" w:cs="Times New Roman"/>
          <w:sz w:val="28"/>
          <w:szCs w:val="28"/>
          <w:shd w:val="clear" w:color="auto" w:fill="FFFFFF"/>
          <w:lang w:eastAsia="ru-RU"/>
        </w:rPr>
        <w:t>Ворновской</w:t>
      </w:r>
      <w:proofErr w:type="spellEnd"/>
      <w:r w:rsidRPr="00BA66DC">
        <w:rPr>
          <w:rFonts w:ascii="Times New Roman" w:eastAsia="Times New Roman" w:hAnsi="Times New Roman" w:cs="Times New Roman"/>
          <w:sz w:val="28"/>
          <w:szCs w:val="28"/>
          <w:shd w:val="clear" w:color="auto" w:fill="FFFFFF"/>
          <w:lang w:eastAsia="ru-RU"/>
        </w:rPr>
        <w:t xml:space="preserve">. Юра </w:t>
      </w:r>
      <w:proofErr w:type="spellStart"/>
      <w:r w:rsidRPr="00BA66DC">
        <w:rPr>
          <w:rFonts w:ascii="Times New Roman" w:eastAsia="Times New Roman" w:hAnsi="Times New Roman" w:cs="Times New Roman"/>
          <w:sz w:val="28"/>
          <w:szCs w:val="28"/>
          <w:shd w:val="clear" w:color="auto" w:fill="FFFFFF"/>
          <w:lang w:eastAsia="ru-RU"/>
        </w:rPr>
        <w:t>Ворновской</w:t>
      </w:r>
      <w:proofErr w:type="spellEnd"/>
      <w:r w:rsidRPr="00BA66DC">
        <w:rPr>
          <w:rFonts w:ascii="Times New Roman" w:eastAsia="Times New Roman" w:hAnsi="Times New Roman" w:cs="Times New Roman"/>
          <w:sz w:val="28"/>
          <w:szCs w:val="28"/>
          <w:shd w:val="clear" w:color="auto" w:fill="FFFFFF"/>
          <w:lang w:eastAsia="ru-RU"/>
        </w:rPr>
        <w:t xml:space="preserve"> погиб, грудью закрыв товарищей в своем последнем бою.  В сентябре этого же года пионерская дружина стала носить имя Героя Российской Федерации Юрия Васильевича </w:t>
      </w:r>
      <w:proofErr w:type="spellStart"/>
      <w:r w:rsidRPr="00BA66DC">
        <w:rPr>
          <w:rFonts w:ascii="Times New Roman" w:eastAsia="Times New Roman" w:hAnsi="Times New Roman" w:cs="Times New Roman"/>
          <w:sz w:val="28"/>
          <w:szCs w:val="28"/>
          <w:shd w:val="clear" w:color="auto" w:fill="FFFFFF"/>
          <w:lang w:eastAsia="ru-RU"/>
        </w:rPr>
        <w:t>Ворновского</w:t>
      </w:r>
      <w:proofErr w:type="spellEnd"/>
      <w:r w:rsidRPr="00BA66DC">
        <w:rPr>
          <w:rFonts w:ascii="Times New Roman" w:eastAsia="Times New Roman" w:hAnsi="Times New Roman" w:cs="Times New Roman"/>
          <w:sz w:val="28"/>
          <w:szCs w:val="28"/>
          <w:shd w:val="clear" w:color="auto" w:fill="FFFFFF"/>
          <w:lang w:eastAsia="ru-RU"/>
        </w:rPr>
        <w:t>.</w:t>
      </w:r>
      <w:r w:rsidRPr="00BA66DC">
        <w:rPr>
          <w:rFonts w:ascii="Times New Roman" w:eastAsia="Times New Roman" w:hAnsi="Times New Roman" w:cs="Times New Roman"/>
          <w:sz w:val="28"/>
          <w:szCs w:val="28"/>
          <w:lang w:eastAsia="ru-RU"/>
        </w:rPr>
        <w:t> </w:t>
      </w:r>
      <w:r w:rsidRPr="00BA66DC">
        <w:rPr>
          <w:rFonts w:ascii="Times New Roman" w:eastAsia="Times New Roman" w:hAnsi="Times New Roman" w:cs="Times New Roman"/>
          <w:sz w:val="28"/>
          <w:szCs w:val="28"/>
          <w:shd w:val="clear" w:color="auto" w:fill="FFFFFF"/>
          <w:lang w:eastAsia="ru-RU"/>
        </w:rPr>
        <w:br/>
        <w:t xml:space="preserve">Имя Героя Российской Федерации Юрия Васильевича </w:t>
      </w:r>
      <w:proofErr w:type="spellStart"/>
      <w:r w:rsidRPr="00BA66DC">
        <w:rPr>
          <w:rFonts w:ascii="Times New Roman" w:eastAsia="Times New Roman" w:hAnsi="Times New Roman" w:cs="Times New Roman"/>
          <w:sz w:val="28"/>
          <w:szCs w:val="28"/>
          <w:shd w:val="clear" w:color="auto" w:fill="FFFFFF"/>
          <w:lang w:eastAsia="ru-RU"/>
        </w:rPr>
        <w:t>Ворновского</w:t>
      </w:r>
      <w:proofErr w:type="spellEnd"/>
      <w:r w:rsidRPr="00BA66DC">
        <w:rPr>
          <w:rFonts w:ascii="Times New Roman" w:eastAsia="Times New Roman" w:hAnsi="Times New Roman" w:cs="Times New Roman"/>
          <w:sz w:val="28"/>
          <w:szCs w:val="28"/>
          <w:shd w:val="clear" w:color="auto" w:fill="FFFFFF"/>
          <w:lang w:eastAsia="ru-RU"/>
        </w:rPr>
        <w:t xml:space="preserve"> школе присвоено в 2000 году. На фасаде школы - мемориальные доски.</w:t>
      </w:r>
      <w:r w:rsidRPr="00BA66DC">
        <w:rPr>
          <w:rFonts w:ascii="Times New Roman" w:eastAsia="Times New Roman" w:hAnsi="Times New Roman" w:cs="Times New Roman"/>
          <w:sz w:val="28"/>
          <w:szCs w:val="28"/>
          <w:lang w:eastAsia="ru-RU"/>
        </w:rPr>
        <w:t> </w:t>
      </w:r>
      <w:r w:rsidRPr="00BA66DC">
        <w:rPr>
          <w:rFonts w:ascii="Times New Roman" w:eastAsia="Times New Roman" w:hAnsi="Times New Roman" w:cs="Times New Roman"/>
          <w:sz w:val="28"/>
          <w:szCs w:val="28"/>
          <w:shd w:val="clear" w:color="auto" w:fill="FFFFFF"/>
          <w:lang w:eastAsia="ru-RU"/>
        </w:rPr>
        <w:br/>
        <w:t>Память о Юре живет в наших сердцах. В школе стали традиционными линейки-митинги, конкурс художественного слова в память о Герое. Ребята-старшеклассники ухаживают за могилой Юры...</w:t>
      </w:r>
      <w:r w:rsidRPr="00BA66DC">
        <w:rPr>
          <w:rFonts w:ascii="Times New Roman" w:eastAsia="Times New Roman" w:hAnsi="Times New Roman" w:cs="Times New Roman"/>
          <w:sz w:val="28"/>
          <w:szCs w:val="28"/>
          <w:lang w:eastAsia="ru-RU"/>
        </w:rPr>
        <w:t> </w:t>
      </w:r>
    </w:p>
    <w:p w:rsidR="00581197" w:rsidRPr="00BA66DC"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С февраля 2004 года  по декабрь 2017 года школой руководит Нестерова Елена Николаевна. Удалось добиться много: в здании школы работает детский сад, разбит пришкольный сквер, облагорожена территория.</w:t>
      </w:r>
    </w:p>
    <w:p w:rsidR="00D11D7D" w:rsidRDefault="00581197"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С декабря 2017 года к руководству школы вновь приступил Дмитрий Иванович Нестеров.</w:t>
      </w:r>
      <w:r w:rsidR="00A818AA" w:rsidRPr="00BA66DC">
        <w:rPr>
          <w:rFonts w:ascii="Times New Roman" w:eastAsia="Times New Roman" w:hAnsi="Times New Roman" w:cs="Times New Roman"/>
          <w:sz w:val="28"/>
          <w:szCs w:val="28"/>
          <w:lang w:eastAsia="ru-RU"/>
        </w:rPr>
        <w:t xml:space="preserve"> </w:t>
      </w:r>
    </w:p>
    <w:p w:rsidR="00581197" w:rsidRPr="00BA66DC" w:rsidRDefault="00A818AA" w:rsidP="00BA66DC">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С августа 2019 года директором стала </w:t>
      </w:r>
      <w:proofErr w:type="spellStart"/>
      <w:r w:rsidRPr="00BA66DC">
        <w:rPr>
          <w:rFonts w:ascii="Times New Roman" w:eastAsia="Times New Roman" w:hAnsi="Times New Roman" w:cs="Times New Roman"/>
          <w:sz w:val="28"/>
          <w:szCs w:val="28"/>
          <w:lang w:eastAsia="ru-RU"/>
        </w:rPr>
        <w:t>Суханкина</w:t>
      </w:r>
      <w:proofErr w:type="spellEnd"/>
      <w:r w:rsidRPr="00BA66DC">
        <w:rPr>
          <w:rFonts w:ascii="Times New Roman" w:eastAsia="Times New Roman" w:hAnsi="Times New Roman" w:cs="Times New Roman"/>
          <w:sz w:val="28"/>
          <w:szCs w:val="28"/>
          <w:lang w:eastAsia="ru-RU"/>
        </w:rPr>
        <w:t xml:space="preserve"> Галина Юрьевна.</w:t>
      </w:r>
      <w:r w:rsidR="00BC1044">
        <w:rPr>
          <w:rFonts w:ascii="Times New Roman" w:eastAsia="Times New Roman" w:hAnsi="Times New Roman" w:cs="Times New Roman"/>
          <w:sz w:val="28"/>
          <w:szCs w:val="28"/>
          <w:lang w:eastAsia="ru-RU"/>
        </w:rPr>
        <w:t xml:space="preserve"> В 2019-2020 учебном году учащаяся 10 класса</w:t>
      </w:r>
      <w:r w:rsidRPr="00BA66DC">
        <w:rPr>
          <w:rFonts w:ascii="Times New Roman" w:eastAsia="Times New Roman" w:hAnsi="Times New Roman" w:cs="Times New Roman"/>
          <w:sz w:val="28"/>
          <w:szCs w:val="28"/>
          <w:lang w:eastAsia="ru-RU"/>
        </w:rPr>
        <w:t xml:space="preserve"> </w:t>
      </w:r>
      <w:proofErr w:type="spellStart"/>
      <w:r w:rsidR="00BC1044">
        <w:rPr>
          <w:rFonts w:ascii="Times New Roman" w:eastAsia="Times New Roman" w:hAnsi="Times New Roman" w:cs="Times New Roman"/>
          <w:sz w:val="28"/>
          <w:szCs w:val="28"/>
          <w:lang w:eastAsia="ru-RU"/>
        </w:rPr>
        <w:t>Мустафаева</w:t>
      </w:r>
      <w:proofErr w:type="spellEnd"/>
      <w:r w:rsidR="00BC1044">
        <w:rPr>
          <w:rFonts w:ascii="Times New Roman" w:eastAsia="Times New Roman" w:hAnsi="Times New Roman" w:cs="Times New Roman"/>
          <w:sz w:val="28"/>
          <w:szCs w:val="28"/>
          <w:lang w:eastAsia="ru-RU"/>
        </w:rPr>
        <w:t xml:space="preserve"> </w:t>
      </w:r>
      <w:proofErr w:type="spellStart"/>
      <w:r w:rsidR="00BC1044">
        <w:rPr>
          <w:rFonts w:ascii="Times New Roman" w:eastAsia="Times New Roman" w:hAnsi="Times New Roman" w:cs="Times New Roman"/>
          <w:sz w:val="28"/>
          <w:szCs w:val="28"/>
          <w:lang w:eastAsia="ru-RU"/>
        </w:rPr>
        <w:t>Халима</w:t>
      </w:r>
      <w:proofErr w:type="spellEnd"/>
      <w:r w:rsidR="00BC1044">
        <w:rPr>
          <w:rFonts w:ascii="Times New Roman" w:eastAsia="Times New Roman" w:hAnsi="Times New Roman" w:cs="Times New Roman"/>
          <w:sz w:val="28"/>
          <w:szCs w:val="28"/>
          <w:lang w:eastAsia="ru-RU"/>
        </w:rPr>
        <w:t xml:space="preserve"> стала лауреатом регионального конкурса практических природоохранных проектов «Молодые защитники природы» в номинации «</w:t>
      </w:r>
      <w:proofErr w:type="spellStart"/>
      <w:r w:rsidR="00BC1044">
        <w:rPr>
          <w:rFonts w:ascii="Times New Roman" w:eastAsia="Times New Roman" w:hAnsi="Times New Roman" w:cs="Times New Roman"/>
          <w:sz w:val="28"/>
          <w:szCs w:val="28"/>
          <w:lang w:eastAsia="ru-RU"/>
        </w:rPr>
        <w:t>Биоразнообразие</w:t>
      </w:r>
      <w:proofErr w:type="spellEnd"/>
      <w:r w:rsidR="00BC1044">
        <w:rPr>
          <w:rFonts w:ascii="Times New Roman" w:eastAsia="Times New Roman" w:hAnsi="Times New Roman" w:cs="Times New Roman"/>
          <w:sz w:val="28"/>
          <w:szCs w:val="28"/>
          <w:lang w:eastAsia="ru-RU"/>
        </w:rPr>
        <w:t xml:space="preserve"> – основа жизни на Земле». В 2020-2021 учебном году учащийся 11 класса стал призёром регионального этапа всероссийской олимпиады школьников по ОБЖ.</w:t>
      </w:r>
      <w:r w:rsidR="00363F62">
        <w:rPr>
          <w:rFonts w:ascii="Times New Roman" w:eastAsia="Times New Roman" w:hAnsi="Times New Roman" w:cs="Times New Roman"/>
          <w:sz w:val="28"/>
          <w:szCs w:val="28"/>
          <w:lang w:eastAsia="ru-RU"/>
        </w:rPr>
        <w:t xml:space="preserve"> </w:t>
      </w:r>
      <w:r w:rsidR="00AC1F86">
        <w:rPr>
          <w:rFonts w:ascii="Times New Roman" w:eastAsia="Times New Roman" w:hAnsi="Times New Roman" w:cs="Times New Roman"/>
          <w:sz w:val="28"/>
          <w:szCs w:val="28"/>
          <w:lang w:eastAsia="ru-RU"/>
        </w:rPr>
        <w:t xml:space="preserve">В 2022 году школьный театр занял первое место в региональном конкурсе видеороликов. </w:t>
      </w:r>
      <w:r w:rsidR="00435F49">
        <w:rPr>
          <w:rFonts w:ascii="Times New Roman" w:eastAsia="Times New Roman" w:hAnsi="Times New Roman" w:cs="Times New Roman"/>
          <w:sz w:val="28"/>
          <w:szCs w:val="28"/>
          <w:lang w:eastAsia="ru-RU"/>
        </w:rPr>
        <w:t>1 сентября 2022 года учащиеся начали обучаться в школе после</w:t>
      </w:r>
      <w:r w:rsidR="00363F62">
        <w:rPr>
          <w:rFonts w:ascii="Times New Roman" w:eastAsia="Times New Roman" w:hAnsi="Times New Roman" w:cs="Times New Roman"/>
          <w:sz w:val="28"/>
          <w:szCs w:val="28"/>
          <w:lang w:eastAsia="ru-RU"/>
        </w:rPr>
        <w:t xml:space="preserve"> капитальн</w:t>
      </w:r>
      <w:r w:rsidR="00435F49">
        <w:rPr>
          <w:rFonts w:ascii="Times New Roman" w:eastAsia="Times New Roman" w:hAnsi="Times New Roman" w:cs="Times New Roman"/>
          <w:sz w:val="28"/>
          <w:szCs w:val="28"/>
          <w:lang w:eastAsia="ru-RU"/>
        </w:rPr>
        <w:t>ого</w:t>
      </w:r>
      <w:r w:rsidR="00363F62">
        <w:rPr>
          <w:rFonts w:ascii="Times New Roman" w:eastAsia="Times New Roman" w:hAnsi="Times New Roman" w:cs="Times New Roman"/>
          <w:sz w:val="28"/>
          <w:szCs w:val="28"/>
          <w:lang w:eastAsia="ru-RU"/>
        </w:rPr>
        <w:t xml:space="preserve"> ремонт</w:t>
      </w:r>
      <w:r w:rsidR="00435F49">
        <w:rPr>
          <w:rFonts w:ascii="Times New Roman" w:eastAsia="Times New Roman" w:hAnsi="Times New Roman" w:cs="Times New Roman"/>
          <w:sz w:val="28"/>
          <w:szCs w:val="28"/>
          <w:lang w:eastAsia="ru-RU"/>
        </w:rPr>
        <w:t>а</w:t>
      </w:r>
      <w:r w:rsidR="00363F62">
        <w:rPr>
          <w:rFonts w:ascii="Times New Roman" w:eastAsia="Times New Roman" w:hAnsi="Times New Roman" w:cs="Times New Roman"/>
          <w:sz w:val="28"/>
          <w:szCs w:val="28"/>
          <w:lang w:eastAsia="ru-RU"/>
        </w:rPr>
        <w:t xml:space="preserve">. </w:t>
      </w:r>
    </w:p>
    <w:p w:rsidR="00D663BD" w:rsidRPr="00BA66DC" w:rsidRDefault="00D663BD"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color w:val="0D0D0D"/>
          <w:sz w:val="28"/>
          <w:szCs w:val="28"/>
        </w:rPr>
        <w:t>На образовательную ситуацию в школе большое влияние оказывает место ее расположения. В микрорайоне школы находятся: филиал центральной районной библиотеки, сельский модельный Дом культуры, Центр врачей общей (семейной) практики.</w:t>
      </w:r>
    </w:p>
    <w:p w:rsidR="00D663BD" w:rsidRPr="00BA66DC" w:rsidRDefault="00D663BD"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1.2.Основные позиции программы развития образовательного учреждения</w:t>
      </w:r>
    </w:p>
    <w:p w:rsidR="00D663BD" w:rsidRPr="00C42503" w:rsidRDefault="00C37352" w:rsidP="00BA66DC">
      <w:pPr>
        <w:pStyle w:val="ac"/>
        <w:spacing w:line="0" w:lineRule="atLeast"/>
        <w:ind w:firstLine="567"/>
        <w:jc w:val="both"/>
        <w:rPr>
          <w:rFonts w:eastAsia="Times New Roman"/>
          <w:sz w:val="28"/>
          <w:szCs w:val="28"/>
        </w:rPr>
      </w:pPr>
      <w:r w:rsidRPr="00C42503">
        <w:rPr>
          <w:rFonts w:eastAsia="Times New Roman"/>
          <w:sz w:val="28"/>
          <w:szCs w:val="28"/>
        </w:rPr>
        <w:t xml:space="preserve">Программа развития </w:t>
      </w:r>
      <w:r w:rsidR="00E4544D" w:rsidRPr="00C42503">
        <w:rPr>
          <w:rFonts w:eastAsia="Times New Roman"/>
          <w:sz w:val="28"/>
          <w:szCs w:val="28"/>
        </w:rPr>
        <w:t xml:space="preserve"> </w:t>
      </w:r>
      <w:r w:rsidRPr="00C42503">
        <w:rPr>
          <w:rFonts w:eastAsia="Times New Roman"/>
          <w:sz w:val="28"/>
          <w:szCs w:val="28"/>
        </w:rPr>
        <w:t>МБОУ «</w:t>
      </w:r>
      <w:proofErr w:type="spellStart"/>
      <w:r w:rsidR="00B917B7" w:rsidRPr="00C42503">
        <w:rPr>
          <w:rFonts w:eastAsia="Times New Roman"/>
          <w:sz w:val="28"/>
          <w:szCs w:val="28"/>
        </w:rPr>
        <w:t>Шеинская</w:t>
      </w:r>
      <w:proofErr w:type="spellEnd"/>
      <w:r w:rsidR="00E4544D" w:rsidRPr="00C42503">
        <w:rPr>
          <w:rFonts w:eastAsia="Times New Roman"/>
          <w:sz w:val="28"/>
          <w:szCs w:val="28"/>
        </w:rPr>
        <w:t xml:space="preserve"> СОШ</w:t>
      </w:r>
      <w:r w:rsidR="00B917B7" w:rsidRPr="00C42503">
        <w:rPr>
          <w:rFonts w:eastAsia="Times New Roman"/>
          <w:sz w:val="28"/>
          <w:szCs w:val="28"/>
        </w:rPr>
        <w:t xml:space="preserve"> имени Героя РФ </w:t>
      </w:r>
      <w:proofErr w:type="spellStart"/>
      <w:r w:rsidR="00B917B7" w:rsidRPr="00C42503">
        <w:rPr>
          <w:rFonts w:eastAsia="Times New Roman"/>
          <w:sz w:val="28"/>
          <w:szCs w:val="28"/>
        </w:rPr>
        <w:t>Ворновского</w:t>
      </w:r>
      <w:proofErr w:type="spellEnd"/>
      <w:r w:rsidR="00B917B7" w:rsidRPr="00C42503">
        <w:rPr>
          <w:rFonts w:eastAsia="Times New Roman"/>
          <w:sz w:val="28"/>
          <w:szCs w:val="28"/>
        </w:rPr>
        <w:t xml:space="preserve"> Ю.В.</w:t>
      </w:r>
      <w:r w:rsidRPr="00C42503">
        <w:rPr>
          <w:rFonts w:eastAsia="Times New Roman"/>
          <w:sz w:val="28"/>
          <w:szCs w:val="28"/>
        </w:rPr>
        <w:t>» на 20</w:t>
      </w:r>
      <w:r w:rsidR="00D3044F">
        <w:rPr>
          <w:rFonts w:eastAsia="Times New Roman"/>
          <w:sz w:val="28"/>
          <w:szCs w:val="28"/>
        </w:rPr>
        <w:t>19</w:t>
      </w:r>
      <w:r w:rsidRPr="00C42503">
        <w:rPr>
          <w:rFonts w:eastAsia="Times New Roman"/>
          <w:sz w:val="28"/>
          <w:szCs w:val="28"/>
        </w:rPr>
        <w:t>-20</w:t>
      </w:r>
      <w:r w:rsidR="00D3044F">
        <w:rPr>
          <w:rFonts w:eastAsia="Times New Roman"/>
          <w:sz w:val="28"/>
          <w:szCs w:val="28"/>
        </w:rPr>
        <w:t>24</w:t>
      </w:r>
      <w:r w:rsidRPr="00C42503">
        <w:rPr>
          <w:rFonts w:eastAsia="Times New Roman"/>
          <w:sz w:val="28"/>
          <w:szCs w:val="28"/>
        </w:rPr>
        <w:t xml:space="preserve"> годы представляет собой долгосрочный нормативно -</w:t>
      </w:r>
      <w:r w:rsidR="00E4544D" w:rsidRPr="00C42503">
        <w:rPr>
          <w:rFonts w:eastAsia="Times New Roman"/>
          <w:sz w:val="28"/>
          <w:szCs w:val="28"/>
        </w:rPr>
        <w:t xml:space="preserve"> </w:t>
      </w:r>
      <w:r w:rsidRPr="00C42503">
        <w:rPr>
          <w:rFonts w:eastAsia="Times New Roman"/>
          <w:sz w:val="28"/>
          <w:szCs w:val="28"/>
        </w:rPr>
        <w:t>управленческий документ</w:t>
      </w:r>
      <w:r w:rsidR="00E4544D" w:rsidRPr="00C42503">
        <w:rPr>
          <w:rFonts w:eastAsia="Times New Roman"/>
          <w:sz w:val="28"/>
          <w:szCs w:val="28"/>
        </w:rPr>
        <w:t xml:space="preserve">, </w:t>
      </w:r>
      <w:r w:rsidR="00D663BD" w:rsidRPr="00C42503">
        <w:rPr>
          <w:rFonts w:eastAsia="Times New Roman"/>
          <w:sz w:val="28"/>
          <w:szCs w:val="28"/>
        </w:rPr>
        <w:t xml:space="preserve">согласована с начальником управления образования </w:t>
      </w:r>
      <w:r w:rsidR="00E4544D" w:rsidRPr="00C42503">
        <w:rPr>
          <w:sz w:val="28"/>
          <w:szCs w:val="28"/>
        </w:rPr>
        <w:lastRenderedPageBreak/>
        <w:t>администрации муниципального района «</w:t>
      </w:r>
      <w:proofErr w:type="spellStart"/>
      <w:r w:rsidR="00E4544D" w:rsidRPr="00C42503">
        <w:rPr>
          <w:sz w:val="28"/>
          <w:szCs w:val="28"/>
        </w:rPr>
        <w:t>Корочанский</w:t>
      </w:r>
      <w:proofErr w:type="spellEnd"/>
      <w:r w:rsidR="00E4544D" w:rsidRPr="00C42503">
        <w:rPr>
          <w:sz w:val="28"/>
          <w:szCs w:val="28"/>
        </w:rPr>
        <w:t xml:space="preserve"> район»</w:t>
      </w:r>
      <w:r w:rsidR="00397179" w:rsidRPr="00C42503">
        <w:rPr>
          <w:sz w:val="28"/>
          <w:szCs w:val="28"/>
        </w:rPr>
        <w:t xml:space="preserve"> </w:t>
      </w:r>
      <w:r w:rsidR="00D663BD" w:rsidRPr="00C42503">
        <w:rPr>
          <w:rFonts w:eastAsia="Times New Roman"/>
          <w:sz w:val="28"/>
          <w:szCs w:val="28"/>
        </w:rPr>
        <w:t xml:space="preserve">и утверждена приказом № </w:t>
      </w:r>
      <w:r w:rsidR="00D06B18" w:rsidRPr="00C42503">
        <w:rPr>
          <w:rFonts w:eastAsia="Times New Roman"/>
          <w:sz w:val="28"/>
          <w:szCs w:val="28"/>
        </w:rPr>
        <w:t>179</w:t>
      </w:r>
      <w:r w:rsidR="00D663BD" w:rsidRPr="00C42503">
        <w:rPr>
          <w:rFonts w:eastAsia="Times New Roman"/>
          <w:sz w:val="28"/>
          <w:szCs w:val="28"/>
        </w:rPr>
        <w:t xml:space="preserve"> от </w:t>
      </w:r>
      <w:r w:rsidR="00D06B18" w:rsidRPr="00C42503">
        <w:rPr>
          <w:rFonts w:eastAsia="Times New Roman"/>
          <w:sz w:val="28"/>
          <w:szCs w:val="28"/>
        </w:rPr>
        <w:t>17.11.201</w:t>
      </w:r>
      <w:r w:rsidR="00D3044F">
        <w:rPr>
          <w:rFonts w:eastAsia="Times New Roman"/>
          <w:sz w:val="28"/>
          <w:szCs w:val="28"/>
        </w:rPr>
        <w:t>9</w:t>
      </w:r>
      <w:r w:rsidR="00D06B18" w:rsidRPr="00C42503">
        <w:rPr>
          <w:rFonts w:eastAsia="Times New Roman"/>
          <w:sz w:val="28"/>
          <w:szCs w:val="28"/>
        </w:rPr>
        <w:t xml:space="preserve"> г.</w:t>
      </w:r>
    </w:p>
    <w:p w:rsidR="00E4544D" w:rsidRPr="00C42503" w:rsidRDefault="00F4141D" w:rsidP="00BA66DC">
      <w:pPr>
        <w:pStyle w:val="ac"/>
        <w:spacing w:line="0" w:lineRule="atLeast"/>
        <w:ind w:firstLine="567"/>
        <w:jc w:val="both"/>
        <w:rPr>
          <w:rFonts w:eastAsia="Times New Roman"/>
          <w:sz w:val="28"/>
          <w:szCs w:val="28"/>
        </w:rPr>
      </w:pPr>
      <w:r w:rsidRPr="00C42503">
        <w:rPr>
          <w:rFonts w:eastAsia="Times New Roman"/>
          <w:b/>
          <w:sz w:val="28"/>
          <w:szCs w:val="28"/>
        </w:rPr>
        <w:t>Цель программы:</w:t>
      </w:r>
      <w:r w:rsidRPr="00C42503">
        <w:rPr>
          <w:rFonts w:eastAsia="Times New Roman"/>
          <w:sz w:val="28"/>
          <w:szCs w:val="28"/>
        </w:rPr>
        <w:t> </w:t>
      </w:r>
      <w:r w:rsidR="002E7094" w:rsidRPr="00C42503">
        <w:rPr>
          <w:rFonts w:eastAsia="Times New Roman"/>
          <w:sz w:val="28"/>
          <w:szCs w:val="28"/>
        </w:rPr>
        <w:t>Обеспечение высокого качества образования в МБОУ «</w:t>
      </w:r>
      <w:proofErr w:type="spellStart"/>
      <w:r w:rsidR="002E7094" w:rsidRPr="00C42503">
        <w:rPr>
          <w:rFonts w:eastAsia="Times New Roman"/>
          <w:sz w:val="28"/>
          <w:szCs w:val="28"/>
        </w:rPr>
        <w:t>Шеинская</w:t>
      </w:r>
      <w:proofErr w:type="spellEnd"/>
      <w:r w:rsidR="002E7094" w:rsidRPr="00C42503">
        <w:rPr>
          <w:rFonts w:eastAsia="Times New Roman"/>
          <w:sz w:val="28"/>
          <w:szCs w:val="28"/>
        </w:rPr>
        <w:t xml:space="preserve"> СОШ имени Героя РФ </w:t>
      </w:r>
      <w:proofErr w:type="spellStart"/>
      <w:r w:rsidR="002E7094" w:rsidRPr="00C42503">
        <w:rPr>
          <w:rFonts w:eastAsia="Times New Roman"/>
          <w:sz w:val="28"/>
          <w:szCs w:val="28"/>
        </w:rPr>
        <w:t>Ворновского</w:t>
      </w:r>
      <w:proofErr w:type="spellEnd"/>
      <w:r w:rsidR="002E7094" w:rsidRPr="00C42503">
        <w:rPr>
          <w:rFonts w:eastAsia="Times New Roman"/>
          <w:sz w:val="28"/>
          <w:szCs w:val="28"/>
        </w:rPr>
        <w:t xml:space="preserve"> Ю.В.»</w:t>
      </w:r>
      <w:r w:rsidR="000225AC" w:rsidRPr="00C42503">
        <w:rPr>
          <w:rFonts w:eastAsia="Times New Roman"/>
          <w:sz w:val="28"/>
          <w:szCs w:val="28"/>
        </w:rPr>
        <w:t xml:space="preserve"> в соответствии с меняющимися запросами</w:t>
      </w:r>
      <w:r w:rsidR="00D1444E" w:rsidRPr="00C42503">
        <w:rPr>
          <w:rFonts w:eastAsia="Times New Roman"/>
          <w:sz w:val="28"/>
          <w:szCs w:val="28"/>
        </w:rPr>
        <w:t xml:space="preserve"> участников образовательных отношений и перспективными задачами российского общества и экономики путем создания современных условий, обновления структуры и содержания образования.</w:t>
      </w:r>
    </w:p>
    <w:p w:rsidR="00F4141D" w:rsidRPr="00C42503" w:rsidRDefault="00F4141D" w:rsidP="00BA66DC">
      <w:pPr>
        <w:pStyle w:val="ac"/>
        <w:spacing w:line="0" w:lineRule="atLeast"/>
        <w:ind w:firstLine="567"/>
        <w:jc w:val="both"/>
        <w:rPr>
          <w:rFonts w:eastAsia="Times New Roman"/>
          <w:sz w:val="28"/>
          <w:szCs w:val="28"/>
        </w:rPr>
      </w:pPr>
      <w:r w:rsidRPr="00C42503">
        <w:rPr>
          <w:rFonts w:eastAsia="Times New Roman"/>
          <w:b/>
          <w:sz w:val="28"/>
          <w:szCs w:val="28"/>
        </w:rPr>
        <w:t xml:space="preserve">Задачи программы: </w:t>
      </w:r>
    </w:p>
    <w:p w:rsidR="00E4544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1.</w:t>
      </w:r>
      <w:r w:rsidR="00A70062" w:rsidRPr="00C42503">
        <w:rPr>
          <w:rFonts w:ascii="Times New Roman" w:eastAsia="Times New Roman" w:hAnsi="Times New Roman" w:cs="Times New Roman"/>
          <w:sz w:val="28"/>
          <w:szCs w:val="28"/>
          <w:lang w:eastAsia="ru-RU"/>
        </w:rPr>
        <w:t xml:space="preserve"> Разработка пакета нормативных документов, регламентирующих деятельность школы в условиях введения ФЗ №</w:t>
      </w:r>
      <w:r w:rsidR="00D3044F">
        <w:rPr>
          <w:rFonts w:ascii="Times New Roman" w:eastAsia="Times New Roman" w:hAnsi="Times New Roman" w:cs="Times New Roman"/>
          <w:sz w:val="28"/>
          <w:szCs w:val="28"/>
          <w:lang w:eastAsia="ru-RU"/>
        </w:rPr>
        <w:t xml:space="preserve"> 273 «</w:t>
      </w:r>
      <w:r w:rsidR="00A70062" w:rsidRPr="00C42503">
        <w:rPr>
          <w:rFonts w:ascii="Times New Roman" w:eastAsia="Times New Roman" w:hAnsi="Times New Roman" w:cs="Times New Roman"/>
          <w:sz w:val="28"/>
          <w:szCs w:val="28"/>
          <w:lang w:eastAsia="ru-RU"/>
        </w:rPr>
        <w:t>Об образовании в Российской Федерации».</w:t>
      </w:r>
    </w:p>
    <w:p w:rsidR="00E4544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2.</w:t>
      </w:r>
      <w:r w:rsidR="00A70062" w:rsidRPr="00C42503">
        <w:rPr>
          <w:rFonts w:ascii="Times New Roman" w:eastAsia="Times New Roman" w:hAnsi="Times New Roman" w:cs="Times New Roman"/>
          <w:sz w:val="28"/>
          <w:szCs w:val="28"/>
          <w:lang w:eastAsia="ru-RU"/>
        </w:rPr>
        <w:t xml:space="preserve"> </w:t>
      </w:r>
      <w:r w:rsidR="00D652A3" w:rsidRPr="00C42503">
        <w:rPr>
          <w:rFonts w:ascii="Times New Roman" w:eastAsia="Times New Roman" w:hAnsi="Times New Roman" w:cs="Times New Roman"/>
          <w:sz w:val="28"/>
          <w:szCs w:val="28"/>
          <w:lang w:eastAsia="ru-RU"/>
        </w:rPr>
        <w:t>Определение</w:t>
      </w:r>
      <w:r w:rsidR="00A70062" w:rsidRPr="00C42503">
        <w:rPr>
          <w:rFonts w:ascii="Times New Roman" w:eastAsia="Times New Roman" w:hAnsi="Times New Roman" w:cs="Times New Roman"/>
          <w:sz w:val="28"/>
          <w:szCs w:val="28"/>
          <w:lang w:eastAsia="ru-RU"/>
        </w:rPr>
        <w:t xml:space="preserve"> оптимального содержания образования обучающихся с учетом</w:t>
      </w:r>
      <w:r w:rsidR="00DD01C4" w:rsidRPr="00C42503">
        <w:rPr>
          <w:rFonts w:ascii="Times New Roman" w:eastAsia="Times New Roman" w:hAnsi="Times New Roman" w:cs="Times New Roman"/>
          <w:sz w:val="28"/>
          <w:szCs w:val="28"/>
          <w:lang w:eastAsia="ru-RU"/>
        </w:rPr>
        <w:t xml:space="preserve"> требований к выпускнику каждого уровня и внедрения современных стандартов общего образования.</w:t>
      </w:r>
    </w:p>
    <w:p w:rsidR="00E4544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3.</w:t>
      </w:r>
      <w:r w:rsidR="00DD01C4" w:rsidRPr="00C42503">
        <w:rPr>
          <w:rFonts w:ascii="Times New Roman" w:eastAsia="Times New Roman" w:hAnsi="Times New Roman" w:cs="Times New Roman"/>
          <w:sz w:val="28"/>
          <w:szCs w:val="28"/>
          <w:lang w:eastAsia="ru-RU"/>
        </w:rPr>
        <w:t xml:space="preserve"> Модернизация образовательных программ, направленных на достижение современного качества учебных результатов социализации.</w:t>
      </w:r>
    </w:p>
    <w:p w:rsidR="00E4544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4.</w:t>
      </w:r>
      <w:r w:rsidR="00DD01C4" w:rsidRPr="00C42503">
        <w:rPr>
          <w:rFonts w:ascii="Times New Roman" w:eastAsia="Times New Roman" w:hAnsi="Times New Roman" w:cs="Times New Roman"/>
          <w:sz w:val="28"/>
          <w:szCs w:val="28"/>
          <w:lang w:eastAsia="ru-RU"/>
        </w:rPr>
        <w:t xml:space="preserve"> Создание современной системы оценки качества образования, радикальное обновление методов и технологий обучения, создание современных условий обучения.</w:t>
      </w:r>
    </w:p>
    <w:p w:rsidR="00E4544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5.</w:t>
      </w:r>
      <w:r w:rsidR="00DD01C4" w:rsidRPr="00C42503">
        <w:rPr>
          <w:rFonts w:ascii="Times New Roman" w:eastAsia="Times New Roman" w:hAnsi="Times New Roman" w:cs="Times New Roman"/>
          <w:sz w:val="28"/>
          <w:szCs w:val="28"/>
          <w:lang w:eastAsia="ru-RU"/>
        </w:rPr>
        <w:t xml:space="preserve"> Расширение школьной сети вариативного образования, в том числе платных образовательных услуг (при наличии спроса) с целью развития личностных способностей учащихся.</w:t>
      </w:r>
    </w:p>
    <w:p w:rsidR="00F4141D" w:rsidRPr="00C42503" w:rsidRDefault="00E4544D" w:rsidP="00BA66DC">
      <w:pPr>
        <w:spacing w:after="0" w:line="0" w:lineRule="atLeast"/>
        <w:ind w:firstLine="567"/>
        <w:jc w:val="both"/>
        <w:rPr>
          <w:rFonts w:ascii="Times New Roman" w:eastAsia="Times New Roman" w:hAnsi="Times New Roman" w:cs="Times New Roman"/>
          <w:sz w:val="28"/>
          <w:szCs w:val="28"/>
          <w:lang w:eastAsia="ru-RU"/>
        </w:rPr>
      </w:pPr>
      <w:r w:rsidRPr="00C42503">
        <w:rPr>
          <w:rFonts w:ascii="Times New Roman" w:eastAsia="Times New Roman" w:hAnsi="Times New Roman" w:cs="Times New Roman"/>
          <w:sz w:val="28"/>
          <w:szCs w:val="28"/>
          <w:lang w:eastAsia="ru-RU"/>
        </w:rPr>
        <w:t>6.</w:t>
      </w:r>
      <w:r w:rsidR="00DD01C4" w:rsidRPr="00C42503">
        <w:rPr>
          <w:rFonts w:ascii="Times New Roman" w:eastAsia="Times New Roman" w:hAnsi="Times New Roman" w:cs="Times New Roman"/>
          <w:sz w:val="28"/>
          <w:szCs w:val="28"/>
          <w:lang w:eastAsia="ru-RU"/>
        </w:rPr>
        <w:t xml:space="preserve"> Дальнейшее развитие </w:t>
      </w:r>
      <w:proofErr w:type="spellStart"/>
      <w:r w:rsidR="00DD01C4" w:rsidRPr="00C42503">
        <w:rPr>
          <w:rFonts w:ascii="Times New Roman" w:eastAsia="Times New Roman" w:hAnsi="Times New Roman" w:cs="Times New Roman"/>
          <w:sz w:val="28"/>
          <w:szCs w:val="28"/>
          <w:lang w:eastAsia="ru-RU"/>
        </w:rPr>
        <w:t>предпрофильной</w:t>
      </w:r>
      <w:proofErr w:type="spellEnd"/>
      <w:r w:rsidR="00DD01C4" w:rsidRPr="00C42503">
        <w:rPr>
          <w:rFonts w:ascii="Times New Roman" w:eastAsia="Times New Roman" w:hAnsi="Times New Roman" w:cs="Times New Roman"/>
          <w:sz w:val="28"/>
          <w:szCs w:val="28"/>
          <w:lang w:eastAsia="ru-RU"/>
        </w:rPr>
        <w:t xml:space="preserve"> подготовки, апробация новых форм получения образования </w:t>
      </w:r>
      <w:proofErr w:type="gramStart"/>
      <w:r w:rsidR="00DD01C4" w:rsidRPr="00C42503">
        <w:rPr>
          <w:rFonts w:ascii="Times New Roman" w:eastAsia="Times New Roman" w:hAnsi="Times New Roman" w:cs="Times New Roman"/>
          <w:sz w:val="28"/>
          <w:szCs w:val="28"/>
          <w:lang w:eastAsia="ru-RU"/>
        </w:rPr>
        <w:t>обучающимися</w:t>
      </w:r>
      <w:proofErr w:type="gramEnd"/>
      <w:r w:rsidR="00DD01C4" w:rsidRPr="00C42503">
        <w:rPr>
          <w:rFonts w:ascii="Times New Roman" w:eastAsia="Times New Roman" w:hAnsi="Times New Roman" w:cs="Times New Roman"/>
          <w:sz w:val="28"/>
          <w:szCs w:val="28"/>
          <w:lang w:eastAsia="ru-RU"/>
        </w:rPr>
        <w:t xml:space="preserve">, введение предметов на профильном уровне. </w:t>
      </w:r>
      <w:r w:rsidRPr="00C42503">
        <w:rPr>
          <w:rFonts w:ascii="Times New Roman" w:hAnsi="Times New Roman" w:cs="Times New Roman"/>
          <w:b/>
          <w:sz w:val="28"/>
          <w:szCs w:val="28"/>
        </w:rPr>
        <w:t xml:space="preserve"> </w:t>
      </w:r>
    </w:p>
    <w:p w:rsidR="00F4141D" w:rsidRPr="00C42503" w:rsidRDefault="00F4141D" w:rsidP="00BA66DC">
      <w:pPr>
        <w:spacing w:after="0" w:line="0" w:lineRule="atLeast"/>
        <w:ind w:firstLine="567"/>
        <w:jc w:val="both"/>
        <w:rPr>
          <w:rFonts w:ascii="Times New Roman" w:hAnsi="Times New Roman" w:cs="Times New Roman"/>
          <w:sz w:val="28"/>
          <w:szCs w:val="28"/>
        </w:rPr>
      </w:pPr>
      <w:r w:rsidRPr="00C42503">
        <w:rPr>
          <w:rFonts w:ascii="Times New Roman" w:eastAsia="Times New Roman" w:hAnsi="Times New Roman" w:cs="Times New Roman"/>
          <w:b/>
          <w:bCs/>
          <w:sz w:val="28"/>
          <w:szCs w:val="28"/>
        </w:rPr>
        <w:t>Направления деятельности учреждения:</w:t>
      </w:r>
    </w:p>
    <w:p w:rsidR="00F4141D" w:rsidRPr="00BA66DC" w:rsidRDefault="00F4141D" w:rsidP="00D47092">
      <w:pPr>
        <w:pStyle w:val="a6"/>
        <w:numPr>
          <w:ilvl w:val="0"/>
          <w:numId w:val="23"/>
        </w:numPr>
        <w:tabs>
          <w:tab w:val="left" w:pos="142"/>
        </w:tabs>
        <w:spacing w:after="0" w:line="0" w:lineRule="atLeast"/>
        <w:ind w:left="0"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Реализация ФГОС </w:t>
      </w:r>
      <w:r w:rsidR="00397179" w:rsidRPr="00BA66DC">
        <w:rPr>
          <w:rFonts w:ascii="Times New Roman" w:eastAsia="Times New Roman" w:hAnsi="Times New Roman" w:cs="Times New Roman"/>
          <w:sz w:val="28"/>
          <w:szCs w:val="28"/>
        </w:rPr>
        <w:t xml:space="preserve">дошкольного, </w:t>
      </w:r>
      <w:r w:rsidRPr="00BA66DC">
        <w:rPr>
          <w:rFonts w:ascii="Times New Roman" w:eastAsia="Times New Roman" w:hAnsi="Times New Roman" w:cs="Times New Roman"/>
          <w:sz w:val="28"/>
          <w:szCs w:val="28"/>
        </w:rPr>
        <w:t>начального общего образования</w:t>
      </w:r>
      <w:r w:rsidR="00C42503">
        <w:rPr>
          <w:rFonts w:ascii="Times New Roman" w:eastAsia="Times New Roman" w:hAnsi="Times New Roman" w:cs="Times New Roman"/>
          <w:sz w:val="28"/>
          <w:szCs w:val="28"/>
        </w:rPr>
        <w:t>, основного общего образования</w:t>
      </w:r>
      <w:r w:rsidRPr="00BA66DC">
        <w:rPr>
          <w:rFonts w:ascii="Times New Roman" w:eastAsia="Times New Roman" w:hAnsi="Times New Roman" w:cs="Times New Roman"/>
          <w:sz w:val="28"/>
          <w:szCs w:val="28"/>
        </w:rPr>
        <w:t xml:space="preserve"> и внедрение ФГОС </w:t>
      </w:r>
      <w:r w:rsidR="00C42503">
        <w:rPr>
          <w:rFonts w:ascii="Times New Roman" w:eastAsia="Times New Roman" w:hAnsi="Times New Roman" w:cs="Times New Roman"/>
          <w:sz w:val="28"/>
          <w:szCs w:val="28"/>
        </w:rPr>
        <w:t>среднего</w:t>
      </w:r>
      <w:r w:rsidRPr="00BA66DC">
        <w:rPr>
          <w:rFonts w:ascii="Times New Roman" w:eastAsia="Times New Roman" w:hAnsi="Times New Roman" w:cs="Times New Roman"/>
          <w:sz w:val="28"/>
          <w:szCs w:val="28"/>
        </w:rPr>
        <w:t xml:space="preserve"> общего образования.</w:t>
      </w:r>
    </w:p>
    <w:p w:rsidR="00F4141D" w:rsidRPr="00BA66DC" w:rsidRDefault="00F4141D" w:rsidP="00D47092">
      <w:pPr>
        <w:pStyle w:val="a6"/>
        <w:numPr>
          <w:ilvl w:val="0"/>
          <w:numId w:val="23"/>
        </w:numPr>
        <w:tabs>
          <w:tab w:val="left" w:pos="142"/>
        </w:tabs>
        <w:spacing w:after="0" w:line="0" w:lineRule="atLeast"/>
        <w:ind w:left="0"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Обеспечение условий качественного образования с уч</w:t>
      </w:r>
      <w:r w:rsidR="00397179" w:rsidRPr="00BA66DC">
        <w:rPr>
          <w:rFonts w:ascii="Times New Roman" w:eastAsia="Times New Roman" w:hAnsi="Times New Roman" w:cs="Times New Roman"/>
          <w:sz w:val="28"/>
          <w:szCs w:val="28"/>
        </w:rPr>
        <w:t>ё</w:t>
      </w:r>
      <w:r w:rsidRPr="00BA66DC">
        <w:rPr>
          <w:rFonts w:ascii="Times New Roman" w:eastAsia="Times New Roman" w:hAnsi="Times New Roman" w:cs="Times New Roman"/>
          <w:sz w:val="28"/>
          <w:szCs w:val="28"/>
        </w:rPr>
        <w:t>том индивидуальных способностей и потребностей школьников</w:t>
      </w:r>
      <w:r w:rsidRPr="00BA66DC">
        <w:rPr>
          <w:rFonts w:ascii="Times New Roman" w:hAnsi="Times New Roman" w:cs="Times New Roman"/>
          <w:sz w:val="28"/>
          <w:szCs w:val="28"/>
        </w:rPr>
        <w:t>.</w:t>
      </w:r>
    </w:p>
    <w:p w:rsidR="00F4141D" w:rsidRPr="00BA66DC" w:rsidRDefault="00F4141D" w:rsidP="00D47092">
      <w:pPr>
        <w:pStyle w:val="a6"/>
        <w:numPr>
          <w:ilvl w:val="0"/>
          <w:numId w:val="23"/>
        </w:numPr>
        <w:tabs>
          <w:tab w:val="left" w:pos="142"/>
        </w:tabs>
        <w:spacing w:after="0" w:line="0" w:lineRule="atLeast"/>
        <w:ind w:left="0"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Развитие системы выявления и поддержки одарённых детей.</w:t>
      </w:r>
    </w:p>
    <w:p w:rsidR="00F4141D" w:rsidRPr="00BA66DC" w:rsidRDefault="00DD01C4" w:rsidP="00BA66DC">
      <w:pPr>
        <w:pStyle w:val="a6"/>
        <w:tabs>
          <w:tab w:val="left" w:pos="143"/>
          <w:tab w:val="left" w:pos="3401"/>
          <w:tab w:val="left" w:pos="6101"/>
          <w:tab w:val="left" w:pos="7821"/>
        </w:tabs>
        <w:spacing w:after="0" w:line="0" w:lineRule="atLeast"/>
        <w:ind w:left="0"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w:t>
      </w:r>
      <w:r w:rsidR="00F4141D" w:rsidRPr="00BA66DC">
        <w:rPr>
          <w:rFonts w:ascii="Times New Roman" w:eastAsia="Times New Roman" w:hAnsi="Times New Roman" w:cs="Times New Roman"/>
          <w:sz w:val="28"/>
          <w:szCs w:val="28"/>
        </w:rPr>
        <w:t>Обеспечение  образовательной</w:t>
      </w:r>
      <w:r w:rsidR="00397179" w:rsidRPr="00BA66DC">
        <w:rPr>
          <w:rFonts w:ascii="Times New Roman" w:eastAsia="Times New Roman" w:hAnsi="Times New Roman" w:cs="Times New Roman"/>
          <w:sz w:val="28"/>
          <w:szCs w:val="28"/>
        </w:rPr>
        <w:t xml:space="preserve"> среды,  способствующей </w:t>
      </w:r>
      <w:r w:rsidR="00F4141D" w:rsidRPr="00BA66DC">
        <w:rPr>
          <w:rFonts w:ascii="Times New Roman" w:eastAsia="Times New Roman" w:hAnsi="Times New Roman" w:cs="Times New Roman"/>
          <w:sz w:val="28"/>
          <w:szCs w:val="28"/>
        </w:rPr>
        <w:t>формированию</w:t>
      </w:r>
      <w:r w:rsidR="00397179" w:rsidRPr="00BA66DC">
        <w:rPr>
          <w:rFonts w:ascii="Times New Roman" w:hAnsi="Times New Roman" w:cs="Times New Roman"/>
          <w:sz w:val="28"/>
          <w:szCs w:val="28"/>
        </w:rPr>
        <w:t xml:space="preserve"> </w:t>
      </w:r>
      <w:r w:rsidR="00F4141D" w:rsidRPr="00BA66DC">
        <w:rPr>
          <w:rFonts w:ascii="Times New Roman" w:eastAsia="Times New Roman" w:hAnsi="Times New Roman" w:cs="Times New Roman"/>
          <w:sz w:val="28"/>
          <w:szCs w:val="28"/>
        </w:rPr>
        <w:t>экологической</w:t>
      </w:r>
      <w:r w:rsidR="00F4141D" w:rsidRPr="00BA66DC">
        <w:rPr>
          <w:rFonts w:ascii="Times New Roman" w:hAnsi="Times New Roman" w:cs="Times New Roman"/>
          <w:sz w:val="28"/>
          <w:szCs w:val="28"/>
        </w:rPr>
        <w:t xml:space="preserve"> </w:t>
      </w:r>
      <w:r w:rsidR="00F4141D" w:rsidRPr="00BA66DC">
        <w:rPr>
          <w:rFonts w:ascii="Times New Roman" w:eastAsia="Times New Roman" w:hAnsi="Times New Roman" w:cs="Times New Roman"/>
          <w:sz w:val="28"/>
          <w:szCs w:val="28"/>
        </w:rPr>
        <w:t>культуры, здорового и безопасного образа жизни субъектов образования.</w:t>
      </w:r>
    </w:p>
    <w:p w:rsidR="00F4141D" w:rsidRPr="00BA66DC" w:rsidRDefault="00F4141D" w:rsidP="00D47092">
      <w:pPr>
        <w:pStyle w:val="a6"/>
        <w:numPr>
          <w:ilvl w:val="0"/>
          <w:numId w:val="23"/>
        </w:numPr>
        <w:tabs>
          <w:tab w:val="left" w:pos="143"/>
        </w:tabs>
        <w:spacing w:after="0" w:line="0" w:lineRule="atLeast"/>
        <w:ind w:left="0"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Развитие кадрового потенциала.</w:t>
      </w:r>
    </w:p>
    <w:p w:rsidR="00F4141D" w:rsidRPr="00BA66DC" w:rsidRDefault="00F4141D" w:rsidP="00D47092">
      <w:pPr>
        <w:pStyle w:val="a6"/>
        <w:numPr>
          <w:ilvl w:val="0"/>
          <w:numId w:val="23"/>
        </w:numPr>
        <w:tabs>
          <w:tab w:val="left" w:pos="143"/>
        </w:tabs>
        <w:spacing w:after="0" w:line="0" w:lineRule="atLeast"/>
        <w:ind w:left="0"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Развитие системы управления.</w:t>
      </w:r>
    </w:p>
    <w:p w:rsidR="00F4141D" w:rsidRPr="00BA66DC" w:rsidRDefault="00F4141D" w:rsidP="00D47092">
      <w:pPr>
        <w:pStyle w:val="a6"/>
        <w:numPr>
          <w:ilvl w:val="0"/>
          <w:numId w:val="23"/>
        </w:numPr>
        <w:tabs>
          <w:tab w:val="left" w:pos="143"/>
        </w:tabs>
        <w:spacing w:after="0" w:line="0" w:lineRule="atLeast"/>
        <w:ind w:left="0"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Воспитание и дополнительное образование детей.</w:t>
      </w:r>
    </w:p>
    <w:p w:rsidR="00F4141D" w:rsidRPr="00BA66DC" w:rsidRDefault="00F4141D" w:rsidP="00BA66DC">
      <w:pPr>
        <w:spacing w:after="0" w:line="0" w:lineRule="atLeast"/>
        <w:ind w:firstLine="567"/>
        <w:jc w:val="both"/>
        <w:rPr>
          <w:rFonts w:ascii="Times New Roman" w:hAnsi="Times New Roman" w:cs="Times New Roman"/>
          <w:sz w:val="28"/>
          <w:szCs w:val="28"/>
        </w:rPr>
      </w:pPr>
    </w:p>
    <w:p w:rsidR="00F4141D" w:rsidRPr="00BA66DC" w:rsidRDefault="00F4141D" w:rsidP="00BA66DC">
      <w:pPr>
        <w:numPr>
          <w:ilvl w:val="0"/>
          <w:numId w:val="1"/>
        </w:numPr>
        <w:tabs>
          <w:tab w:val="left" w:pos="281"/>
        </w:tabs>
        <w:spacing w:after="0" w:line="0" w:lineRule="atLeast"/>
        <w:ind w:firstLine="709"/>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Оценка организации образовательной деятельности</w:t>
      </w:r>
    </w:p>
    <w:p w:rsidR="00F4141D" w:rsidRPr="00BA66DC" w:rsidRDefault="00F4141D" w:rsidP="00BA66DC">
      <w:pPr>
        <w:tabs>
          <w:tab w:val="left" w:pos="681"/>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2.1.</w:t>
      </w:r>
      <w:r w:rsidRPr="00BA66DC">
        <w:rPr>
          <w:rFonts w:ascii="Times New Roman" w:hAnsi="Times New Roman" w:cs="Times New Roman"/>
          <w:sz w:val="28"/>
          <w:szCs w:val="28"/>
        </w:rPr>
        <w:tab/>
      </w:r>
      <w:r w:rsidRPr="00BA66DC">
        <w:rPr>
          <w:rFonts w:ascii="Times New Roman" w:eastAsia="Times New Roman" w:hAnsi="Times New Roman" w:cs="Times New Roman"/>
          <w:b/>
          <w:bCs/>
          <w:sz w:val="28"/>
          <w:szCs w:val="28"/>
        </w:rPr>
        <w:t>Нормативно-правовое обеспечение.</w:t>
      </w:r>
    </w:p>
    <w:p w:rsidR="00E465E9" w:rsidRPr="00BA66DC" w:rsidRDefault="00B30019" w:rsidP="00BA66DC">
      <w:pPr>
        <w:pStyle w:val="ac"/>
        <w:spacing w:line="0" w:lineRule="atLeast"/>
        <w:jc w:val="both"/>
        <w:rPr>
          <w:rFonts w:eastAsia="Times New Roman"/>
          <w:sz w:val="28"/>
          <w:szCs w:val="28"/>
        </w:rPr>
      </w:pPr>
      <w:r w:rsidRPr="00BA66DC">
        <w:rPr>
          <w:b/>
          <w:color w:val="0D0D0D"/>
          <w:spacing w:val="-2"/>
          <w:sz w:val="28"/>
          <w:szCs w:val="28"/>
        </w:rPr>
        <w:t xml:space="preserve">    </w:t>
      </w:r>
      <w:r w:rsidR="00126AB4" w:rsidRPr="00BA66DC">
        <w:rPr>
          <w:b/>
          <w:color w:val="0D0D0D"/>
          <w:spacing w:val="-2"/>
          <w:sz w:val="28"/>
          <w:szCs w:val="28"/>
        </w:rPr>
        <w:t>Лицензия</w:t>
      </w:r>
      <w:r w:rsidR="00126AB4" w:rsidRPr="00BA66DC">
        <w:rPr>
          <w:color w:val="0D0D0D"/>
          <w:spacing w:val="-2"/>
          <w:sz w:val="28"/>
          <w:szCs w:val="28"/>
        </w:rPr>
        <w:t xml:space="preserve"> </w:t>
      </w:r>
      <w:r w:rsidR="00E465E9" w:rsidRPr="00BA66DC">
        <w:rPr>
          <w:rFonts w:eastAsia="Times New Roman"/>
          <w:sz w:val="28"/>
          <w:szCs w:val="28"/>
        </w:rPr>
        <w:t xml:space="preserve">на </w:t>
      </w:r>
      <w:proofErr w:type="gramStart"/>
      <w:r w:rsidR="00E465E9" w:rsidRPr="00BA66DC">
        <w:rPr>
          <w:rFonts w:eastAsia="Times New Roman"/>
          <w:sz w:val="28"/>
          <w:szCs w:val="28"/>
        </w:rPr>
        <w:t>право ведения</w:t>
      </w:r>
      <w:proofErr w:type="gramEnd"/>
      <w:r w:rsidR="00E465E9" w:rsidRPr="00BA66DC">
        <w:rPr>
          <w:rFonts w:eastAsia="Times New Roman"/>
          <w:sz w:val="28"/>
          <w:szCs w:val="28"/>
        </w:rPr>
        <w:t xml:space="preserve"> образовательной деятельности </w:t>
      </w:r>
      <w:r w:rsidR="00E465E9" w:rsidRPr="00BA66DC">
        <w:rPr>
          <w:color w:val="0D0D0D"/>
          <w:sz w:val="28"/>
          <w:szCs w:val="28"/>
        </w:rPr>
        <w:t>регистрационный номер №</w:t>
      </w:r>
      <w:r w:rsidR="00E465E9" w:rsidRPr="00BA66DC">
        <w:rPr>
          <w:rFonts w:eastAsia="Times New Roman"/>
          <w:sz w:val="28"/>
          <w:szCs w:val="28"/>
        </w:rPr>
        <w:t xml:space="preserve"> 61</w:t>
      </w:r>
      <w:r w:rsidR="00C45C98" w:rsidRPr="00BA66DC">
        <w:rPr>
          <w:rFonts w:eastAsia="Times New Roman"/>
          <w:sz w:val="28"/>
          <w:szCs w:val="28"/>
        </w:rPr>
        <w:t>13</w:t>
      </w:r>
      <w:r w:rsidR="00E465E9" w:rsidRPr="00BA66DC">
        <w:rPr>
          <w:rFonts w:eastAsia="Times New Roman"/>
          <w:sz w:val="28"/>
          <w:szCs w:val="28"/>
        </w:rPr>
        <w:t xml:space="preserve">, серия 31Л01 </w:t>
      </w:r>
      <w:r w:rsidR="00E465E9" w:rsidRPr="00BA66DC">
        <w:rPr>
          <w:color w:val="0D0D0D"/>
          <w:sz w:val="28"/>
          <w:szCs w:val="28"/>
        </w:rPr>
        <w:t>№</w:t>
      </w:r>
      <w:r w:rsidR="00E465E9" w:rsidRPr="00BA66DC">
        <w:rPr>
          <w:rFonts w:eastAsia="Times New Roman"/>
          <w:sz w:val="28"/>
          <w:szCs w:val="28"/>
        </w:rPr>
        <w:t xml:space="preserve"> 000091</w:t>
      </w:r>
      <w:r w:rsidR="00C45C98" w:rsidRPr="00BA66DC">
        <w:rPr>
          <w:rFonts w:eastAsia="Times New Roman"/>
          <w:sz w:val="28"/>
          <w:szCs w:val="28"/>
        </w:rPr>
        <w:t>8</w:t>
      </w:r>
      <w:r w:rsidR="00E465E9" w:rsidRPr="00BA66DC">
        <w:rPr>
          <w:rFonts w:eastAsia="Times New Roman"/>
          <w:sz w:val="28"/>
          <w:szCs w:val="28"/>
        </w:rPr>
        <w:t>, выдана 24 марта 2014года Департаментом образования Белгородской области</w:t>
      </w:r>
      <w:r w:rsidR="00E465E9" w:rsidRPr="00BA66DC">
        <w:rPr>
          <w:color w:val="0D0D0D"/>
          <w:sz w:val="28"/>
          <w:szCs w:val="28"/>
        </w:rPr>
        <w:t xml:space="preserve"> на право ведения образовательной деятельности в соответствии с приложениями.</w:t>
      </w:r>
    </w:p>
    <w:p w:rsidR="00126AB4" w:rsidRPr="00BA66DC" w:rsidRDefault="00B30019" w:rsidP="00BA66DC">
      <w:pPr>
        <w:pStyle w:val="ac"/>
        <w:spacing w:line="0" w:lineRule="atLeast"/>
        <w:jc w:val="both"/>
        <w:rPr>
          <w:sz w:val="28"/>
          <w:szCs w:val="28"/>
        </w:rPr>
      </w:pPr>
      <w:r w:rsidRPr="00BA66DC">
        <w:rPr>
          <w:rFonts w:eastAsia="Times New Roman"/>
          <w:b/>
          <w:bCs/>
          <w:sz w:val="28"/>
          <w:szCs w:val="28"/>
        </w:rPr>
        <w:lastRenderedPageBreak/>
        <w:t xml:space="preserve">    </w:t>
      </w:r>
      <w:r w:rsidR="00126AB4" w:rsidRPr="00BA66DC">
        <w:rPr>
          <w:rFonts w:eastAsia="Times New Roman"/>
          <w:b/>
          <w:bCs/>
          <w:sz w:val="28"/>
          <w:szCs w:val="28"/>
        </w:rPr>
        <w:t xml:space="preserve">Свидетельство о государственной аккредитации: </w:t>
      </w:r>
      <w:r w:rsidR="00E465E9" w:rsidRPr="00BA66DC">
        <w:rPr>
          <w:sz w:val="28"/>
          <w:szCs w:val="28"/>
        </w:rPr>
        <w:t xml:space="preserve">регистрационный </w:t>
      </w:r>
      <w:r w:rsidR="00062825" w:rsidRPr="00BA66DC">
        <w:rPr>
          <w:rFonts w:eastAsia="Times New Roman"/>
          <w:sz w:val="28"/>
          <w:szCs w:val="28"/>
        </w:rPr>
        <w:t>№</w:t>
      </w:r>
      <w:r w:rsidR="00E465E9" w:rsidRPr="00BA66DC">
        <w:rPr>
          <w:sz w:val="28"/>
          <w:szCs w:val="28"/>
        </w:rPr>
        <w:t xml:space="preserve"> </w:t>
      </w:r>
      <w:r w:rsidR="002143DA" w:rsidRPr="00BA66DC">
        <w:rPr>
          <w:sz w:val="28"/>
          <w:szCs w:val="28"/>
        </w:rPr>
        <w:t>4192</w:t>
      </w:r>
      <w:r w:rsidR="00E465E9" w:rsidRPr="00BA66DC">
        <w:rPr>
          <w:sz w:val="28"/>
          <w:szCs w:val="28"/>
        </w:rPr>
        <w:t>, серия 31А01 0000</w:t>
      </w:r>
      <w:r w:rsidR="002143DA" w:rsidRPr="00BA66DC">
        <w:rPr>
          <w:sz w:val="28"/>
          <w:szCs w:val="28"/>
        </w:rPr>
        <w:t>772</w:t>
      </w:r>
      <w:r w:rsidR="00E465E9" w:rsidRPr="00BA66DC">
        <w:rPr>
          <w:sz w:val="28"/>
          <w:szCs w:val="28"/>
        </w:rPr>
        <w:t xml:space="preserve">, </w:t>
      </w:r>
      <w:r w:rsidR="00062825" w:rsidRPr="00BA66DC">
        <w:rPr>
          <w:sz w:val="28"/>
          <w:szCs w:val="28"/>
        </w:rPr>
        <w:t xml:space="preserve">от </w:t>
      </w:r>
      <w:r w:rsidR="002143DA" w:rsidRPr="00BA66DC">
        <w:rPr>
          <w:sz w:val="28"/>
          <w:szCs w:val="28"/>
        </w:rPr>
        <w:t>13</w:t>
      </w:r>
      <w:r w:rsidR="00062825" w:rsidRPr="00BA66DC">
        <w:rPr>
          <w:sz w:val="28"/>
          <w:szCs w:val="28"/>
        </w:rPr>
        <w:t xml:space="preserve"> </w:t>
      </w:r>
      <w:r w:rsidR="002143DA" w:rsidRPr="00BA66DC">
        <w:rPr>
          <w:sz w:val="28"/>
          <w:szCs w:val="28"/>
        </w:rPr>
        <w:t>мая</w:t>
      </w:r>
      <w:r w:rsidR="00E465E9" w:rsidRPr="00BA66DC">
        <w:rPr>
          <w:sz w:val="28"/>
          <w:szCs w:val="28"/>
        </w:rPr>
        <w:t xml:space="preserve"> 201</w:t>
      </w:r>
      <w:r w:rsidR="002143DA" w:rsidRPr="00BA66DC">
        <w:rPr>
          <w:sz w:val="28"/>
          <w:szCs w:val="28"/>
        </w:rPr>
        <w:t xml:space="preserve">6 </w:t>
      </w:r>
      <w:r w:rsidR="00E465E9" w:rsidRPr="00BA66DC">
        <w:rPr>
          <w:sz w:val="28"/>
          <w:szCs w:val="28"/>
        </w:rPr>
        <w:t>года, выдано Департаментом образования Белгородской области</w:t>
      </w:r>
      <w:r w:rsidR="00062825" w:rsidRPr="00BA66DC">
        <w:rPr>
          <w:sz w:val="28"/>
          <w:szCs w:val="28"/>
        </w:rPr>
        <w:t>,</w:t>
      </w:r>
      <w:r w:rsidR="00126AB4" w:rsidRPr="00BA66DC">
        <w:rPr>
          <w:rFonts w:eastAsia="Times New Roman"/>
          <w:sz w:val="28"/>
          <w:szCs w:val="28"/>
        </w:rPr>
        <w:t xml:space="preserve"> срок действия - до </w:t>
      </w:r>
      <w:r w:rsidR="002143DA" w:rsidRPr="00BA66DC">
        <w:rPr>
          <w:rFonts w:eastAsia="Times New Roman"/>
          <w:sz w:val="28"/>
          <w:szCs w:val="28"/>
        </w:rPr>
        <w:t>13</w:t>
      </w:r>
      <w:r w:rsidR="00062825" w:rsidRPr="00BA66DC">
        <w:rPr>
          <w:rFonts w:eastAsia="Times New Roman"/>
          <w:sz w:val="28"/>
          <w:szCs w:val="28"/>
        </w:rPr>
        <w:t xml:space="preserve"> </w:t>
      </w:r>
      <w:r w:rsidR="002143DA" w:rsidRPr="00BA66DC">
        <w:rPr>
          <w:rFonts w:eastAsia="Times New Roman"/>
          <w:sz w:val="28"/>
          <w:szCs w:val="28"/>
        </w:rPr>
        <w:t>мая</w:t>
      </w:r>
      <w:r w:rsidR="00126AB4" w:rsidRPr="00BA66DC">
        <w:rPr>
          <w:rFonts w:eastAsia="Times New Roman"/>
          <w:sz w:val="28"/>
          <w:szCs w:val="28"/>
        </w:rPr>
        <w:t xml:space="preserve"> 202</w:t>
      </w:r>
      <w:r w:rsidR="002143DA" w:rsidRPr="00BA66DC">
        <w:rPr>
          <w:rFonts w:eastAsia="Times New Roman"/>
          <w:sz w:val="28"/>
          <w:szCs w:val="28"/>
        </w:rPr>
        <w:t>8</w:t>
      </w:r>
      <w:r w:rsidR="00126AB4" w:rsidRPr="00BA66DC">
        <w:rPr>
          <w:rFonts w:eastAsia="Times New Roman"/>
          <w:sz w:val="28"/>
          <w:szCs w:val="28"/>
        </w:rPr>
        <w:t>г.</w:t>
      </w:r>
    </w:p>
    <w:p w:rsidR="00062825" w:rsidRPr="00BA66DC" w:rsidRDefault="00B30019" w:rsidP="00BA66DC">
      <w:pPr>
        <w:pStyle w:val="ac"/>
        <w:spacing w:line="0" w:lineRule="atLeast"/>
        <w:jc w:val="both"/>
        <w:rPr>
          <w:rFonts w:eastAsia="Times New Roman"/>
          <w:sz w:val="28"/>
          <w:szCs w:val="28"/>
        </w:rPr>
      </w:pPr>
      <w:r w:rsidRPr="00BA66DC">
        <w:rPr>
          <w:rFonts w:eastAsia="Times New Roman"/>
          <w:b/>
          <w:bCs/>
          <w:color w:val="FF0000"/>
          <w:sz w:val="28"/>
          <w:szCs w:val="28"/>
        </w:rPr>
        <w:t xml:space="preserve">    </w:t>
      </w:r>
      <w:r w:rsidR="00370625" w:rsidRPr="00BA66DC">
        <w:rPr>
          <w:rFonts w:eastAsia="Times New Roman"/>
          <w:b/>
          <w:bCs/>
          <w:sz w:val="28"/>
          <w:szCs w:val="28"/>
        </w:rPr>
        <w:t xml:space="preserve">Устав </w:t>
      </w:r>
      <w:r w:rsidR="00370625" w:rsidRPr="00BA66DC">
        <w:rPr>
          <w:rFonts w:eastAsia="Times New Roman"/>
          <w:sz w:val="28"/>
          <w:szCs w:val="28"/>
        </w:rPr>
        <w:t>МБОУ «</w:t>
      </w:r>
      <w:proofErr w:type="spellStart"/>
      <w:r w:rsidR="002143DA" w:rsidRPr="00BA66DC">
        <w:rPr>
          <w:rFonts w:eastAsia="Times New Roman"/>
          <w:sz w:val="28"/>
          <w:szCs w:val="28"/>
        </w:rPr>
        <w:t>Шеинская</w:t>
      </w:r>
      <w:proofErr w:type="spellEnd"/>
      <w:r w:rsidR="002143DA" w:rsidRPr="00BA66DC">
        <w:rPr>
          <w:rFonts w:eastAsia="Times New Roman"/>
          <w:sz w:val="28"/>
          <w:szCs w:val="28"/>
        </w:rPr>
        <w:t xml:space="preserve"> </w:t>
      </w:r>
      <w:r w:rsidR="00370625" w:rsidRPr="00BA66DC">
        <w:rPr>
          <w:rFonts w:eastAsia="Times New Roman"/>
          <w:sz w:val="28"/>
          <w:szCs w:val="28"/>
        </w:rPr>
        <w:t xml:space="preserve"> СОШ</w:t>
      </w:r>
      <w:r w:rsidR="002143DA" w:rsidRPr="00BA66DC">
        <w:rPr>
          <w:rFonts w:eastAsia="Times New Roman"/>
          <w:sz w:val="28"/>
          <w:szCs w:val="28"/>
        </w:rPr>
        <w:t xml:space="preserve"> имени Героя РФ </w:t>
      </w:r>
      <w:proofErr w:type="spellStart"/>
      <w:r w:rsidR="002143DA" w:rsidRPr="00BA66DC">
        <w:rPr>
          <w:rFonts w:eastAsia="Times New Roman"/>
          <w:sz w:val="28"/>
          <w:szCs w:val="28"/>
        </w:rPr>
        <w:t>Ворновского</w:t>
      </w:r>
      <w:proofErr w:type="spellEnd"/>
      <w:r w:rsidR="002143DA" w:rsidRPr="00BA66DC">
        <w:rPr>
          <w:rFonts w:eastAsia="Times New Roman"/>
          <w:sz w:val="28"/>
          <w:szCs w:val="28"/>
        </w:rPr>
        <w:t xml:space="preserve"> Ю.В.</w:t>
      </w:r>
      <w:r w:rsidR="00370625" w:rsidRPr="00BA66DC">
        <w:rPr>
          <w:rFonts w:eastAsia="Times New Roman"/>
          <w:sz w:val="28"/>
          <w:szCs w:val="28"/>
        </w:rPr>
        <w:t xml:space="preserve">», утверждён </w:t>
      </w:r>
      <w:r w:rsidR="00D42B18" w:rsidRPr="00BA66DC">
        <w:rPr>
          <w:rFonts w:eastAsia="Times New Roman"/>
          <w:sz w:val="28"/>
          <w:szCs w:val="28"/>
        </w:rPr>
        <w:t>постановлением администрации муниципального района «</w:t>
      </w:r>
      <w:proofErr w:type="spellStart"/>
      <w:r w:rsidR="00D42B18" w:rsidRPr="00BA66DC">
        <w:rPr>
          <w:rFonts w:eastAsia="Times New Roman"/>
          <w:sz w:val="28"/>
          <w:szCs w:val="28"/>
        </w:rPr>
        <w:t>Корочанский</w:t>
      </w:r>
      <w:proofErr w:type="spellEnd"/>
      <w:r w:rsidR="00D42B18" w:rsidRPr="00BA66DC">
        <w:rPr>
          <w:rFonts w:eastAsia="Times New Roman"/>
          <w:sz w:val="28"/>
          <w:szCs w:val="28"/>
        </w:rPr>
        <w:t xml:space="preserve"> район» № </w:t>
      </w:r>
      <w:r w:rsidR="00062825" w:rsidRPr="00BA66DC">
        <w:rPr>
          <w:rFonts w:eastAsia="Times New Roman"/>
          <w:sz w:val="28"/>
          <w:szCs w:val="28"/>
        </w:rPr>
        <w:t>373</w:t>
      </w:r>
      <w:r w:rsidR="00D42B18" w:rsidRPr="00BA66DC">
        <w:rPr>
          <w:rFonts w:eastAsia="Times New Roman"/>
          <w:sz w:val="28"/>
          <w:szCs w:val="28"/>
        </w:rPr>
        <w:t xml:space="preserve"> от </w:t>
      </w:r>
      <w:r w:rsidR="00062825" w:rsidRPr="00BA66DC">
        <w:rPr>
          <w:rFonts w:eastAsia="Times New Roman"/>
          <w:sz w:val="28"/>
          <w:szCs w:val="28"/>
        </w:rPr>
        <w:t>10</w:t>
      </w:r>
      <w:r w:rsidR="00D42B18" w:rsidRPr="00BA66DC">
        <w:rPr>
          <w:rFonts w:eastAsia="Times New Roman"/>
          <w:sz w:val="28"/>
          <w:szCs w:val="28"/>
        </w:rPr>
        <w:t xml:space="preserve"> </w:t>
      </w:r>
      <w:r w:rsidR="00062825" w:rsidRPr="00BA66DC">
        <w:rPr>
          <w:rFonts w:eastAsia="Times New Roman"/>
          <w:sz w:val="28"/>
          <w:szCs w:val="28"/>
        </w:rPr>
        <w:t>октября</w:t>
      </w:r>
      <w:r w:rsidR="00D42B18" w:rsidRPr="00BA66DC">
        <w:rPr>
          <w:rFonts w:eastAsia="Times New Roman"/>
          <w:sz w:val="28"/>
          <w:szCs w:val="28"/>
        </w:rPr>
        <w:t xml:space="preserve"> 2016г.</w:t>
      </w:r>
    </w:p>
    <w:p w:rsidR="00370625" w:rsidRPr="00BA66DC" w:rsidRDefault="00062825" w:rsidP="00BA66DC">
      <w:pPr>
        <w:pStyle w:val="ac"/>
        <w:spacing w:line="0" w:lineRule="atLeast"/>
        <w:jc w:val="both"/>
        <w:rPr>
          <w:rFonts w:eastAsia="Times New Roman"/>
          <w:sz w:val="28"/>
          <w:szCs w:val="28"/>
        </w:rPr>
      </w:pPr>
      <w:r w:rsidRPr="00BA66DC">
        <w:rPr>
          <w:rFonts w:eastAsia="Times New Roman"/>
          <w:sz w:val="28"/>
          <w:szCs w:val="28"/>
        </w:rPr>
        <w:t xml:space="preserve">   </w:t>
      </w:r>
      <w:r w:rsidR="00434900" w:rsidRPr="00BA66DC">
        <w:rPr>
          <w:rFonts w:eastAsia="Times New Roman"/>
          <w:b/>
          <w:bCs/>
          <w:color w:val="000000" w:themeColor="text1"/>
          <w:sz w:val="28"/>
          <w:szCs w:val="28"/>
        </w:rPr>
        <w:t xml:space="preserve"> </w:t>
      </w:r>
      <w:r w:rsidR="00370625" w:rsidRPr="00BA66DC">
        <w:rPr>
          <w:rFonts w:eastAsia="Times New Roman"/>
          <w:b/>
          <w:bCs/>
          <w:color w:val="000000" w:themeColor="text1"/>
          <w:sz w:val="28"/>
          <w:szCs w:val="28"/>
        </w:rPr>
        <w:t xml:space="preserve">Основные образовательные программы </w:t>
      </w:r>
      <w:r w:rsidR="00370625" w:rsidRPr="00BA66DC">
        <w:rPr>
          <w:rFonts w:eastAsia="Times New Roman"/>
          <w:color w:val="000000" w:themeColor="text1"/>
          <w:sz w:val="28"/>
          <w:szCs w:val="28"/>
        </w:rPr>
        <w:t>уровней образования согласованы с</w:t>
      </w:r>
      <w:r w:rsidR="00370625" w:rsidRPr="00BA66DC">
        <w:rPr>
          <w:rFonts w:eastAsia="Times New Roman"/>
          <w:b/>
          <w:bCs/>
          <w:color w:val="000000" w:themeColor="text1"/>
          <w:sz w:val="28"/>
          <w:szCs w:val="28"/>
        </w:rPr>
        <w:t xml:space="preserve"> </w:t>
      </w:r>
      <w:r w:rsidR="00370625" w:rsidRPr="00BA66DC">
        <w:rPr>
          <w:rFonts w:eastAsia="Times New Roman"/>
          <w:color w:val="000000" w:themeColor="text1"/>
          <w:sz w:val="28"/>
          <w:szCs w:val="28"/>
        </w:rPr>
        <w:t>Управляющим совет</w:t>
      </w:r>
      <w:r w:rsidR="00434900" w:rsidRPr="00BA66DC">
        <w:rPr>
          <w:rFonts w:eastAsia="Times New Roman"/>
          <w:color w:val="000000" w:themeColor="text1"/>
          <w:sz w:val="28"/>
          <w:szCs w:val="28"/>
        </w:rPr>
        <w:t>ом</w:t>
      </w:r>
      <w:r w:rsidR="00370625" w:rsidRPr="00BA66DC">
        <w:rPr>
          <w:rFonts w:eastAsia="Times New Roman"/>
          <w:color w:val="000000" w:themeColor="text1"/>
          <w:sz w:val="28"/>
          <w:szCs w:val="28"/>
        </w:rPr>
        <w:t>, приняты педагогическим совет</w:t>
      </w:r>
      <w:r w:rsidR="00434900" w:rsidRPr="00BA66DC">
        <w:rPr>
          <w:rFonts w:eastAsia="Times New Roman"/>
          <w:color w:val="000000" w:themeColor="text1"/>
          <w:sz w:val="28"/>
          <w:szCs w:val="28"/>
        </w:rPr>
        <w:t>ом</w:t>
      </w:r>
      <w:r w:rsidR="00370625" w:rsidRPr="00BA66DC">
        <w:rPr>
          <w:rFonts w:eastAsia="Times New Roman"/>
          <w:color w:val="000000" w:themeColor="text1"/>
          <w:sz w:val="28"/>
          <w:szCs w:val="28"/>
        </w:rPr>
        <w:t>, утвержде</w:t>
      </w:r>
      <w:r w:rsidR="006409BF" w:rsidRPr="00BA66DC">
        <w:rPr>
          <w:rFonts w:eastAsia="Times New Roman"/>
          <w:color w:val="000000" w:themeColor="text1"/>
          <w:sz w:val="28"/>
          <w:szCs w:val="28"/>
        </w:rPr>
        <w:t>ны приказом школы</w:t>
      </w:r>
      <w:r w:rsidR="00370625" w:rsidRPr="00BA66DC">
        <w:rPr>
          <w:rFonts w:eastAsia="Times New Roman"/>
          <w:color w:val="000000" w:themeColor="text1"/>
          <w:sz w:val="28"/>
          <w:szCs w:val="28"/>
        </w:rPr>
        <w:t xml:space="preserve">. </w:t>
      </w:r>
      <w:proofErr w:type="gramStart"/>
      <w:r w:rsidR="00370625" w:rsidRPr="00BA66DC">
        <w:rPr>
          <w:rFonts w:eastAsia="Times New Roman"/>
          <w:color w:val="000000" w:themeColor="text1"/>
          <w:sz w:val="28"/>
          <w:szCs w:val="28"/>
        </w:rPr>
        <w:t>На основании Положения «О внесении изменений и дополнений к основной образовательной программе уровня общего образования», на основании решения педа</w:t>
      </w:r>
      <w:r w:rsidR="00434900" w:rsidRPr="00BA66DC">
        <w:rPr>
          <w:rFonts w:eastAsia="Times New Roman"/>
          <w:color w:val="000000" w:themeColor="text1"/>
          <w:sz w:val="28"/>
          <w:szCs w:val="28"/>
        </w:rPr>
        <w:t>гогического совета (</w:t>
      </w:r>
      <w:r w:rsidR="00434900" w:rsidRPr="00BA66DC">
        <w:rPr>
          <w:rFonts w:eastAsia="Times New Roman"/>
          <w:sz w:val="28"/>
          <w:szCs w:val="28"/>
        </w:rPr>
        <w:t>протокол №</w:t>
      </w:r>
      <w:r w:rsidR="00F16743" w:rsidRPr="00BA66DC">
        <w:rPr>
          <w:rFonts w:eastAsia="Times New Roman"/>
          <w:sz w:val="28"/>
          <w:szCs w:val="28"/>
        </w:rPr>
        <w:t xml:space="preserve"> 01</w:t>
      </w:r>
      <w:r w:rsidR="00434900" w:rsidRPr="00BA66DC">
        <w:rPr>
          <w:rFonts w:eastAsia="Times New Roman"/>
          <w:sz w:val="28"/>
          <w:szCs w:val="28"/>
        </w:rPr>
        <w:t xml:space="preserve"> от </w:t>
      </w:r>
      <w:r w:rsidR="00F16743" w:rsidRPr="00BA66DC">
        <w:rPr>
          <w:rFonts w:eastAsia="Times New Roman"/>
          <w:sz w:val="28"/>
          <w:szCs w:val="28"/>
        </w:rPr>
        <w:t>24</w:t>
      </w:r>
      <w:r w:rsidR="00434900" w:rsidRPr="00BA66DC">
        <w:rPr>
          <w:rFonts w:eastAsia="Times New Roman"/>
          <w:sz w:val="28"/>
          <w:szCs w:val="28"/>
        </w:rPr>
        <w:t>.</w:t>
      </w:r>
      <w:r w:rsidR="00F16743" w:rsidRPr="00BA66DC">
        <w:rPr>
          <w:rFonts w:eastAsia="Times New Roman"/>
          <w:sz w:val="28"/>
          <w:szCs w:val="28"/>
        </w:rPr>
        <w:t>08</w:t>
      </w:r>
      <w:r w:rsidR="00370625" w:rsidRPr="00BA66DC">
        <w:rPr>
          <w:rFonts w:eastAsia="Times New Roman"/>
          <w:sz w:val="28"/>
          <w:szCs w:val="28"/>
        </w:rPr>
        <w:t>.</w:t>
      </w:r>
      <w:r w:rsidR="00F16743" w:rsidRPr="00BA66DC">
        <w:rPr>
          <w:rFonts w:eastAsia="Times New Roman"/>
          <w:sz w:val="28"/>
          <w:szCs w:val="28"/>
        </w:rPr>
        <w:t>2015</w:t>
      </w:r>
      <w:r w:rsidR="00434900" w:rsidRPr="00BA66DC">
        <w:rPr>
          <w:rFonts w:eastAsia="Times New Roman"/>
          <w:sz w:val="28"/>
          <w:szCs w:val="28"/>
        </w:rPr>
        <w:t>г.</w:t>
      </w:r>
      <w:r w:rsidR="00370625" w:rsidRPr="00BA66DC">
        <w:rPr>
          <w:rFonts w:eastAsia="Times New Roman"/>
          <w:color w:val="000000" w:themeColor="text1"/>
          <w:sz w:val="28"/>
          <w:szCs w:val="28"/>
        </w:rPr>
        <w:t>) и решения</w:t>
      </w:r>
      <w:r w:rsidR="00434900" w:rsidRPr="00BA66DC">
        <w:rPr>
          <w:rFonts w:eastAsia="Times New Roman"/>
          <w:color w:val="000000" w:themeColor="text1"/>
          <w:sz w:val="28"/>
          <w:szCs w:val="28"/>
        </w:rPr>
        <w:t xml:space="preserve"> Управляющего совета </w:t>
      </w:r>
      <w:r w:rsidR="00434900" w:rsidRPr="00BA66DC">
        <w:rPr>
          <w:rFonts w:eastAsia="Times New Roman"/>
          <w:sz w:val="28"/>
          <w:szCs w:val="28"/>
        </w:rPr>
        <w:t xml:space="preserve">(протокол </w:t>
      </w:r>
      <w:r w:rsidR="00412CFD" w:rsidRPr="00BA66DC">
        <w:rPr>
          <w:rFonts w:eastAsia="Times New Roman"/>
          <w:sz w:val="28"/>
          <w:szCs w:val="28"/>
        </w:rPr>
        <w:t>№</w:t>
      </w:r>
      <w:r w:rsidR="00F16743" w:rsidRPr="00BA66DC">
        <w:rPr>
          <w:rFonts w:eastAsia="Times New Roman"/>
          <w:sz w:val="28"/>
          <w:szCs w:val="28"/>
        </w:rPr>
        <w:t xml:space="preserve"> 03</w:t>
      </w:r>
      <w:r w:rsidR="00434900" w:rsidRPr="00BA66DC">
        <w:rPr>
          <w:rFonts w:eastAsia="Times New Roman"/>
          <w:sz w:val="28"/>
          <w:szCs w:val="28"/>
        </w:rPr>
        <w:t xml:space="preserve"> от </w:t>
      </w:r>
      <w:r w:rsidR="00F16743" w:rsidRPr="00BA66DC">
        <w:rPr>
          <w:rFonts w:eastAsia="Times New Roman"/>
          <w:sz w:val="28"/>
          <w:szCs w:val="28"/>
        </w:rPr>
        <w:t>31</w:t>
      </w:r>
      <w:r w:rsidR="00412CFD" w:rsidRPr="00BA66DC">
        <w:rPr>
          <w:rFonts w:eastAsia="Times New Roman"/>
          <w:sz w:val="28"/>
          <w:szCs w:val="28"/>
        </w:rPr>
        <w:t>.</w:t>
      </w:r>
      <w:r w:rsidR="00F16743" w:rsidRPr="00BA66DC">
        <w:rPr>
          <w:rFonts w:eastAsia="Times New Roman"/>
          <w:sz w:val="28"/>
          <w:szCs w:val="28"/>
        </w:rPr>
        <w:t>08</w:t>
      </w:r>
      <w:r w:rsidR="00412CFD" w:rsidRPr="00BA66DC">
        <w:rPr>
          <w:rFonts w:eastAsia="Times New Roman"/>
          <w:sz w:val="28"/>
          <w:szCs w:val="28"/>
        </w:rPr>
        <w:t>.</w:t>
      </w:r>
      <w:r w:rsidR="00F16743" w:rsidRPr="00BA66DC">
        <w:rPr>
          <w:rFonts w:eastAsia="Times New Roman"/>
          <w:sz w:val="28"/>
          <w:szCs w:val="28"/>
        </w:rPr>
        <w:t>2015</w:t>
      </w:r>
      <w:r w:rsidR="00412CFD" w:rsidRPr="00BA66DC">
        <w:rPr>
          <w:rFonts w:eastAsia="Times New Roman"/>
          <w:sz w:val="28"/>
          <w:szCs w:val="28"/>
        </w:rPr>
        <w:t xml:space="preserve"> </w:t>
      </w:r>
      <w:r w:rsidR="00434900" w:rsidRPr="00BA66DC">
        <w:rPr>
          <w:rFonts w:eastAsia="Times New Roman"/>
          <w:sz w:val="28"/>
          <w:szCs w:val="28"/>
        </w:rPr>
        <w:t>г.</w:t>
      </w:r>
      <w:r w:rsidR="00370625" w:rsidRPr="00BA66DC">
        <w:rPr>
          <w:rFonts w:eastAsia="Times New Roman"/>
          <w:sz w:val="28"/>
          <w:szCs w:val="28"/>
        </w:rPr>
        <w:t>) и с</w:t>
      </w:r>
      <w:r w:rsidR="00370625" w:rsidRPr="00BA66DC">
        <w:rPr>
          <w:rFonts w:eastAsia="Times New Roman"/>
          <w:color w:val="000000" w:themeColor="text1"/>
          <w:sz w:val="28"/>
          <w:szCs w:val="28"/>
        </w:rPr>
        <w:t xml:space="preserve"> целью реализации в полном объёме требований федеральных государственных образовательных стандартов общего образования, обеспечения прав обучающихся на изучение русского языка, родного языка, включая русский язык</w:t>
      </w:r>
      <w:proofErr w:type="gramEnd"/>
      <w:r w:rsidR="00370625" w:rsidRPr="00BA66DC">
        <w:rPr>
          <w:rFonts w:eastAsia="Times New Roman"/>
          <w:color w:val="000000" w:themeColor="text1"/>
          <w:sz w:val="28"/>
          <w:szCs w:val="28"/>
        </w:rPr>
        <w:t>, из числа языков народов Российской Федерации в ООП уровней образования были внесены изменения и дополнения (</w:t>
      </w:r>
      <w:r w:rsidR="00434900" w:rsidRPr="00BA66DC">
        <w:rPr>
          <w:rFonts w:eastAsia="Times New Roman"/>
          <w:sz w:val="28"/>
          <w:szCs w:val="28"/>
        </w:rPr>
        <w:t xml:space="preserve">приказ № </w:t>
      </w:r>
      <w:r w:rsidR="00F16743" w:rsidRPr="00BA66DC">
        <w:rPr>
          <w:rFonts w:eastAsia="Times New Roman"/>
          <w:sz w:val="28"/>
          <w:szCs w:val="28"/>
        </w:rPr>
        <w:t>228</w:t>
      </w:r>
      <w:r w:rsidR="00434900" w:rsidRPr="00BA66DC">
        <w:rPr>
          <w:rFonts w:eastAsia="Times New Roman"/>
          <w:sz w:val="28"/>
          <w:szCs w:val="28"/>
        </w:rPr>
        <w:t xml:space="preserve"> от </w:t>
      </w:r>
      <w:r w:rsidR="00F16743" w:rsidRPr="00BA66DC">
        <w:rPr>
          <w:rFonts w:eastAsia="Times New Roman"/>
          <w:sz w:val="28"/>
          <w:szCs w:val="28"/>
        </w:rPr>
        <w:t>22</w:t>
      </w:r>
      <w:r w:rsidR="00434900" w:rsidRPr="00BA66DC">
        <w:rPr>
          <w:rFonts w:eastAsia="Times New Roman"/>
          <w:sz w:val="28"/>
          <w:szCs w:val="28"/>
        </w:rPr>
        <w:t>.1</w:t>
      </w:r>
      <w:r w:rsidR="00F16743" w:rsidRPr="00BA66DC">
        <w:rPr>
          <w:rFonts w:eastAsia="Times New Roman"/>
          <w:sz w:val="28"/>
          <w:szCs w:val="28"/>
        </w:rPr>
        <w:t>2</w:t>
      </w:r>
      <w:r w:rsidR="00434900" w:rsidRPr="00BA66DC">
        <w:rPr>
          <w:rFonts w:eastAsia="Times New Roman"/>
          <w:sz w:val="28"/>
          <w:szCs w:val="28"/>
        </w:rPr>
        <w:t>.2017 г</w:t>
      </w:r>
      <w:r w:rsidR="00434900" w:rsidRPr="00BA66DC">
        <w:rPr>
          <w:rFonts w:eastAsia="Times New Roman"/>
          <w:color w:val="000000" w:themeColor="text1"/>
          <w:sz w:val="28"/>
          <w:szCs w:val="28"/>
        </w:rPr>
        <w:t>.)</w:t>
      </w:r>
      <w:r w:rsidR="00AC1F86">
        <w:rPr>
          <w:rFonts w:eastAsia="Times New Roman"/>
          <w:color w:val="000000" w:themeColor="text1"/>
          <w:sz w:val="28"/>
          <w:szCs w:val="28"/>
        </w:rPr>
        <w:t xml:space="preserve">. Введён обновленный ФГОС НОО (в 1 классе) </w:t>
      </w:r>
      <w:proofErr w:type="gramStart"/>
      <w:r w:rsidR="00AC1F86">
        <w:rPr>
          <w:rFonts w:eastAsia="Times New Roman"/>
          <w:color w:val="000000" w:themeColor="text1"/>
          <w:sz w:val="28"/>
          <w:szCs w:val="28"/>
        </w:rPr>
        <w:t>и ООО</w:t>
      </w:r>
      <w:proofErr w:type="gramEnd"/>
      <w:r w:rsidR="00AC1F86">
        <w:rPr>
          <w:rFonts w:eastAsia="Times New Roman"/>
          <w:color w:val="000000" w:themeColor="text1"/>
          <w:sz w:val="28"/>
          <w:szCs w:val="28"/>
        </w:rPr>
        <w:t xml:space="preserve"> (в 5 классе) (приказ № 127 от 30.08.2022 г.)</w:t>
      </w:r>
    </w:p>
    <w:p w:rsidR="00370625" w:rsidRPr="00BA66DC" w:rsidRDefault="00434900" w:rsidP="00BA66DC">
      <w:pPr>
        <w:spacing w:after="0" w:line="0" w:lineRule="atLeast"/>
        <w:ind w:firstLine="709"/>
        <w:jc w:val="both"/>
        <w:rPr>
          <w:rFonts w:ascii="Times New Roman" w:eastAsia="Times New Roman" w:hAnsi="Times New Roman" w:cs="Times New Roman"/>
          <w:color w:val="000000" w:themeColor="text1"/>
          <w:sz w:val="28"/>
          <w:szCs w:val="28"/>
        </w:rPr>
      </w:pPr>
      <w:r w:rsidRPr="00BA66DC">
        <w:rPr>
          <w:rFonts w:ascii="Times New Roman" w:hAnsi="Times New Roman" w:cs="Times New Roman"/>
          <w:sz w:val="28"/>
          <w:szCs w:val="28"/>
        </w:rPr>
        <w:t xml:space="preserve">      </w:t>
      </w:r>
      <w:r w:rsidR="00370625" w:rsidRPr="00BA66DC">
        <w:rPr>
          <w:rFonts w:ascii="Times New Roman" w:eastAsia="Times New Roman" w:hAnsi="Times New Roman" w:cs="Times New Roman"/>
          <w:b/>
          <w:bCs/>
          <w:color w:val="000000" w:themeColor="text1"/>
          <w:sz w:val="28"/>
          <w:szCs w:val="28"/>
        </w:rPr>
        <w:t xml:space="preserve">Годовой календарный учебный график </w:t>
      </w:r>
      <w:r w:rsidR="00370625" w:rsidRPr="00BA66DC">
        <w:rPr>
          <w:rFonts w:ascii="Times New Roman" w:eastAsia="Times New Roman" w:hAnsi="Times New Roman" w:cs="Times New Roman"/>
          <w:color w:val="000000" w:themeColor="text1"/>
          <w:sz w:val="28"/>
          <w:szCs w:val="28"/>
        </w:rPr>
        <w:t xml:space="preserve"> принят педа</w:t>
      </w:r>
      <w:r w:rsidRPr="00BA66DC">
        <w:rPr>
          <w:rFonts w:ascii="Times New Roman" w:eastAsia="Times New Roman" w:hAnsi="Times New Roman" w:cs="Times New Roman"/>
          <w:color w:val="000000" w:themeColor="text1"/>
          <w:sz w:val="28"/>
          <w:szCs w:val="28"/>
        </w:rPr>
        <w:t xml:space="preserve">гогическим советом </w:t>
      </w:r>
      <w:r w:rsidRPr="00BA66DC">
        <w:rPr>
          <w:rFonts w:ascii="Times New Roman" w:eastAsia="Times New Roman" w:hAnsi="Times New Roman" w:cs="Times New Roman"/>
          <w:sz w:val="28"/>
          <w:szCs w:val="28"/>
        </w:rPr>
        <w:t>(протокол №</w:t>
      </w:r>
      <w:r w:rsidR="008B0C14" w:rsidRPr="00BA66DC">
        <w:rPr>
          <w:rFonts w:ascii="Times New Roman" w:eastAsia="Times New Roman" w:hAnsi="Times New Roman" w:cs="Times New Roman"/>
          <w:sz w:val="28"/>
          <w:szCs w:val="28"/>
        </w:rPr>
        <w:t xml:space="preserve"> 01</w:t>
      </w:r>
      <w:r w:rsidRPr="00BA66DC">
        <w:rPr>
          <w:rFonts w:ascii="Times New Roman" w:eastAsia="Times New Roman" w:hAnsi="Times New Roman" w:cs="Times New Roman"/>
          <w:sz w:val="28"/>
          <w:szCs w:val="28"/>
        </w:rPr>
        <w:t xml:space="preserve"> от </w:t>
      </w:r>
      <w:r w:rsidR="00AC1F86">
        <w:rPr>
          <w:rFonts w:ascii="Times New Roman" w:eastAsia="Times New Roman" w:hAnsi="Times New Roman" w:cs="Times New Roman"/>
          <w:sz w:val="28"/>
          <w:szCs w:val="28"/>
        </w:rPr>
        <w:t>30</w:t>
      </w:r>
      <w:r w:rsidRPr="00BA66DC">
        <w:rPr>
          <w:rFonts w:ascii="Times New Roman" w:eastAsia="Times New Roman" w:hAnsi="Times New Roman" w:cs="Times New Roman"/>
          <w:sz w:val="28"/>
          <w:szCs w:val="28"/>
        </w:rPr>
        <w:t>.0</w:t>
      </w:r>
      <w:r w:rsidR="008B0C14" w:rsidRPr="00BA66DC">
        <w:rPr>
          <w:rFonts w:ascii="Times New Roman" w:eastAsia="Times New Roman" w:hAnsi="Times New Roman" w:cs="Times New Roman"/>
          <w:sz w:val="28"/>
          <w:szCs w:val="28"/>
        </w:rPr>
        <w:t>8</w:t>
      </w:r>
      <w:r w:rsidRPr="00BA66DC">
        <w:rPr>
          <w:rFonts w:ascii="Times New Roman" w:eastAsia="Times New Roman" w:hAnsi="Times New Roman" w:cs="Times New Roman"/>
          <w:sz w:val="28"/>
          <w:szCs w:val="28"/>
        </w:rPr>
        <w:t>.</w:t>
      </w:r>
      <w:r w:rsidR="008B0C14" w:rsidRPr="00BA66DC">
        <w:rPr>
          <w:rFonts w:ascii="Times New Roman" w:eastAsia="Times New Roman" w:hAnsi="Times New Roman" w:cs="Times New Roman"/>
          <w:sz w:val="28"/>
          <w:szCs w:val="28"/>
        </w:rPr>
        <w:t>20</w:t>
      </w:r>
      <w:r w:rsidR="00AC1F86">
        <w:rPr>
          <w:rFonts w:ascii="Times New Roman" w:eastAsia="Times New Roman" w:hAnsi="Times New Roman" w:cs="Times New Roman"/>
          <w:sz w:val="28"/>
          <w:szCs w:val="28"/>
        </w:rPr>
        <w:t>22</w:t>
      </w:r>
      <w:r w:rsidR="008B0C14" w:rsidRPr="00BA66DC">
        <w:rPr>
          <w:rFonts w:ascii="Times New Roman" w:eastAsia="Times New Roman" w:hAnsi="Times New Roman" w:cs="Times New Roman"/>
          <w:sz w:val="28"/>
          <w:szCs w:val="28"/>
        </w:rPr>
        <w:t xml:space="preserve"> г.</w:t>
      </w:r>
      <w:r w:rsidRPr="00BA66DC">
        <w:rPr>
          <w:rFonts w:ascii="Times New Roman" w:eastAsia="Times New Roman" w:hAnsi="Times New Roman" w:cs="Times New Roman"/>
          <w:color w:val="000000" w:themeColor="text1"/>
          <w:sz w:val="28"/>
          <w:szCs w:val="28"/>
        </w:rPr>
        <w:t xml:space="preserve">), утверждён приказом от </w:t>
      </w:r>
      <w:r w:rsidR="00AC1F86">
        <w:rPr>
          <w:rFonts w:ascii="Times New Roman" w:eastAsia="Times New Roman" w:hAnsi="Times New Roman" w:cs="Times New Roman"/>
          <w:color w:val="000000" w:themeColor="text1"/>
          <w:sz w:val="28"/>
          <w:szCs w:val="28"/>
        </w:rPr>
        <w:t>30</w:t>
      </w:r>
      <w:r w:rsidRPr="00BA66DC">
        <w:rPr>
          <w:rFonts w:ascii="Times New Roman" w:eastAsia="Times New Roman" w:hAnsi="Times New Roman" w:cs="Times New Roman"/>
          <w:color w:val="000000" w:themeColor="text1"/>
          <w:sz w:val="28"/>
          <w:szCs w:val="28"/>
        </w:rPr>
        <w:t>.08.20</w:t>
      </w:r>
      <w:r w:rsidR="000255AE">
        <w:rPr>
          <w:rFonts w:ascii="Times New Roman" w:eastAsia="Times New Roman" w:hAnsi="Times New Roman" w:cs="Times New Roman"/>
          <w:color w:val="000000" w:themeColor="text1"/>
          <w:sz w:val="28"/>
          <w:szCs w:val="28"/>
        </w:rPr>
        <w:t>2</w:t>
      </w:r>
      <w:r w:rsidR="00AC1F86">
        <w:rPr>
          <w:rFonts w:ascii="Times New Roman" w:eastAsia="Times New Roman" w:hAnsi="Times New Roman" w:cs="Times New Roman"/>
          <w:color w:val="000000" w:themeColor="text1"/>
          <w:sz w:val="28"/>
          <w:szCs w:val="28"/>
        </w:rPr>
        <w:t>2</w:t>
      </w:r>
      <w:r w:rsidR="008B0C14" w:rsidRPr="00BA66DC">
        <w:rPr>
          <w:rFonts w:ascii="Times New Roman" w:eastAsia="Times New Roman" w:hAnsi="Times New Roman" w:cs="Times New Roman"/>
          <w:color w:val="000000" w:themeColor="text1"/>
          <w:sz w:val="28"/>
          <w:szCs w:val="28"/>
        </w:rPr>
        <w:t xml:space="preserve"> </w:t>
      </w:r>
      <w:r w:rsidRPr="00BA66DC">
        <w:rPr>
          <w:rFonts w:ascii="Times New Roman" w:eastAsia="Times New Roman" w:hAnsi="Times New Roman" w:cs="Times New Roman"/>
          <w:color w:val="000000" w:themeColor="text1"/>
          <w:sz w:val="28"/>
          <w:szCs w:val="28"/>
        </w:rPr>
        <w:t xml:space="preserve">г. № </w:t>
      </w:r>
      <w:r w:rsidR="00AC1F86">
        <w:rPr>
          <w:rFonts w:ascii="Times New Roman" w:eastAsia="Times New Roman" w:hAnsi="Times New Roman" w:cs="Times New Roman"/>
          <w:color w:val="000000" w:themeColor="text1"/>
          <w:sz w:val="28"/>
          <w:szCs w:val="28"/>
        </w:rPr>
        <w:t>139</w:t>
      </w:r>
      <w:r w:rsidRPr="00BA66DC">
        <w:rPr>
          <w:rFonts w:ascii="Times New Roman" w:eastAsia="Times New Roman" w:hAnsi="Times New Roman" w:cs="Times New Roman"/>
          <w:color w:val="000000" w:themeColor="text1"/>
          <w:sz w:val="28"/>
          <w:szCs w:val="28"/>
        </w:rPr>
        <w:t>.</w:t>
      </w:r>
      <w:r w:rsidR="00370625" w:rsidRPr="00BA66DC">
        <w:rPr>
          <w:rFonts w:ascii="Times New Roman" w:eastAsia="Times New Roman" w:hAnsi="Times New Roman" w:cs="Times New Roman"/>
          <w:color w:val="000000" w:themeColor="text1"/>
          <w:sz w:val="28"/>
          <w:szCs w:val="28"/>
        </w:rPr>
        <w:t xml:space="preserve"> </w:t>
      </w:r>
      <w:r w:rsidR="00370625" w:rsidRPr="00BA66DC">
        <w:rPr>
          <w:rFonts w:ascii="Times New Roman" w:eastAsia="Times New Roman" w:hAnsi="Times New Roman" w:cs="Times New Roman"/>
          <w:b/>
          <w:bCs/>
          <w:color w:val="000000" w:themeColor="text1"/>
          <w:sz w:val="28"/>
          <w:szCs w:val="28"/>
        </w:rPr>
        <w:t xml:space="preserve">Учебные планы </w:t>
      </w:r>
      <w:r w:rsidR="00370625" w:rsidRPr="00BA66DC">
        <w:rPr>
          <w:rFonts w:ascii="Times New Roman" w:eastAsia="Times New Roman" w:hAnsi="Times New Roman" w:cs="Times New Roman"/>
          <w:color w:val="000000" w:themeColor="text1"/>
          <w:sz w:val="28"/>
          <w:szCs w:val="28"/>
        </w:rPr>
        <w:t xml:space="preserve">и план внеурочной деятельности согласованы с Управляющим советом </w:t>
      </w:r>
      <w:r w:rsidRPr="00BA66DC">
        <w:rPr>
          <w:rFonts w:ascii="Times New Roman" w:eastAsia="Times New Roman" w:hAnsi="Times New Roman" w:cs="Times New Roman"/>
          <w:sz w:val="28"/>
          <w:szCs w:val="28"/>
        </w:rPr>
        <w:t>(протокол №</w:t>
      </w:r>
      <w:r w:rsidR="008B0C14" w:rsidRPr="00BA66DC">
        <w:rPr>
          <w:rFonts w:ascii="Times New Roman" w:eastAsia="Times New Roman" w:hAnsi="Times New Roman" w:cs="Times New Roman"/>
          <w:sz w:val="28"/>
          <w:szCs w:val="28"/>
        </w:rPr>
        <w:t xml:space="preserve"> 0</w:t>
      </w:r>
      <w:r w:rsidR="00412CFD" w:rsidRPr="00BA66DC">
        <w:rPr>
          <w:rFonts w:ascii="Times New Roman" w:eastAsia="Times New Roman" w:hAnsi="Times New Roman" w:cs="Times New Roman"/>
          <w:sz w:val="28"/>
          <w:szCs w:val="28"/>
        </w:rPr>
        <w:t xml:space="preserve">3 от </w:t>
      </w:r>
      <w:r w:rsidR="00AC1F86">
        <w:rPr>
          <w:rFonts w:ascii="Times New Roman" w:eastAsia="Times New Roman" w:hAnsi="Times New Roman" w:cs="Times New Roman"/>
          <w:sz w:val="28"/>
          <w:szCs w:val="28"/>
        </w:rPr>
        <w:t>18</w:t>
      </w:r>
      <w:r w:rsidRPr="00BA66DC">
        <w:rPr>
          <w:rFonts w:ascii="Times New Roman" w:eastAsia="Times New Roman" w:hAnsi="Times New Roman" w:cs="Times New Roman"/>
          <w:sz w:val="28"/>
          <w:szCs w:val="28"/>
        </w:rPr>
        <w:t>.08</w:t>
      </w:r>
      <w:r w:rsidR="00370625" w:rsidRPr="00BA66DC">
        <w:rPr>
          <w:rFonts w:ascii="Times New Roman" w:eastAsia="Times New Roman" w:hAnsi="Times New Roman" w:cs="Times New Roman"/>
          <w:sz w:val="28"/>
          <w:szCs w:val="28"/>
        </w:rPr>
        <w:t>.</w:t>
      </w:r>
      <w:r w:rsidR="008B0C14" w:rsidRPr="00BA66DC">
        <w:rPr>
          <w:rFonts w:ascii="Times New Roman" w:eastAsia="Times New Roman" w:hAnsi="Times New Roman" w:cs="Times New Roman"/>
          <w:sz w:val="28"/>
          <w:szCs w:val="28"/>
        </w:rPr>
        <w:t>20</w:t>
      </w:r>
      <w:r w:rsidR="000255AE">
        <w:rPr>
          <w:rFonts w:ascii="Times New Roman" w:eastAsia="Times New Roman" w:hAnsi="Times New Roman" w:cs="Times New Roman"/>
          <w:sz w:val="28"/>
          <w:szCs w:val="28"/>
        </w:rPr>
        <w:t>2</w:t>
      </w:r>
      <w:r w:rsidR="00AC1F86">
        <w:rPr>
          <w:rFonts w:ascii="Times New Roman" w:eastAsia="Times New Roman" w:hAnsi="Times New Roman" w:cs="Times New Roman"/>
          <w:sz w:val="28"/>
          <w:szCs w:val="28"/>
        </w:rPr>
        <w:t>2</w:t>
      </w:r>
      <w:r w:rsidR="008B0C14" w:rsidRPr="00BA66DC">
        <w:rPr>
          <w:rFonts w:ascii="Times New Roman" w:eastAsia="Times New Roman" w:hAnsi="Times New Roman" w:cs="Times New Roman"/>
          <w:sz w:val="28"/>
          <w:szCs w:val="28"/>
        </w:rPr>
        <w:t xml:space="preserve"> г.</w:t>
      </w:r>
      <w:r w:rsidR="00370625" w:rsidRPr="00BA66DC">
        <w:rPr>
          <w:rFonts w:ascii="Times New Roman" w:eastAsia="Times New Roman" w:hAnsi="Times New Roman" w:cs="Times New Roman"/>
          <w:sz w:val="28"/>
          <w:szCs w:val="28"/>
        </w:rPr>
        <w:t>)</w:t>
      </w:r>
      <w:r w:rsidR="00370625" w:rsidRPr="00BA66DC">
        <w:rPr>
          <w:rFonts w:ascii="Times New Roman" w:eastAsia="Times New Roman" w:hAnsi="Times New Roman" w:cs="Times New Roman"/>
          <w:color w:val="000000" w:themeColor="text1"/>
          <w:sz w:val="28"/>
          <w:szCs w:val="28"/>
        </w:rPr>
        <w:t xml:space="preserve"> приняты педа</w:t>
      </w:r>
      <w:r w:rsidRPr="00BA66DC">
        <w:rPr>
          <w:rFonts w:ascii="Times New Roman" w:eastAsia="Times New Roman" w:hAnsi="Times New Roman" w:cs="Times New Roman"/>
          <w:color w:val="000000" w:themeColor="text1"/>
          <w:sz w:val="28"/>
          <w:szCs w:val="28"/>
        </w:rPr>
        <w:t xml:space="preserve">гогическим советом </w:t>
      </w:r>
      <w:r w:rsidRPr="00BA66DC">
        <w:rPr>
          <w:rFonts w:ascii="Times New Roman" w:eastAsia="Times New Roman" w:hAnsi="Times New Roman" w:cs="Times New Roman"/>
          <w:sz w:val="28"/>
          <w:szCs w:val="28"/>
        </w:rPr>
        <w:t>(протокол №</w:t>
      </w:r>
      <w:r w:rsidR="008B0C14" w:rsidRPr="00BA66DC">
        <w:rPr>
          <w:rFonts w:ascii="Times New Roman" w:eastAsia="Times New Roman" w:hAnsi="Times New Roman" w:cs="Times New Roman"/>
          <w:sz w:val="28"/>
          <w:szCs w:val="28"/>
        </w:rPr>
        <w:t xml:space="preserve"> 01</w:t>
      </w:r>
      <w:r w:rsidRPr="00BA66DC">
        <w:rPr>
          <w:rFonts w:ascii="Times New Roman" w:eastAsia="Times New Roman" w:hAnsi="Times New Roman" w:cs="Times New Roman"/>
          <w:sz w:val="28"/>
          <w:szCs w:val="28"/>
        </w:rPr>
        <w:t xml:space="preserve"> от </w:t>
      </w:r>
      <w:r w:rsidR="00AC1F86">
        <w:rPr>
          <w:rFonts w:ascii="Times New Roman" w:eastAsia="Times New Roman" w:hAnsi="Times New Roman" w:cs="Times New Roman"/>
          <w:sz w:val="28"/>
          <w:szCs w:val="28"/>
        </w:rPr>
        <w:t>30</w:t>
      </w:r>
      <w:r w:rsidR="00370625" w:rsidRPr="00BA66DC">
        <w:rPr>
          <w:rFonts w:ascii="Times New Roman" w:eastAsia="Times New Roman" w:hAnsi="Times New Roman" w:cs="Times New Roman"/>
          <w:sz w:val="28"/>
          <w:szCs w:val="28"/>
        </w:rPr>
        <w:t>.0</w:t>
      </w:r>
      <w:r w:rsidR="008B0C14" w:rsidRPr="00BA66DC">
        <w:rPr>
          <w:rFonts w:ascii="Times New Roman" w:eastAsia="Times New Roman" w:hAnsi="Times New Roman" w:cs="Times New Roman"/>
          <w:sz w:val="28"/>
          <w:szCs w:val="28"/>
        </w:rPr>
        <w:t>8</w:t>
      </w:r>
      <w:r w:rsidRPr="00BA66DC">
        <w:rPr>
          <w:rFonts w:ascii="Times New Roman" w:eastAsia="Times New Roman" w:hAnsi="Times New Roman" w:cs="Times New Roman"/>
          <w:sz w:val="28"/>
          <w:szCs w:val="28"/>
        </w:rPr>
        <w:t>.</w:t>
      </w:r>
      <w:r w:rsidR="008B0C14" w:rsidRPr="00BA66DC">
        <w:rPr>
          <w:rFonts w:ascii="Times New Roman" w:eastAsia="Times New Roman" w:hAnsi="Times New Roman" w:cs="Times New Roman"/>
          <w:sz w:val="28"/>
          <w:szCs w:val="28"/>
        </w:rPr>
        <w:t>20</w:t>
      </w:r>
      <w:r w:rsidR="000255AE">
        <w:rPr>
          <w:rFonts w:ascii="Times New Roman" w:eastAsia="Times New Roman" w:hAnsi="Times New Roman" w:cs="Times New Roman"/>
          <w:sz w:val="28"/>
          <w:szCs w:val="28"/>
        </w:rPr>
        <w:t>2</w:t>
      </w:r>
      <w:r w:rsidR="00AC1F86">
        <w:rPr>
          <w:rFonts w:ascii="Times New Roman" w:eastAsia="Times New Roman" w:hAnsi="Times New Roman" w:cs="Times New Roman"/>
          <w:sz w:val="28"/>
          <w:szCs w:val="28"/>
        </w:rPr>
        <w:t>2</w:t>
      </w:r>
      <w:r w:rsidR="008B0C14" w:rsidRPr="00BA66DC">
        <w:rPr>
          <w:rFonts w:ascii="Times New Roman" w:eastAsia="Times New Roman" w:hAnsi="Times New Roman" w:cs="Times New Roman"/>
          <w:sz w:val="28"/>
          <w:szCs w:val="28"/>
        </w:rPr>
        <w:t xml:space="preserve"> г.</w:t>
      </w:r>
      <w:r w:rsidRPr="00BA66DC">
        <w:rPr>
          <w:rFonts w:ascii="Times New Roman" w:eastAsia="Times New Roman" w:hAnsi="Times New Roman" w:cs="Times New Roman"/>
          <w:sz w:val="28"/>
          <w:szCs w:val="28"/>
        </w:rPr>
        <w:t xml:space="preserve">), утверждены приказом от </w:t>
      </w:r>
      <w:r w:rsidR="00AC1F86">
        <w:rPr>
          <w:rFonts w:ascii="Times New Roman" w:eastAsia="Times New Roman" w:hAnsi="Times New Roman" w:cs="Times New Roman"/>
          <w:sz w:val="28"/>
          <w:szCs w:val="28"/>
        </w:rPr>
        <w:t>18</w:t>
      </w:r>
      <w:r w:rsidRPr="00BA66DC">
        <w:rPr>
          <w:rFonts w:ascii="Times New Roman" w:eastAsia="Times New Roman" w:hAnsi="Times New Roman" w:cs="Times New Roman"/>
          <w:sz w:val="28"/>
          <w:szCs w:val="28"/>
        </w:rPr>
        <w:t>.08.20</w:t>
      </w:r>
      <w:r w:rsidR="000255AE">
        <w:rPr>
          <w:rFonts w:ascii="Times New Roman" w:eastAsia="Times New Roman" w:hAnsi="Times New Roman" w:cs="Times New Roman"/>
          <w:sz w:val="28"/>
          <w:szCs w:val="28"/>
        </w:rPr>
        <w:t>2</w:t>
      </w:r>
      <w:r w:rsidR="00AC1F86">
        <w:rPr>
          <w:rFonts w:ascii="Times New Roman" w:eastAsia="Times New Roman" w:hAnsi="Times New Roman" w:cs="Times New Roman"/>
          <w:sz w:val="28"/>
          <w:szCs w:val="28"/>
        </w:rPr>
        <w:t>2</w:t>
      </w:r>
      <w:r w:rsidR="008B0C14"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 xml:space="preserve">г. № </w:t>
      </w:r>
      <w:r w:rsidR="008B0C14" w:rsidRPr="00BA66DC">
        <w:rPr>
          <w:rFonts w:ascii="Times New Roman" w:eastAsia="Times New Roman" w:hAnsi="Times New Roman" w:cs="Times New Roman"/>
          <w:sz w:val="28"/>
          <w:szCs w:val="28"/>
        </w:rPr>
        <w:t>1</w:t>
      </w:r>
      <w:r w:rsidR="00AC1F86">
        <w:rPr>
          <w:rFonts w:ascii="Times New Roman" w:eastAsia="Times New Roman" w:hAnsi="Times New Roman" w:cs="Times New Roman"/>
          <w:sz w:val="28"/>
          <w:szCs w:val="28"/>
        </w:rPr>
        <w:t>18</w:t>
      </w:r>
      <w:r w:rsidRPr="00BA66DC">
        <w:rPr>
          <w:rFonts w:ascii="Times New Roman" w:eastAsia="Times New Roman" w:hAnsi="Times New Roman" w:cs="Times New Roman"/>
          <w:sz w:val="28"/>
          <w:szCs w:val="28"/>
        </w:rPr>
        <w:t>.</w:t>
      </w:r>
      <w:r w:rsidR="00370625" w:rsidRPr="00BA66DC">
        <w:rPr>
          <w:rFonts w:ascii="Times New Roman" w:eastAsia="Times New Roman" w:hAnsi="Times New Roman" w:cs="Times New Roman"/>
          <w:color w:val="000000" w:themeColor="text1"/>
          <w:sz w:val="28"/>
          <w:szCs w:val="28"/>
        </w:rPr>
        <w:t xml:space="preserve"> </w:t>
      </w:r>
      <w:r w:rsidR="00370625" w:rsidRPr="00BA66DC">
        <w:rPr>
          <w:rFonts w:ascii="Times New Roman" w:eastAsia="Times New Roman" w:hAnsi="Times New Roman" w:cs="Times New Roman"/>
          <w:b/>
          <w:bCs/>
          <w:color w:val="000000" w:themeColor="text1"/>
          <w:sz w:val="28"/>
          <w:szCs w:val="28"/>
        </w:rPr>
        <w:t xml:space="preserve">Рабочие программы </w:t>
      </w:r>
      <w:r w:rsidR="00370625" w:rsidRPr="00BA66DC">
        <w:rPr>
          <w:rFonts w:ascii="Times New Roman" w:eastAsia="Times New Roman" w:hAnsi="Times New Roman" w:cs="Times New Roman"/>
          <w:color w:val="000000" w:themeColor="text1"/>
          <w:sz w:val="28"/>
          <w:szCs w:val="28"/>
        </w:rPr>
        <w:t>учебных курсов, предметов прошли соответствующую процедуру</w:t>
      </w:r>
      <w:r w:rsidR="00370625" w:rsidRPr="00BA66DC">
        <w:rPr>
          <w:rFonts w:ascii="Times New Roman" w:eastAsia="Times New Roman" w:hAnsi="Times New Roman" w:cs="Times New Roman"/>
          <w:b/>
          <w:bCs/>
          <w:color w:val="000000" w:themeColor="text1"/>
          <w:sz w:val="28"/>
          <w:szCs w:val="28"/>
        </w:rPr>
        <w:t xml:space="preserve"> </w:t>
      </w:r>
      <w:r w:rsidR="00370625" w:rsidRPr="00BA66DC">
        <w:rPr>
          <w:rFonts w:ascii="Times New Roman" w:eastAsia="Times New Roman" w:hAnsi="Times New Roman" w:cs="Times New Roman"/>
          <w:color w:val="000000" w:themeColor="text1"/>
          <w:sz w:val="28"/>
          <w:szCs w:val="28"/>
        </w:rPr>
        <w:t>согласования и утверждения.</w:t>
      </w:r>
    </w:p>
    <w:p w:rsidR="00370625" w:rsidRPr="00BA66DC" w:rsidRDefault="00370625"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Выводы:</w:t>
      </w:r>
    </w:p>
    <w:p w:rsidR="00370625" w:rsidRPr="00BA66DC" w:rsidRDefault="00370625"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1.Нормативно-правовое обеспечение, соблюдение требования </w:t>
      </w:r>
      <w:proofErr w:type="spellStart"/>
      <w:r w:rsidRPr="00BA66DC">
        <w:rPr>
          <w:rFonts w:ascii="Times New Roman" w:eastAsia="Times New Roman" w:hAnsi="Times New Roman" w:cs="Times New Roman"/>
          <w:sz w:val="28"/>
          <w:szCs w:val="28"/>
        </w:rPr>
        <w:t>СанПиН</w:t>
      </w:r>
      <w:proofErr w:type="spellEnd"/>
      <w:r w:rsidRPr="00BA66DC">
        <w:rPr>
          <w:rFonts w:ascii="Times New Roman" w:eastAsia="Times New Roman" w:hAnsi="Times New Roman" w:cs="Times New Roman"/>
          <w:sz w:val="28"/>
          <w:szCs w:val="28"/>
        </w:rPr>
        <w:t>, безопасности соответствует нормативным актам.</w:t>
      </w:r>
    </w:p>
    <w:p w:rsidR="00370625" w:rsidRPr="00BA66DC" w:rsidRDefault="00370625"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2.Деятельность учреждения обеспечена нормативно-правовой документацией в соответствии с ФЗ «Об образовании в РФ».</w:t>
      </w:r>
    </w:p>
    <w:p w:rsidR="00370625" w:rsidRPr="00BA66DC" w:rsidRDefault="00370625"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Задачи:</w:t>
      </w:r>
    </w:p>
    <w:p w:rsidR="00370625" w:rsidRPr="00BA66DC" w:rsidRDefault="001F58F1" w:rsidP="00BA66DC">
      <w:pPr>
        <w:tabs>
          <w:tab w:val="left" w:pos="997"/>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1.</w:t>
      </w:r>
      <w:r w:rsidR="00370625" w:rsidRPr="00BA66DC">
        <w:rPr>
          <w:rFonts w:ascii="Times New Roman" w:eastAsia="Times New Roman" w:hAnsi="Times New Roman" w:cs="Times New Roman"/>
          <w:sz w:val="28"/>
          <w:szCs w:val="28"/>
        </w:rPr>
        <w:t xml:space="preserve">Продолжить совершенствование нормативно-правовой базы в связи с введением ФГОС </w:t>
      </w:r>
      <w:r w:rsidR="009205C8">
        <w:rPr>
          <w:rFonts w:ascii="Times New Roman" w:eastAsia="Times New Roman" w:hAnsi="Times New Roman" w:cs="Times New Roman"/>
          <w:sz w:val="28"/>
          <w:szCs w:val="28"/>
        </w:rPr>
        <w:t>С</w:t>
      </w:r>
      <w:r w:rsidR="00370625" w:rsidRPr="00BA66DC">
        <w:rPr>
          <w:rFonts w:ascii="Times New Roman" w:eastAsia="Times New Roman" w:hAnsi="Times New Roman" w:cs="Times New Roman"/>
          <w:sz w:val="28"/>
          <w:szCs w:val="28"/>
        </w:rPr>
        <w:t>ОО.</w:t>
      </w:r>
    </w:p>
    <w:p w:rsidR="00370625" w:rsidRPr="00BA66DC" w:rsidRDefault="00370625" w:rsidP="00BA66DC">
      <w:pPr>
        <w:spacing w:after="0" w:line="0" w:lineRule="atLeast"/>
        <w:ind w:firstLine="709"/>
        <w:jc w:val="both"/>
        <w:rPr>
          <w:rFonts w:ascii="Times New Roman" w:hAnsi="Times New Roman" w:cs="Times New Roman"/>
          <w:sz w:val="28"/>
          <w:szCs w:val="28"/>
        </w:rPr>
      </w:pPr>
    </w:p>
    <w:p w:rsidR="0030311B" w:rsidRPr="00BA66DC" w:rsidRDefault="0030311B" w:rsidP="00D47092">
      <w:pPr>
        <w:pStyle w:val="a6"/>
        <w:numPr>
          <w:ilvl w:val="1"/>
          <w:numId w:val="5"/>
        </w:numPr>
        <w:tabs>
          <w:tab w:val="left" w:pos="681"/>
        </w:tabs>
        <w:spacing w:after="0" w:line="0" w:lineRule="atLeast"/>
        <w:ind w:left="0"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Деятельность, направленная на обеспечение обязательного общего образования</w:t>
      </w:r>
      <w:r w:rsidRPr="00BA66DC">
        <w:rPr>
          <w:rFonts w:ascii="Times New Roman" w:hAnsi="Times New Roman" w:cs="Times New Roman"/>
          <w:sz w:val="28"/>
          <w:szCs w:val="28"/>
        </w:rPr>
        <w:t xml:space="preserve"> </w:t>
      </w:r>
      <w:r w:rsidRPr="00BA66DC">
        <w:rPr>
          <w:rFonts w:ascii="Times New Roman" w:hAnsi="Times New Roman" w:cs="Times New Roman"/>
          <w:b/>
          <w:sz w:val="28"/>
          <w:szCs w:val="28"/>
        </w:rPr>
        <w:t>и</w:t>
      </w:r>
      <w:r w:rsidRPr="00BA66DC">
        <w:rPr>
          <w:rFonts w:ascii="Times New Roman" w:hAnsi="Times New Roman" w:cs="Times New Roman"/>
          <w:sz w:val="28"/>
          <w:szCs w:val="28"/>
        </w:rPr>
        <w:t xml:space="preserve"> </w:t>
      </w:r>
      <w:r w:rsidRPr="00BA66DC">
        <w:rPr>
          <w:rFonts w:ascii="Times New Roman" w:eastAsia="Times New Roman" w:hAnsi="Times New Roman" w:cs="Times New Roman"/>
          <w:b/>
          <w:bCs/>
          <w:sz w:val="28"/>
          <w:szCs w:val="28"/>
        </w:rPr>
        <w:t>соблюдение прав обучающихся</w:t>
      </w:r>
    </w:p>
    <w:p w:rsidR="0030311B" w:rsidRPr="00BA66DC" w:rsidRDefault="0030311B" w:rsidP="00D47092">
      <w:pPr>
        <w:numPr>
          <w:ilvl w:val="2"/>
          <w:numId w:val="2"/>
        </w:numPr>
        <w:tabs>
          <w:tab w:val="left" w:pos="795"/>
        </w:tabs>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работе с учащимися сотрудники школы руководствуются Федеральным законом РФ «Об образовании в Российской Федерации» № 273-ФЗ, Уставом школы, методическими письмами и рекомендациями департамента образования Белгородской области, управления образования администрации муниципального района «</w:t>
      </w:r>
      <w:proofErr w:type="spellStart"/>
      <w:r w:rsidRPr="00BA66DC">
        <w:rPr>
          <w:rFonts w:ascii="Times New Roman" w:eastAsia="Times New Roman" w:hAnsi="Times New Roman" w:cs="Times New Roman"/>
          <w:sz w:val="28"/>
          <w:szCs w:val="28"/>
        </w:rPr>
        <w:t>Корочанский</w:t>
      </w:r>
      <w:proofErr w:type="spellEnd"/>
      <w:r w:rsidRPr="00BA66DC">
        <w:rPr>
          <w:rFonts w:ascii="Times New Roman" w:eastAsia="Times New Roman" w:hAnsi="Times New Roman" w:cs="Times New Roman"/>
          <w:sz w:val="28"/>
          <w:szCs w:val="28"/>
        </w:rPr>
        <w:t xml:space="preserve"> район», внутренними положениями и локальными актами, приказами, в которых определён круг регулируемых вопросов о правах и обязанностях участников образовательных отношений.</w:t>
      </w:r>
      <w:proofErr w:type="gramEnd"/>
    </w:p>
    <w:p w:rsidR="0030311B" w:rsidRPr="00BA66DC" w:rsidRDefault="0030311B" w:rsidP="00D47092">
      <w:pPr>
        <w:numPr>
          <w:ilvl w:val="4"/>
          <w:numId w:val="2"/>
        </w:numPr>
        <w:tabs>
          <w:tab w:val="left" w:pos="959"/>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20</w:t>
      </w:r>
      <w:r w:rsidR="000255AE">
        <w:rPr>
          <w:rFonts w:ascii="Times New Roman" w:eastAsia="Times New Roman" w:hAnsi="Times New Roman" w:cs="Times New Roman"/>
          <w:sz w:val="28"/>
          <w:szCs w:val="28"/>
        </w:rPr>
        <w:t>2</w:t>
      </w:r>
      <w:r w:rsidR="00921409">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году администрацией школы права учащихся при приёме в ОУ, переводе в другие ОУ соблюдались в полном объёме.</w:t>
      </w:r>
    </w:p>
    <w:p w:rsidR="0030311B" w:rsidRPr="00BA66DC" w:rsidRDefault="0030311B" w:rsidP="00D47092">
      <w:pPr>
        <w:numPr>
          <w:ilvl w:val="3"/>
          <w:numId w:val="2"/>
        </w:numPr>
        <w:tabs>
          <w:tab w:val="left" w:pos="990"/>
        </w:tabs>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начале</w:t>
      </w:r>
      <w:proofErr w:type="gramEnd"/>
      <w:r w:rsidRPr="00BA66DC">
        <w:rPr>
          <w:rFonts w:ascii="Times New Roman" w:eastAsia="Times New Roman" w:hAnsi="Times New Roman" w:cs="Times New Roman"/>
          <w:sz w:val="28"/>
          <w:szCs w:val="28"/>
        </w:rPr>
        <w:t xml:space="preserve"> учебного года была произведена перепись детей </w:t>
      </w:r>
      <w:r w:rsidR="00A818AA" w:rsidRPr="00BA66DC">
        <w:rPr>
          <w:rFonts w:ascii="Times New Roman" w:eastAsia="Times New Roman" w:hAnsi="Times New Roman" w:cs="Times New Roman"/>
          <w:sz w:val="28"/>
          <w:szCs w:val="28"/>
        </w:rPr>
        <w:t>прикрепленной территории к</w:t>
      </w:r>
      <w:r w:rsidRPr="00BA66DC">
        <w:rPr>
          <w:rFonts w:ascii="Times New Roman" w:eastAsia="Times New Roman" w:hAnsi="Times New Roman" w:cs="Times New Roman"/>
          <w:sz w:val="28"/>
          <w:szCs w:val="28"/>
        </w:rPr>
        <w:t xml:space="preserve"> школ</w:t>
      </w:r>
      <w:r w:rsidR="00A818AA" w:rsidRPr="00BA66DC">
        <w:rPr>
          <w:rFonts w:ascii="Times New Roman" w:eastAsia="Times New Roman" w:hAnsi="Times New Roman" w:cs="Times New Roman"/>
          <w:sz w:val="28"/>
          <w:szCs w:val="28"/>
        </w:rPr>
        <w:t>е</w:t>
      </w:r>
      <w:r w:rsidRPr="00BA66DC">
        <w:rPr>
          <w:rFonts w:ascii="Times New Roman" w:eastAsia="Times New Roman" w:hAnsi="Times New Roman" w:cs="Times New Roman"/>
          <w:sz w:val="28"/>
          <w:szCs w:val="28"/>
        </w:rPr>
        <w:t>. Учащихся, не приступивших к обучению без уважительной причины (на 1 сентября 20</w:t>
      </w:r>
      <w:r w:rsidR="000255AE">
        <w:rPr>
          <w:rFonts w:ascii="Times New Roman" w:eastAsia="Times New Roman" w:hAnsi="Times New Roman" w:cs="Times New Roman"/>
          <w:sz w:val="28"/>
          <w:szCs w:val="28"/>
        </w:rPr>
        <w:t>2</w:t>
      </w:r>
      <w:r w:rsidR="00921409">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 выявлено не было. </w:t>
      </w:r>
      <w:proofErr w:type="gramStart"/>
      <w:r w:rsidRPr="00BA66DC">
        <w:rPr>
          <w:rFonts w:ascii="Times New Roman" w:eastAsia="Times New Roman" w:hAnsi="Times New Roman" w:cs="Times New Roman"/>
          <w:sz w:val="28"/>
          <w:szCs w:val="28"/>
        </w:rPr>
        <w:t xml:space="preserve">Составлены банки данных обучающихся: проживающих </w:t>
      </w:r>
      <w:r w:rsidR="00A818AA" w:rsidRPr="00BA66DC">
        <w:rPr>
          <w:rFonts w:ascii="Times New Roman" w:eastAsia="Times New Roman" w:hAnsi="Times New Roman" w:cs="Times New Roman"/>
          <w:sz w:val="28"/>
          <w:szCs w:val="28"/>
        </w:rPr>
        <w:t>на прикрепленной территории к</w:t>
      </w:r>
      <w:r w:rsidRPr="00BA66DC">
        <w:rPr>
          <w:rFonts w:ascii="Times New Roman" w:eastAsia="Times New Roman" w:hAnsi="Times New Roman" w:cs="Times New Roman"/>
          <w:sz w:val="28"/>
          <w:szCs w:val="28"/>
        </w:rPr>
        <w:t xml:space="preserve"> школ</w:t>
      </w:r>
      <w:r w:rsidR="00A818AA" w:rsidRPr="00BA66DC">
        <w:rPr>
          <w:rFonts w:ascii="Times New Roman" w:eastAsia="Times New Roman" w:hAnsi="Times New Roman" w:cs="Times New Roman"/>
          <w:sz w:val="28"/>
          <w:szCs w:val="28"/>
        </w:rPr>
        <w:t>у</w:t>
      </w:r>
      <w:r w:rsidRPr="00BA66DC">
        <w:rPr>
          <w:rFonts w:ascii="Times New Roman" w:eastAsia="Times New Roman" w:hAnsi="Times New Roman" w:cs="Times New Roman"/>
          <w:sz w:val="28"/>
          <w:szCs w:val="28"/>
        </w:rPr>
        <w:t>, обучающихся в МБОУ «</w:t>
      </w:r>
      <w:proofErr w:type="spellStart"/>
      <w:r w:rsidR="008B0C14" w:rsidRPr="00BA66DC">
        <w:rPr>
          <w:rFonts w:ascii="Times New Roman" w:eastAsia="Times New Roman" w:hAnsi="Times New Roman" w:cs="Times New Roman"/>
          <w:sz w:val="28"/>
          <w:szCs w:val="28"/>
        </w:rPr>
        <w:t>Шеинская</w:t>
      </w:r>
      <w:proofErr w:type="spellEnd"/>
      <w:r w:rsidRPr="00BA66DC">
        <w:rPr>
          <w:rFonts w:ascii="Times New Roman" w:eastAsia="Times New Roman" w:hAnsi="Times New Roman" w:cs="Times New Roman"/>
          <w:sz w:val="28"/>
          <w:szCs w:val="28"/>
        </w:rPr>
        <w:t xml:space="preserve"> СОШ</w:t>
      </w:r>
      <w:r w:rsidR="008B0C14" w:rsidRPr="00BA66DC">
        <w:rPr>
          <w:rFonts w:ascii="Times New Roman" w:eastAsia="Times New Roman" w:hAnsi="Times New Roman" w:cs="Times New Roman"/>
          <w:sz w:val="28"/>
          <w:szCs w:val="28"/>
        </w:rPr>
        <w:t xml:space="preserve"> имени Героя РФ </w:t>
      </w:r>
      <w:proofErr w:type="spellStart"/>
      <w:r w:rsidR="008B0C14" w:rsidRPr="00BA66DC">
        <w:rPr>
          <w:rFonts w:ascii="Times New Roman" w:eastAsia="Times New Roman" w:hAnsi="Times New Roman" w:cs="Times New Roman"/>
          <w:sz w:val="28"/>
          <w:szCs w:val="28"/>
        </w:rPr>
        <w:t>Ворновского</w:t>
      </w:r>
      <w:proofErr w:type="spellEnd"/>
      <w:r w:rsidR="008B0C14"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будущих первоклассников.</w:t>
      </w:r>
      <w:proofErr w:type="gramEnd"/>
    </w:p>
    <w:p w:rsidR="0030311B" w:rsidRPr="00BA66DC" w:rsidRDefault="0030311B" w:rsidP="00BA66DC">
      <w:pPr>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 xml:space="preserve">На основании отчётов классных руководителей составлен банк данных обучающихся, выбывших из МБОУ </w:t>
      </w:r>
      <w:r w:rsidR="008B0C14" w:rsidRPr="00BA66DC">
        <w:rPr>
          <w:rFonts w:ascii="Times New Roman" w:eastAsia="Times New Roman" w:hAnsi="Times New Roman" w:cs="Times New Roman"/>
          <w:sz w:val="28"/>
          <w:szCs w:val="28"/>
        </w:rPr>
        <w:t>«</w:t>
      </w:r>
      <w:proofErr w:type="spellStart"/>
      <w:r w:rsidR="008B0C14" w:rsidRPr="00BA66DC">
        <w:rPr>
          <w:rFonts w:ascii="Times New Roman" w:eastAsia="Times New Roman" w:hAnsi="Times New Roman" w:cs="Times New Roman"/>
          <w:sz w:val="28"/>
          <w:szCs w:val="28"/>
        </w:rPr>
        <w:t>Шеинская</w:t>
      </w:r>
      <w:proofErr w:type="spellEnd"/>
      <w:r w:rsidR="008B0C14" w:rsidRPr="00BA66DC">
        <w:rPr>
          <w:rFonts w:ascii="Times New Roman" w:eastAsia="Times New Roman" w:hAnsi="Times New Roman" w:cs="Times New Roman"/>
          <w:sz w:val="28"/>
          <w:szCs w:val="28"/>
        </w:rPr>
        <w:t xml:space="preserve"> СОШ имени Героя РФ </w:t>
      </w:r>
      <w:proofErr w:type="spellStart"/>
      <w:r w:rsidR="008B0C14" w:rsidRPr="00BA66DC">
        <w:rPr>
          <w:rFonts w:ascii="Times New Roman" w:eastAsia="Times New Roman" w:hAnsi="Times New Roman" w:cs="Times New Roman"/>
          <w:sz w:val="28"/>
          <w:szCs w:val="28"/>
        </w:rPr>
        <w:t>Ворновского</w:t>
      </w:r>
      <w:proofErr w:type="spellEnd"/>
      <w:r w:rsidR="008B0C14"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xml:space="preserve">, прибывших в МБОУ </w:t>
      </w:r>
      <w:r w:rsidR="008B0C14" w:rsidRPr="00BA66DC">
        <w:rPr>
          <w:rFonts w:ascii="Times New Roman" w:eastAsia="Times New Roman" w:hAnsi="Times New Roman" w:cs="Times New Roman"/>
          <w:sz w:val="28"/>
          <w:szCs w:val="28"/>
        </w:rPr>
        <w:t>«</w:t>
      </w:r>
      <w:proofErr w:type="spellStart"/>
      <w:r w:rsidR="008B0C14" w:rsidRPr="00BA66DC">
        <w:rPr>
          <w:rFonts w:ascii="Times New Roman" w:eastAsia="Times New Roman" w:hAnsi="Times New Roman" w:cs="Times New Roman"/>
          <w:sz w:val="28"/>
          <w:szCs w:val="28"/>
        </w:rPr>
        <w:t>Шеинская</w:t>
      </w:r>
      <w:proofErr w:type="spellEnd"/>
      <w:r w:rsidR="008B0C14" w:rsidRPr="00BA66DC">
        <w:rPr>
          <w:rFonts w:ascii="Times New Roman" w:eastAsia="Times New Roman" w:hAnsi="Times New Roman" w:cs="Times New Roman"/>
          <w:sz w:val="28"/>
          <w:szCs w:val="28"/>
        </w:rPr>
        <w:t xml:space="preserve"> СОШ имени Героя РФ </w:t>
      </w:r>
      <w:proofErr w:type="spellStart"/>
      <w:r w:rsidR="008B0C14" w:rsidRPr="00BA66DC">
        <w:rPr>
          <w:rFonts w:ascii="Times New Roman" w:eastAsia="Times New Roman" w:hAnsi="Times New Roman" w:cs="Times New Roman"/>
          <w:sz w:val="28"/>
          <w:szCs w:val="28"/>
        </w:rPr>
        <w:t>Ворновского</w:t>
      </w:r>
      <w:proofErr w:type="spellEnd"/>
      <w:r w:rsidR="008B0C14"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xml:space="preserve"> в течение 20</w:t>
      </w:r>
      <w:r w:rsidR="000255AE">
        <w:rPr>
          <w:rFonts w:ascii="Times New Roman" w:eastAsia="Times New Roman" w:hAnsi="Times New Roman" w:cs="Times New Roman"/>
          <w:sz w:val="28"/>
          <w:szCs w:val="28"/>
        </w:rPr>
        <w:t>2</w:t>
      </w:r>
      <w:r w:rsidR="00921409">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 Родители</w:t>
      </w:r>
      <w:r w:rsidR="00640B65" w:rsidRPr="00BA66DC">
        <w:rPr>
          <w:rFonts w:ascii="Times New Roman" w:eastAsia="Times New Roman" w:hAnsi="Times New Roman" w:cs="Times New Roman"/>
          <w:sz w:val="28"/>
          <w:szCs w:val="28"/>
        </w:rPr>
        <w:t xml:space="preserve"> (законные представители) </w:t>
      </w:r>
      <w:r w:rsidRPr="00BA66DC">
        <w:rPr>
          <w:rFonts w:ascii="Times New Roman" w:eastAsia="Times New Roman" w:hAnsi="Times New Roman" w:cs="Times New Roman"/>
          <w:sz w:val="28"/>
          <w:szCs w:val="28"/>
        </w:rPr>
        <w:t>всех вновь прибывающих обучающихся ознакомлены с Уставом школы, предоставляемыми образовательными услугами, образовательной программой и другой нормативно - правовой документацией, регламентирующей деятельность школы по</w:t>
      </w:r>
      <w:proofErr w:type="gramEnd"/>
      <w:r w:rsidRPr="00BA66DC">
        <w:rPr>
          <w:rFonts w:ascii="Times New Roman" w:eastAsia="Times New Roman" w:hAnsi="Times New Roman" w:cs="Times New Roman"/>
          <w:sz w:val="28"/>
          <w:szCs w:val="28"/>
        </w:rPr>
        <w:t xml:space="preserve"> обеспечению обязательного общего образования. Ни один учащийся не отчислен из школы без уважительной причины. </w:t>
      </w:r>
    </w:p>
    <w:p w:rsidR="002746F3" w:rsidRPr="00BA66DC" w:rsidRDefault="002746F3" w:rsidP="00BA66DC">
      <w:pPr>
        <w:spacing w:after="0" w:line="0" w:lineRule="atLeast"/>
        <w:ind w:firstLine="709"/>
        <w:jc w:val="both"/>
        <w:rPr>
          <w:rFonts w:ascii="Times New Roman" w:hAnsi="Times New Roman" w:cs="Times New Roman"/>
          <w:sz w:val="28"/>
          <w:szCs w:val="28"/>
        </w:rPr>
      </w:pPr>
      <w:proofErr w:type="gramStart"/>
      <w:r w:rsidRPr="00BA66DC">
        <w:rPr>
          <w:rFonts w:ascii="Times New Roman" w:eastAsia="Times New Roman" w:hAnsi="Times New Roman" w:cs="Times New Roman"/>
          <w:sz w:val="28"/>
          <w:szCs w:val="28"/>
        </w:rPr>
        <w:t>На конец</w:t>
      </w:r>
      <w:proofErr w:type="gramEnd"/>
      <w:r w:rsidRPr="00BA66DC">
        <w:rPr>
          <w:rFonts w:ascii="Times New Roman" w:eastAsia="Times New Roman" w:hAnsi="Times New Roman" w:cs="Times New Roman"/>
          <w:sz w:val="28"/>
          <w:szCs w:val="28"/>
        </w:rPr>
        <w:t xml:space="preserve"> 20</w:t>
      </w:r>
      <w:r w:rsidR="000255AE">
        <w:rPr>
          <w:rFonts w:ascii="Times New Roman" w:eastAsia="Times New Roman" w:hAnsi="Times New Roman" w:cs="Times New Roman"/>
          <w:sz w:val="28"/>
          <w:szCs w:val="28"/>
        </w:rPr>
        <w:t>2</w:t>
      </w:r>
      <w:r w:rsidR="00921409">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года на дому обуча</w:t>
      </w:r>
      <w:r w:rsidR="00921409">
        <w:rPr>
          <w:rFonts w:ascii="Times New Roman" w:eastAsia="Times New Roman" w:hAnsi="Times New Roman" w:cs="Times New Roman"/>
          <w:sz w:val="28"/>
          <w:szCs w:val="28"/>
        </w:rPr>
        <w:t>лся</w:t>
      </w:r>
      <w:r w:rsidRPr="00BA66DC">
        <w:rPr>
          <w:rFonts w:ascii="Times New Roman" w:eastAsia="Times New Roman" w:hAnsi="Times New Roman" w:cs="Times New Roman"/>
          <w:sz w:val="28"/>
          <w:szCs w:val="28"/>
        </w:rPr>
        <w:t xml:space="preserve"> </w:t>
      </w:r>
      <w:r w:rsidR="00921409">
        <w:rPr>
          <w:rFonts w:ascii="Times New Roman" w:eastAsia="Times New Roman" w:hAnsi="Times New Roman" w:cs="Times New Roman"/>
          <w:sz w:val="28"/>
          <w:szCs w:val="28"/>
        </w:rPr>
        <w:t>1</w:t>
      </w:r>
      <w:r w:rsidR="008B0C14"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человек (</w:t>
      </w:r>
      <w:r w:rsidR="00921409">
        <w:rPr>
          <w:rFonts w:ascii="Times New Roman" w:eastAsia="Times New Roman" w:hAnsi="Times New Roman" w:cs="Times New Roman"/>
          <w:sz w:val="28"/>
          <w:szCs w:val="28"/>
        </w:rPr>
        <w:t>6 класс,</w:t>
      </w:r>
      <w:r w:rsidR="00432F42" w:rsidRPr="00BA66DC">
        <w:rPr>
          <w:rFonts w:ascii="Times New Roman" w:eastAsia="Times New Roman" w:hAnsi="Times New Roman" w:cs="Times New Roman"/>
          <w:sz w:val="28"/>
          <w:szCs w:val="28"/>
        </w:rPr>
        <w:t xml:space="preserve">), </w:t>
      </w:r>
      <w:r w:rsidR="000255AE">
        <w:rPr>
          <w:rFonts w:ascii="Times New Roman" w:eastAsia="Times New Roman" w:hAnsi="Times New Roman" w:cs="Times New Roman"/>
          <w:sz w:val="28"/>
          <w:szCs w:val="28"/>
        </w:rPr>
        <w:t>4</w:t>
      </w:r>
      <w:r w:rsidR="00432F42" w:rsidRPr="00BA66DC">
        <w:rPr>
          <w:rFonts w:ascii="Times New Roman" w:eastAsia="Times New Roman" w:hAnsi="Times New Roman" w:cs="Times New Roman"/>
          <w:sz w:val="28"/>
          <w:szCs w:val="28"/>
        </w:rPr>
        <w:t xml:space="preserve"> обучающихся с ОВЗ </w:t>
      </w:r>
      <w:proofErr w:type="spellStart"/>
      <w:r w:rsidR="00432F42" w:rsidRPr="00BA66DC">
        <w:rPr>
          <w:rFonts w:ascii="Times New Roman" w:eastAsia="Times New Roman" w:hAnsi="Times New Roman" w:cs="Times New Roman"/>
          <w:sz w:val="28"/>
          <w:szCs w:val="28"/>
        </w:rPr>
        <w:t>очно</w:t>
      </w:r>
      <w:proofErr w:type="spellEnd"/>
      <w:r w:rsidR="00432F42" w:rsidRPr="00BA66DC">
        <w:rPr>
          <w:rFonts w:ascii="Times New Roman" w:eastAsia="Times New Roman" w:hAnsi="Times New Roman" w:cs="Times New Roman"/>
          <w:sz w:val="28"/>
          <w:szCs w:val="28"/>
        </w:rPr>
        <w:t xml:space="preserve"> (</w:t>
      </w:r>
      <w:r w:rsidR="00921409">
        <w:rPr>
          <w:rFonts w:ascii="Times New Roman" w:eastAsia="Times New Roman" w:hAnsi="Times New Roman" w:cs="Times New Roman"/>
          <w:sz w:val="28"/>
          <w:szCs w:val="28"/>
        </w:rPr>
        <w:t xml:space="preserve">1 класс,3 </w:t>
      </w:r>
      <w:r w:rsidR="000255AE">
        <w:rPr>
          <w:rFonts w:ascii="Times New Roman" w:eastAsia="Times New Roman" w:hAnsi="Times New Roman" w:cs="Times New Roman"/>
          <w:sz w:val="28"/>
          <w:szCs w:val="28"/>
        </w:rPr>
        <w:t xml:space="preserve">класс, </w:t>
      </w:r>
      <w:r w:rsidR="00921409">
        <w:rPr>
          <w:rFonts w:ascii="Times New Roman" w:eastAsia="Times New Roman" w:hAnsi="Times New Roman" w:cs="Times New Roman"/>
          <w:sz w:val="28"/>
          <w:szCs w:val="28"/>
        </w:rPr>
        <w:t>6</w:t>
      </w:r>
      <w:r w:rsidR="009205C8">
        <w:rPr>
          <w:rFonts w:ascii="Times New Roman" w:eastAsia="Times New Roman" w:hAnsi="Times New Roman" w:cs="Times New Roman"/>
          <w:sz w:val="28"/>
          <w:szCs w:val="28"/>
        </w:rPr>
        <w:t xml:space="preserve"> класс,</w:t>
      </w:r>
      <w:r w:rsidR="000255AE">
        <w:rPr>
          <w:rFonts w:ascii="Times New Roman" w:eastAsia="Times New Roman" w:hAnsi="Times New Roman" w:cs="Times New Roman"/>
          <w:sz w:val="28"/>
          <w:szCs w:val="28"/>
        </w:rPr>
        <w:t xml:space="preserve"> </w:t>
      </w:r>
      <w:r w:rsidR="00921409">
        <w:rPr>
          <w:rFonts w:ascii="Times New Roman" w:eastAsia="Times New Roman" w:hAnsi="Times New Roman" w:cs="Times New Roman"/>
          <w:sz w:val="28"/>
          <w:szCs w:val="28"/>
        </w:rPr>
        <w:t>7 класс</w:t>
      </w:r>
      <w:r w:rsidR="00432F42" w:rsidRPr="00BA66DC">
        <w:rPr>
          <w:rFonts w:ascii="Times New Roman" w:eastAsia="Times New Roman" w:hAnsi="Times New Roman" w:cs="Times New Roman"/>
          <w:sz w:val="28"/>
          <w:szCs w:val="28"/>
        </w:rPr>
        <w:t>).</w:t>
      </w:r>
    </w:p>
    <w:p w:rsidR="002746F3" w:rsidRPr="00BA66DC" w:rsidRDefault="002746F3"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Преподавание предметов проводилось по рабочим программам, прошедшим процедуру согласования. Программы по всем предметам школьниками, обучающимися на дому, выполняются в полном объёме.</w:t>
      </w:r>
    </w:p>
    <w:p w:rsidR="009205C8" w:rsidRDefault="002746F3" w:rsidP="009205C8">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На уровне начального общего образования организовано обучение для детей с ОВЗ по адаптированной основной образовательной программе </w:t>
      </w:r>
      <w:r w:rsidR="00432F42" w:rsidRPr="00BA66DC">
        <w:rPr>
          <w:rFonts w:ascii="Times New Roman" w:eastAsia="Times New Roman" w:hAnsi="Times New Roman" w:cs="Times New Roman"/>
          <w:sz w:val="28"/>
          <w:szCs w:val="28"/>
        </w:rPr>
        <w:t xml:space="preserve">обучающихся </w:t>
      </w:r>
      <w:r w:rsidR="000255AE">
        <w:rPr>
          <w:rFonts w:ascii="Times New Roman" w:eastAsia="Times New Roman" w:hAnsi="Times New Roman" w:cs="Times New Roman"/>
          <w:sz w:val="28"/>
          <w:szCs w:val="28"/>
        </w:rPr>
        <w:t>с тяжелыми нарушениями речи</w:t>
      </w:r>
      <w:r w:rsidR="00432F42" w:rsidRPr="00BA66DC">
        <w:rPr>
          <w:rFonts w:ascii="Times New Roman" w:eastAsia="Times New Roman" w:hAnsi="Times New Roman" w:cs="Times New Roman"/>
          <w:sz w:val="28"/>
          <w:szCs w:val="28"/>
        </w:rPr>
        <w:t xml:space="preserve"> – 1 </w:t>
      </w:r>
      <w:proofErr w:type="gramStart"/>
      <w:r w:rsidR="00432F42" w:rsidRPr="00BA66DC">
        <w:rPr>
          <w:rFonts w:ascii="Times New Roman" w:eastAsia="Times New Roman" w:hAnsi="Times New Roman" w:cs="Times New Roman"/>
          <w:sz w:val="28"/>
          <w:szCs w:val="28"/>
        </w:rPr>
        <w:t>обучающийся</w:t>
      </w:r>
      <w:proofErr w:type="gramEnd"/>
      <w:r w:rsidR="009205C8">
        <w:rPr>
          <w:rFonts w:ascii="Times New Roman" w:eastAsia="Times New Roman" w:hAnsi="Times New Roman" w:cs="Times New Roman"/>
          <w:sz w:val="28"/>
          <w:szCs w:val="28"/>
        </w:rPr>
        <w:t>,</w:t>
      </w:r>
      <w:r w:rsidR="00432F42" w:rsidRPr="00BA66DC">
        <w:rPr>
          <w:rFonts w:ascii="Times New Roman" w:eastAsia="Times New Roman" w:hAnsi="Times New Roman" w:cs="Times New Roman"/>
          <w:sz w:val="28"/>
          <w:szCs w:val="28"/>
        </w:rPr>
        <w:t xml:space="preserve"> </w:t>
      </w:r>
      <w:r w:rsidR="009205C8">
        <w:rPr>
          <w:rFonts w:ascii="Times New Roman" w:eastAsia="Times New Roman" w:hAnsi="Times New Roman" w:cs="Times New Roman"/>
          <w:sz w:val="28"/>
          <w:szCs w:val="28"/>
        </w:rPr>
        <w:t xml:space="preserve">по адаптированной основной программе </w:t>
      </w:r>
      <w:r w:rsidR="00277512">
        <w:rPr>
          <w:rFonts w:ascii="Times New Roman" w:eastAsia="Times New Roman" w:hAnsi="Times New Roman" w:cs="Times New Roman"/>
          <w:sz w:val="28"/>
          <w:szCs w:val="28"/>
        </w:rPr>
        <w:t>для слабослышащих учащихся (НОД)</w:t>
      </w:r>
      <w:r w:rsidR="009205C8">
        <w:rPr>
          <w:rFonts w:ascii="Times New Roman" w:eastAsia="Times New Roman" w:hAnsi="Times New Roman" w:cs="Times New Roman"/>
          <w:sz w:val="28"/>
          <w:szCs w:val="28"/>
        </w:rPr>
        <w:t xml:space="preserve"> – 1 обучающийся.</w:t>
      </w:r>
    </w:p>
    <w:p w:rsidR="002746F3" w:rsidRPr="00BA66DC" w:rsidRDefault="009205C8" w:rsidP="009205C8">
      <w:pPr>
        <w:spacing w:after="0" w:line="0" w:lineRule="atLeast"/>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На уровне основного общего образования по </w:t>
      </w:r>
      <w:r w:rsidR="00432F42" w:rsidRPr="00BA66DC">
        <w:rPr>
          <w:rFonts w:ascii="Times New Roman" w:eastAsia="Times New Roman" w:hAnsi="Times New Roman" w:cs="Times New Roman"/>
          <w:sz w:val="28"/>
          <w:szCs w:val="28"/>
        </w:rPr>
        <w:t>адаптированной основной образовательной программе обучающихся с умственной отсталост</w:t>
      </w:r>
      <w:r w:rsidR="000255AE">
        <w:rPr>
          <w:rFonts w:ascii="Times New Roman" w:eastAsia="Times New Roman" w:hAnsi="Times New Roman" w:cs="Times New Roman"/>
          <w:sz w:val="28"/>
          <w:szCs w:val="28"/>
        </w:rPr>
        <w:t xml:space="preserve">ью (1 вариант) – </w:t>
      </w:r>
      <w:r w:rsidR="00277512">
        <w:rPr>
          <w:rFonts w:ascii="Times New Roman" w:eastAsia="Times New Roman" w:hAnsi="Times New Roman" w:cs="Times New Roman"/>
          <w:sz w:val="28"/>
          <w:szCs w:val="28"/>
        </w:rPr>
        <w:t>2</w:t>
      </w:r>
      <w:r w:rsidR="000255AE">
        <w:rPr>
          <w:rFonts w:ascii="Times New Roman" w:eastAsia="Times New Roman" w:hAnsi="Times New Roman" w:cs="Times New Roman"/>
          <w:sz w:val="28"/>
          <w:szCs w:val="28"/>
        </w:rPr>
        <w:t xml:space="preserve"> обучающийся, </w:t>
      </w:r>
      <w:r w:rsidR="00432F42" w:rsidRPr="00BA66DC">
        <w:rPr>
          <w:rFonts w:ascii="Times New Roman" w:hAnsi="Times New Roman" w:cs="Times New Roman"/>
          <w:sz w:val="28"/>
          <w:szCs w:val="28"/>
        </w:rPr>
        <w:t xml:space="preserve"> </w:t>
      </w:r>
      <w:r w:rsidR="000255AE">
        <w:rPr>
          <w:rFonts w:ascii="Times New Roman" w:hAnsi="Times New Roman" w:cs="Times New Roman"/>
          <w:sz w:val="28"/>
          <w:szCs w:val="28"/>
        </w:rPr>
        <w:t xml:space="preserve">по </w:t>
      </w:r>
      <w:r w:rsidR="000255AE" w:rsidRPr="00BA66DC">
        <w:rPr>
          <w:rFonts w:ascii="Times New Roman" w:eastAsia="Times New Roman" w:hAnsi="Times New Roman" w:cs="Times New Roman"/>
          <w:sz w:val="28"/>
          <w:szCs w:val="28"/>
        </w:rPr>
        <w:t xml:space="preserve">адаптированной основной образовательной программе для детей с ОВЗ (ЗПР)-  </w:t>
      </w:r>
      <w:r w:rsidR="000255AE">
        <w:rPr>
          <w:rFonts w:ascii="Times New Roman" w:eastAsia="Times New Roman" w:hAnsi="Times New Roman" w:cs="Times New Roman"/>
          <w:sz w:val="28"/>
          <w:szCs w:val="28"/>
        </w:rPr>
        <w:t xml:space="preserve">2 </w:t>
      </w:r>
      <w:r w:rsidR="000255AE" w:rsidRPr="00BA66DC">
        <w:rPr>
          <w:rFonts w:ascii="Times New Roman" w:eastAsia="Times New Roman" w:hAnsi="Times New Roman" w:cs="Times New Roman"/>
          <w:sz w:val="28"/>
          <w:szCs w:val="28"/>
        </w:rPr>
        <w:t>обучающийся</w:t>
      </w:r>
      <w:r w:rsidR="000255AE">
        <w:rPr>
          <w:rFonts w:ascii="Times New Roman" w:eastAsia="Times New Roman" w:hAnsi="Times New Roman" w:cs="Times New Roman"/>
          <w:sz w:val="28"/>
          <w:szCs w:val="28"/>
        </w:rPr>
        <w:t>.</w:t>
      </w:r>
      <w:proofErr w:type="gramEnd"/>
      <w:r w:rsidR="002746F3" w:rsidRPr="00BA66DC">
        <w:rPr>
          <w:rFonts w:ascii="Times New Roman" w:eastAsia="Times New Roman" w:hAnsi="Times New Roman" w:cs="Times New Roman"/>
          <w:sz w:val="28"/>
          <w:szCs w:val="28"/>
        </w:rPr>
        <w:t xml:space="preserve"> Обучение построено с учётом специфики усвоения учебного материала детьми, испытывающими трудности в обучении, причиной которых являются задержки развития различного характера. С целью обеспечения коррекции нарушений развития и социальной адаптации детей с ограниченными возможностями здоровья предусмотрено проведение индивидуальных и групповых занятий с учащимися психологом (психолого-педагогическая коррекция познавательной и волевой сферы) и логопедом (коррекция нарушений чтения и письма).</w:t>
      </w:r>
    </w:p>
    <w:p w:rsidR="0030311B" w:rsidRPr="00BA66DC" w:rsidRDefault="0030311B"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Выводы:</w:t>
      </w:r>
    </w:p>
    <w:p w:rsidR="0030311B" w:rsidRPr="00BA66DC" w:rsidRDefault="0030311B" w:rsidP="00D47092">
      <w:pPr>
        <w:numPr>
          <w:ilvl w:val="1"/>
          <w:numId w:val="3"/>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 школе в полном объёме сохраняются права учащихся на получение бесплатного обязательного общего образования.</w:t>
      </w:r>
    </w:p>
    <w:p w:rsidR="0030311B" w:rsidRPr="00BA66DC" w:rsidRDefault="0030311B" w:rsidP="00BA66DC">
      <w:p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Задачи:</w:t>
      </w:r>
    </w:p>
    <w:p w:rsidR="0030311B" w:rsidRPr="00BA66DC" w:rsidRDefault="0030311B" w:rsidP="00D47092">
      <w:pPr>
        <w:numPr>
          <w:ilvl w:val="0"/>
          <w:numId w:val="4"/>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Обеспечение прав обучающихся на выбор формы получения образования.</w:t>
      </w:r>
    </w:p>
    <w:p w:rsidR="0030311B" w:rsidRPr="00BA66DC" w:rsidRDefault="0030311B" w:rsidP="00D47092">
      <w:pPr>
        <w:numPr>
          <w:ilvl w:val="0"/>
          <w:numId w:val="4"/>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Обеспечение условий для получения качественного образования детей, обучающихся на дому.</w:t>
      </w:r>
    </w:p>
    <w:p w:rsidR="0030311B" w:rsidRPr="00BA66DC" w:rsidRDefault="0030311B" w:rsidP="00D47092">
      <w:pPr>
        <w:numPr>
          <w:ilvl w:val="0"/>
          <w:numId w:val="4"/>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Обеспечение условий для получения качественного образования детьми с ОВЗ.</w:t>
      </w:r>
    </w:p>
    <w:p w:rsidR="00E456C4" w:rsidRPr="00BA66DC" w:rsidRDefault="00E456C4" w:rsidP="00D47092">
      <w:pPr>
        <w:numPr>
          <w:ilvl w:val="0"/>
          <w:numId w:val="6"/>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Обеспечение обучения всех несовершеннолетних, проживающих в микрорайоне общеобразовательного учреждения.</w:t>
      </w:r>
    </w:p>
    <w:p w:rsidR="00E456C4" w:rsidRPr="00BA66DC" w:rsidRDefault="00E456C4" w:rsidP="00D47092">
      <w:pPr>
        <w:numPr>
          <w:ilvl w:val="0"/>
          <w:numId w:val="6"/>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своевременной индивидуальной работы с учащимися, испытывающими затруднения в учебной деятельности и их родителями.</w:t>
      </w:r>
    </w:p>
    <w:p w:rsidR="00E456C4" w:rsidRPr="00BA66DC" w:rsidRDefault="00E456C4" w:rsidP="00D47092">
      <w:pPr>
        <w:numPr>
          <w:ilvl w:val="0"/>
          <w:numId w:val="6"/>
        </w:numPr>
        <w:tabs>
          <w:tab w:val="left" w:pos="0"/>
        </w:tabs>
        <w:spacing w:after="0" w:line="0" w:lineRule="atLeast"/>
        <w:ind w:firstLine="142"/>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систематической работы с учащимися, их родителями по предупреждению пропусков занятий без уважительных причин.</w:t>
      </w:r>
    </w:p>
    <w:p w:rsidR="00E456C4" w:rsidRPr="00BA66DC" w:rsidRDefault="00E456C4" w:rsidP="00BA66DC">
      <w:pPr>
        <w:spacing w:after="0" w:line="0" w:lineRule="atLeast"/>
        <w:ind w:firstLine="709"/>
        <w:jc w:val="both"/>
        <w:rPr>
          <w:rFonts w:ascii="Times New Roman" w:hAnsi="Times New Roman" w:cs="Times New Roman"/>
          <w:sz w:val="28"/>
          <w:szCs w:val="28"/>
        </w:rPr>
      </w:pPr>
    </w:p>
    <w:p w:rsidR="00E456C4" w:rsidRPr="00BA66DC" w:rsidRDefault="00E456C4" w:rsidP="00BA66DC">
      <w:pPr>
        <w:tabs>
          <w:tab w:val="left" w:pos="680"/>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2.3.</w:t>
      </w:r>
      <w:r w:rsidRPr="00BA66DC">
        <w:rPr>
          <w:rFonts w:ascii="Times New Roman" w:hAnsi="Times New Roman" w:cs="Times New Roman"/>
          <w:sz w:val="28"/>
          <w:szCs w:val="28"/>
        </w:rPr>
        <w:tab/>
      </w:r>
      <w:r w:rsidRPr="00BA66DC">
        <w:rPr>
          <w:rFonts w:ascii="Times New Roman" w:eastAsia="Times New Roman" w:hAnsi="Times New Roman" w:cs="Times New Roman"/>
          <w:b/>
          <w:bCs/>
          <w:sz w:val="28"/>
          <w:szCs w:val="28"/>
        </w:rPr>
        <w:t>Организация внеурочной и внеклассной деятельности учащихся</w:t>
      </w:r>
    </w:p>
    <w:p w:rsidR="00E6040D" w:rsidRPr="00BA66DC" w:rsidRDefault="00E6040D"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Внеурочная деятельность обучающихся организуется в целях формирования единого образовательного пространства МБОУ «</w:t>
      </w:r>
      <w:proofErr w:type="spellStart"/>
      <w:r w:rsidR="00432F42" w:rsidRPr="00BA66DC">
        <w:rPr>
          <w:rFonts w:ascii="Times New Roman" w:eastAsia="Times New Roman" w:hAnsi="Times New Roman" w:cs="Times New Roman"/>
          <w:sz w:val="28"/>
          <w:szCs w:val="28"/>
        </w:rPr>
        <w:t>Шеинская</w:t>
      </w:r>
      <w:proofErr w:type="spellEnd"/>
      <w:r w:rsidR="00432F42" w:rsidRPr="00BA66DC">
        <w:rPr>
          <w:rFonts w:ascii="Times New Roman" w:eastAsia="Times New Roman" w:hAnsi="Times New Roman" w:cs="Times New Roman"/>
          <w:sz w:val="28"/>
          <w:szCs w:val="28"/>
        </w:rPr>
        <w:t xml:space="preserve"> СОШ имени Героя РФ </w:t>
      </w:r>
      <w:proofErr w:type="spellStart"/>
      <w:r w:rsidR="00432F42" w:rsidRPr="00BA66DC">
        <w:rPr>
          <w:rFonts w:ascii="Times New Roman" w:eastAsia="Times New Roman" w:hAnsi="Times New Roman" w:cs="Times New Roman"/>
          <w:sz w:val="28"/>
          <w:szCs w:val="28"/>
        </w:rPr>
        <w:t>Ворновского</w:t>
      </w:r>
      <w:proofErr w:type="spellEnd"/>
      <w:r w:rsidR="00432F42"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xml:space="preserve"> и направлена на достижение планируемы</w:t>
      </w:r>
      <w:r w:rsidR="009205C8">
        <w:rPr>
          <w:rFonts w:ascii="Times New Roman" w:eastAsia="Times New Roman" w:hAnsi="Times New Roman" w:cs="Times New Roman"/>
          <w:sz w:val="28"/>
          <w:szCs w:val="28"/>
        </w:rPr>
        <w:t>х результатов освоения ООП НОО,</w:t>
      </w:r>
      <w:r w:rsidRPr="00BA66DC">
        <w:rPr>
          <w:rFonts w:ascii="Times New Roman" w:eastAsia="Times New Roman" w:hAnsi="Times New Roman" w:cs="Times New Roman"/>
          <w:sz w:val="28"/>
          <w:szCs w:val="28"/>
        </w:rPr>
        <w:t xml:space="preserve"> ООП ООО</w:t>
      </w:r>
      <w:r w:rsidR="009205C8">
        <w:rPr>
          <w:rFonts w:ascii="Times New Roman" w:eastAsia="Times New Roman" w:hAnsi="Times New Roman" w:cs="Times New Roman"/>
          <w:sz w:val="28"/>
          <w:szCs w:val="28"/>
        </w:rPr>
        <w:t xml:space="preserve"> и ООП СОО</w:t>
      </w:r>
      <w:r w:rsidRPr="00BA66DC">
        <w:rPr>
          <w:rFonts w:ascii="Times New Roman" w:eastAsia="Times New Roman" w:hAnsi="Times New Roman" w:cs="Times New Roman"/>
          <w:sz w:val="28"/>
          <w:szCs w:val="28"/>
        </w:rPr>
        <w:t>.</w:t>
      </w:r>
    </w:p>
    <w:p w:rsidR="00E6040D" w:rsidRPr="00BA66DC" w:rsidRDefault="00E6040D" w:rsidP="00BA66DC">
      <w:pPr>
        <w:spacing w:after="0" w:line="0" w:lineRule="atLeast"/>
        <w:ind w:firstLine="709"/>
        <w:jc w:val="both"/>
        <w:rPr>
          <w:rFonts w:ascii="Times New Roman" w:hAnsi="Times New Roman" w:cs="Times New Roman"/>
          <w:sz w:val="28"/>
          <w:szCs w:val="28"/>
        </w:rPr>
      </w:pPr>
      <w:proofErr w:type="gramStart"/>
      <w:r w:rsidRPr="00BA66DC">
        <w:rPr>
          <w:rFonts w:ascii="Times New Roman" w:eastAsia="Times New Roman" w:hAnsi="Times New Roman" w:cs="Times New Roman"/>
          <w:b/>
          <w:bCs/>
          <w:i/>
          <w:iCs/>
          <w:sz w:val="28"/>
          <w:szCs w:val="28"/>
        </w:rPr>
        <w:t xml:space="preserve">Целью </w:t>
      </w:r>
      <w:r w:rsidRPr="00BA66DC">
        <w:rPr>
          <w:rFonts w:ascii="Times New Roman" w:eastAsia="Times New Roman" w:hAnsi="Times New Roman" w:cs="Times New Roman"/>
          <w:sz w:val="28"/>
          <w:szCs w:val="28"/>
        </w:rPr>
        <w:t>внеурочной деятельности является обеспечение достижения планируемых</w:t>
      </w:r>
      <w:r w:rsidRPr="00BA66DC">
        <w:rPr>
          <w:rFonts w:ascii="Times New Roman" w:eastAsia="Times New Roman" w:hAnsi="Times New Roman" w:cs="Times New Roman"/>
          <w:b/>
          <w:bCs/>
          <w:i/>
          <w:iCs/>
          <w:sz w:val="28"/>
          <w:szCs w:val="28"/>
        </w:rPr>
        <w:t xml:space="preserve"> </w:t>
      </w:r>
      <w:r w:rsidRPr="00BA66DC">
        <w:rPr>
          <w:rFonts w:ascii="Times New Roman" w:eastAsia="Times New Roman" w:hAnsi="Times New Roman" w:cs="Times New Roman"/>
          <w:sz w:val="28"/>
          <w:szCs w:val="28"/>
        </w:rPr>
        <w:t xml:space="preserve">личностных и </w:t>
      </w:r>
      <w:proofErr w:type="spellStart"/>
      <w:r w:rsidRPr="00BA66DC">
        <w:rPr>
          <w:rFonts w:ascii="Times New Roman" w:eastAsia="Times New Roman" w:hAnsi="Times New Roman" w:cs="Times New Roman"/>
          <w:sz w:val="28"/>
          <w:szCs w:val="28"/>
        </w:rPr>
        <w:t>метапредметных</w:t>
      </w:r>
      <w:proofErr w:type="spellEnd"/>
      <w:r w:rsidRPr="00BA66DC">
        <w:rPr>
          <w:rFonts w:ascii="Times New Roman" w:eastAsia="Times New Roman" w:hAnsi="Times New Roman" w:cs="Times New Roman"/>
          <w:sz w:val="28"/>
          <w:szCs w:val="28"/>
        </w:rPr>
        <w:t xml:space="preserve"> результатов освоения основных образовательных программ начального и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 формирование у обучающихся способности управления культурным пространством своего существования</w:t>
      </w:r>
      <w:proofErr w:type="gramEnd"/>
      <w:r w:rsidRPr="00BA66DC">
        <w:rPr>
          <w:rFonts w:ascii="Times New Roman" w:eastAsia="Times New Roman" w:hAnsi="Times New Roman" w:cs="Times New Roman"/>
          <w:sz w:val="28"/>
          <w:szCs w:val="28"/>
        </w:rPr>
        <w:t>, развитие диапазона управления своим поведением в ситуациях взаимодействия с другими людьми, освоение способов создания ситуаций гармоничного межличностного взаимодействия.</w:t>
      </w:r>
    </w:p>
    <w:p w:rsidR="00E6040D" w:rsidRPr="00BA66DC" w:rsidRDefault="00E6040D" w:rsidP="00D47092">
      <w:pPr>
        <w:numPr>
          <w:ilvl w:val="0"/>
          <w:numId w:val="7"/>
        </w:numPr>
        <w:tabs>
          <w:tab w:val="left" w:pos="1260"/>
        </w:tabs>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качестве</w:t>
      </w:r>
      <w:proofErr w:type="gramEnd"/>
      <w:r w:rsidRPr="00BA66DC">
        <w:rPr>
          <w:rFonts w:ascii="Times New Roman" w:eastAsia="Times New Roman" w:hAnsi="Times New Roman" w:cs="Times New Roman"/>
          <w:sz w:val="28"/>
          <w:szCs w:val="28"/>
        </w:rPr>
        <w:t xml:space="preserve"> организационной модели внеурочной деятельности в 20</w:t>
      </w:r>
      <w:r w:rsidR="000255AE">
        <w:rPr>
          <w:rFonts w:ascii="Times New Roman" w:eastAsia="Times New Roman" w:hAnsi="Times New Roman" w:cs="Times New Roman"/>
          <w:sz w:val="28"/>
          <w:szCs w:val="28"/>
        </w:rPr>
        <w:t>2</w:t>
      </w:r>
      <w:r w:rsidR="00277512">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году определена </w:t>
      </w:r>
      <w:r w:rsidRPr="00BA66DC">
        <w:rPr>
          <w:rFonts w:ascii="Times New Roman" w:eastAsia="Times New Roman" w:hAnsi="Times New Roman" w:cs="Times New Roman"/>
          <w:b/>
          <w:bCs/>
          <w:i/>
          <w:iCs/>
          <w:sz w:val="28"/>
          <w:szCs w:val="28"/>
        </w:rPr>
        <w:t>оптимизационная модель,</w:t>
      </w:r>
      <w:r w:rsidRPr="00BA66DC">
        <w:rPr>
          <w:rFonts w:ascii="Times New Roman" w:eastAsia="Times New Roman" w:hAnsi="Times New Roman" w:cs="Times New Roman"/>
          <w:sz w:val="28"/>
          <w:szCs w:val="28"/>
        </w:rPr>
        <w:t xml:space="preserve"> предполагающая использование внутренних ресурсов образовательного учреждения. В её реализации принимают участие все педагогические работники МБОУ «</w:t>
      </w:r>
      <w:proofErr w:type="spellStart"/>
      <w:r w:rsidR="00432F42" w:rsidRPr="00BA66DC">
        <w:rPr>
          <w:rFonts w:ascii="Times New Roman" w:eastAsia="Times New Roman" w:hAnsi="Times New Roman" w:cs="Times New Roman"/>
          <w:sz w:val="28"/>
          <w:szCs w:val="28"/>
        </w:rPr>
        <w:t>Шеинская</w:t>
      </w:r>
      <w:proofErr w:type="spellEnd"/>
      <w:r w:rsidR="00432F42" w:rsidRPr="00BA66DC">
        <w:rPr>
          <w:rFonts w:ascii="Times New Roman" w:eastAsia="Times New Roman" w:hAnsi="Times New Roman" w:cs="Times New Roman"/>
          <w:sz w:val="28"/>
          <w:szCs w:val="28"/>
        </w:rPr>
        <w:t xml:space="preserve"> СОШ имени Героя РФ </w:t>
      </w:r>
      <w:proofErr w:type="spellStart"/>
      <w:r w:rsidR="00432F42" w:rsidRPr="00BA66DC">
        <w:rPr>
          <w:rFonts w:ascii="Times New Roman" w:eastAsia="Times New Roman" w:hAnsi="Times New Roman" w:cs="Times New Roman"/>
          <w:sz w:val="28"/>
          <w:szCs w:val="28"/>
        </w:rPr>
        <w:t>Ворновского</w:t>
      </w:r>
      <w:proofErr w:type="spellEnd"/>
      <w:r w:rsidR="00432F42" w:rsidRPr="00BA66DC">
        <w:rPr>
          <w:rFonts w:ascii="Times New Roman" w:eastAsia="Times New Roman" w:hAnsi="Times New Roman" w:cs="Times New Roman"/>
          <w:sz w:val="28"/>
          <w:szCs w:val="28"/>
        </w:rPr>
        <w:t xml:space="preserve"> Ю.В.</w:t>
      </w:r>
      <w:r w:rsidR="000255AE">
        <w:rPr>
          <w:rFonts w:ascii="Times New Roman" w:eastAsia="Times New Roman" w:hAnsi="Times New Roman" w:cs="Times New Roman"/>
          <w:sz w:val="28"/>
          <w:szCs w:val="28"/>
        </w:rPr>
        <w:t>», психолог, логопед, социальный педагог.</w:t>
      </w:r>
    </w:p>
    <w:p w:rsidR="00E6040D" w:rsidRPr="00BA66DC" w:rsidRDefault="00E6040D"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Координирующую роль выполняет классный руководитель, который в соответствии со своими функциями и задачами:</w:t>
      </w:r>
    </w:p>
    <w:p w:rsidR="00E6040D" w:rsidRPr="00BA66DC" w:rsidRDefault="00E6040D"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-взаимодействует с педагогическими работниками, а также учебно-вспомогательным персоналом общеобразовательного учреждения;</w:t>
      </w:r>
    </w:p>
    <w:p w:rsidR="00E6040D" w:rsidRPr="00BA66DC" w:rsidRDefault="00E6040D" w:rsidP="00BA66DC">
      <w:pPr>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E6040D" w:rsidRPr="00BA66DC" w:rsidRDefault="00E6040D"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6040D" w:rsidRPr="00BA66DC" w:rsidRDefault="00E6040D"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-организует социально значимую, творческую деятельность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w:t>
      </w:r>
    </w:p>
    <w:p w:rsidR="00E6040D" w:rsidRPr="00BA66DC" w:rsidRDefault="00432F42" w:rsidP="00BA66DC">
      <w:pPr>
        <w:spacing w:after="0" w:line="0" w:lineRule="atLeast"/>
        <w:ind w:firstLine="567"/>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lastRenderedPageBreak/>
        <w:t xml:space="preserve">  </w:t>
      </w:r>
      <w:r w:rsidR="00E6040D" w:rsidRPr="00BA66DC">
        <w:rPr>
          <w:rFonts w:ascii="Times New Roman" w:eastAsia="Calibri" w:hAnsi="Times New Roman" w:cs="Times New Roman"/>
          <w:sz w:val="28"/>
          <w:szCs w:val="28"/>
        </w:rPr>
        <w:t>В 20</w:t>
      </w:r>
      <w:r w:rsidR="000255AE">
        <w:rPr>
          <w:rFonts w:ascii="Times New Roman" w:eastAsia="Calibri" w:hAnsi="Times New Roman" w:cs="Times New Roman"/>
          <w:sz w:val="28"/>
          <w:szCs w:val="28"/>
        </w:rPr>
        <w:t>2</w:t>
      </w:r>
      <w:r w:rsidR="00277512">
        <w:rPr>
          <w:rFonts w:ascii="Times New Roman" w:eastAsia="Calibri" w:hAnsi="Times New Roman" w:cs="Times New Roman"/>
          <w:sz w:val="28"/>
          <w:szCs w:val="28"/>
        </w:rPr>
        <w:t>2</w:t>
      </w:r>
      <w:r w:rsidR="00E6040D" w:rsidRPr="00BA66DC">
        <w:rPr>
          <w:rFonts w:ascii="Times New Roman" w:eastAsia="Calibri" w:hAnsi="Times New Roman" w:cs="Times New Roman"/>
          <w:sz w:val="28"/>
          <w:szCs w:val="28"/>
        </w:rPr>
        <w:t xml:space="preserve"> году педагогический коллектив  школы продолжил работу над реализаци</w:t>
      </w:r>
      <w:r w:rsidR="00C16BFE">
        <w:rPr>
          <w:rFonts w:ascii="Times New Roman" w:eastAsia="Calibri" w:hAnsi="Times New Roman" w:cs="Times New Roman"/>
          <w:sz w:val="28"/>
          <w:szCs w:val="28"/>
        </w:rPr>
        <w:t>ей воспитательной системы школы, построенной на основе программы воспитания.</w:t>
      </w:r>
      <w:r w:rsidR="00E6040D" w:rsidRPr="00BA66DC">
        <w:rPr>
          <w:rFonts w:ascii="Times New Roman" w:eastAsia="Calibri" w:hAnsi="Times New Roman" w:cs="Times New Roman"/>
          <w:sz w:val="28"/>
          <w:szCs w:val="28"/>
        </w:rPr>
        <w:t xml:space="preserve"> Организация воспитательной работы в школе была направлена на реализацию закона «Об образовании», программ: патриотического, экологического духовно-нравственного воспитания.</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Воспитательные задачи, решаемые школой в 20</w:t>
      </w:r>
      <w:r w:rsidR="00C16BFE">
        <w:rPr>
          <w:rFonts w:ascii="Times New Roman" w:eastAsia="Calibri" w:hAnsi="Times New Roman" w:cs="Times New Roman"/>
          <w:sz w:val="28"/>
          <w:szCs w:val="28"/>
        </w:rPr>
        <w:t>2</w:t>
      </w:r>
      <w:r w:rsidR="00277512">
        <w:rPr>
          <w:rFonts w:ascii="Times New Roman" w:eastAsia="Calibri" w:hAnsi="Times New Roman" w:cs="Times New Roman"/>
          <w:sz w:val="28"/>
          <w:szCs w:val="28"/>
        </w:rPr>
        <w:t>2</w:t>
      </w:r>
      <w:r w:rsidR="006B13DA" w:rsidRPr="00BA66DC">
        <w:rPr>
          <w:rFonts w:ascii="Times New Roman" w:eastAsia="Calibri" w:hAnsi="Times New Roman" w:cs="Times New Roman"/>
          <w:sz w:val="28"/>
          <w:szCs w:val="28"/>
        </w:rPr>
        <w:t xml:space="preserve"> </w:t>
      </w:r>
      <w:r w:rsidRPr="00BA66DC">
        <w:rPr>
          <w:rFonts w:ascii="Times New Roman" w:eastAsia="Calibri" w:hAnsi="Times New Roman" w:cs="Times New Roman"/>
          <w:sz w:val="28"/>
          <w:szCs w:val="28"/>
        </w:rPr>
        <w:t>году:</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1.Разработка перечня мер и мероприятий по формированию воспитательной компоненты в школе.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2.Обеспечить необходимые условия для реализации программы.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3.Разработать нор</w:t>
      </w:r>
      <w:r w:rsidR="005670FC" w:rsidRPr="00BA66DC">
        <w:rPr>
          <w:rFonts w:ascii="Times New Roman" w:hAnsi="Times New Roman" w:cs="Times New Roman"/>
          <w:sz w:val="28"/>
          <w:szCs w:val="28"/>
        </w:rPr>
        <w:t xml:space="preserve">мативную базу на уровне школы. </w:t>
      </w:r>
      <w:proofErr w:type="gramStart"/>
      <w:r w:rsidR="005670FC" w:rsidRPr="00BA66DC">
        <w:rPr>
          <w:rFonts w:ascii="Times New Roman" w:hAnsi="Times New Roman" w:cs="Times New Roman"/>
          <w:sz w:val="28"/>
          <w:szCs w:val="28"/>
        </w:rPr>
        <w:t>О</w:t>
      </w:r>
      <w:r w:rsidRPr="00BA66DC">
        <w:rPr>
          <w:rFonts w:ascii="Times New Roman" w:hAnsi="Times New Roman" w:cs="Times New Roman"/>
          <w:sz w:val="28"/>
          <w:szCs w:val="28"/>
        </w:rPr>
        <w:t>беспечивающую</w:t>
      </w:r>
      <w:proofErr w:type="gramEnd"/>
      <w:r w:rsidRPr="00BA66DC">
        <w:rPr>
          <w:rFonts w:ascii="Times New Roman" w:hAnsi="Times New Roman" w:cs="Times New Roman"/>
          <w:sz w:val="28"/>
          <w:szCs w:val="28"/>
        </w:rPr>
        <w:t xml:space="preserve"> развитие воспитательной компоненты с учётом региональной специфики, многообразия России, в соответствии с государственной политикой  в области образования.</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4.Взаимодействиевсех систем общего и дополнительного образования  муниципалитета в сфера</w:t>
      </w:r>
      <w:r w:rsidR="005670FC" w:rsidRPr="00BA66DC">
        <w:rPr>
          <w:rFonts w:ascii="Times New Roman" w:hAnsi="Times New Roman" w:cs="Times New Roman"/>
          <w:sz w:val="28"/>
          <w:szCs w:val="28"/>
        </w:rPr>
        <w:t>х молодёжной политики, спорта. О</w:t>
      </w:r>
      <w:r w:rsidRPr="00BA66DC">
        <w:rPr>
          <w:rFonts w:ascii="Times New Roman" w:hAnsi="Times New Roman" w:cs="Times New Roman"/>
          <w:sz w:val="28"/>
          <w:szCs w:val="28"/>
        </w:rPr>
        <w:t>храны здоровья, культуры.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5.Разработка мер по развитию новых общественных организаций, деятельность которых связана с интересами детей и молодежи.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6.Совершенствование управленческих форм и механизмов развития воспитания в школе.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7.Развитие системы подготовки, повышения квалификации и переподготовки педагогических и управленческих работников школы.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8.Укрепление материально – технической базы школы.</w:t>
      </w:r>
    </w:p>
    <w:p w:rsidR="00E6040D" w:rsidRPr="00BA66DC" w:rsidRDefault="00E6040D" w:rsidP="00BA66DC">
      <w:pPr>
        <w:spacing w:after="0" w:line="0" w:lineRule="atLeast"/>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Приоритетные направления воспитательной работы школы:</w:t>
      </w:r>
    </w:p>
    <w:p w:rsidR="00E6040D" w:rsidRPr="00BA66DC" w:rsidRDefault="00E6040D" w:rsidP="00BA66DC">
      <w:pPr>
        <w:spacing w:after="0" w:line="0" w:lineRule="atLeast"/>
        <w:jc w:val="both"/>
        <w:rPr>
          <w:rFonts w:ascii="Times New Roman" w:hAnsi="Times New Roman" w:cs="Times New Roman"/>
          <w:b/>
          <w:i/>
          <w:sz w:val="28"/>
          <w:szCs w:val="28"/>
        </w:rPr>
      </w:pPr>
      <w:r w:rsidRPr="00BA66DC">
        <w:rPr>
          <w:rFonts w:ascii="Times New Roman" w:hAnsi="Times New Roman" w:cs="Times New Roman"/>
          <w:b/>
          <w:sz w:val="28"/>
          <w:szCs w:val="28"/>
        </w:rPr>
        <w:t>-</w:t>
      </w:r>
      <w:r w:rsidRPr="00BA66DC">
        <w:rPr>
          <w:rFonts w:ascii="Times New Roman" w:hAnsi="Times New Roman" w:cs="Times New Roman"/>
          <w:b/>
          <w:i/>
          <w:sz w:val="28"/>
          <w:szCs w:val="28"/>
        </w:rPr>
        <w:t>гражданско-патриотическое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программы и </w:t>
      </w:r>
      <w:proofErr w:type="gramStart"/>
      <w:r w:rsidRPr="00BA66DC">
        <w:rPr>
          <w:rFonts w:ascii="Times New Roman" w:hAnsi="Times New Roman" w:cs="Times New Roman"/>
          <w:sz w:val="28"/>
          <w:szCs w:val="28"/>
        </w:rPr>
        <w:t>проекты</w:t>
      </w:r>
      <w:proofErr w:type="gramEnd"/>
      <w:r w:rsidRPr="00BA66DC">
        <w:rPr>
          <w:rFonts w:ascii="Times New Roman" w:hAnsi="Times New Roman" w:cs="Times New Roman"/>
          <w:sz w:val="28"/>
          <w:szCs w:val="28"/>
        </w:rPr>
        <w:t xml:space="preserve"> направленные на:</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развитие  диалога</w:t>
      </w:r>
      <w:r w:rsidR="005E5BA5" w:rsidRPr="00BA66DC">
        <w:rPr>
          <w:rFonts w:ascii="Times New Roman" w:hAnsi="Times New Roman" w:cs="Times New Roman"/>
          <w:sz w:val="28"/>
          <w:szCs w:val="28"/>
        </w:rPr>
        <w:t xml:space="preserve"> между поколения</w:t>
      </w:r>
      <w:r w:rsidRPr="00BA66DC">
        <w:rPr>
          <w:rFonts w:ascii="Times New Roman" w:hAnsi="Times New Roman" w:cs="Times New Roman"/>
          <w:sz w:val="28"/>
          <w:szCs w:val="28"/>
        </w:rPr>
        <w:t xml:space="preserve"> (поддержка ветеранов войны и труда, взаимодействие со старшими членами семьи в вопросах определения ценностей и семейных традиций)</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исследование родного края, природного и культурного наследия страны.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-развитие компетенций в сфере межкультурной коммуникации, диалога культур, толерантности.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-уважительное  к достижениям науки и производства, повышение потребности в определении своего места  в социально- экономическом развитии российского государства.</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-уважительное отношение к воинскому прошлому страны (военно-спортивные клубы, музеи воинской славы, и т.д.)</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-сохранение среды обитания</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-нравственн</w:t>
      </w:r>
      <w:proofErr w:type="gramStart"/>
      <w:r w:rsidRPr="00BA66DC">
        <w:rPr>
          <w:rFonts w:ascii="Times New Roman" w:hAnsi="Times New Roman" w:cs="Times New Roman"/>
          <w:b/>
          <w:sz w:val="28"/>
          <w:szCs w:val="28"/>
        </w:rPr>
        <w:t>о-</w:t>
      </w:r>
      <w:proofErr w:type="gramEnd"/>
      <w:r w:rsidRPr="00BA66DC">
        <w:rPr>
          <w:rFonts w:ascii="Times New Roman" w:hAnsi="Times New Roman" w:cs="Times New Roman"/>
          <w:b/>
          <w:sz w:val="28"/>
          <w:szCs w:val="28"/>
        </w:rPr>
        <w:t xml:space="preserve"> духовное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увеличение объёма учебной информации по истории и культуре народов России.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-на повышение общего уровня культуры </w:t>
      </w:r>
      <w:proofErr w:type="gramStart"/>
      <w:r w:rsidRPr="00BA66DC">
        <w:rPr>
          <w:rFonts w:ascii="Times New Roman" w:hAnsi="Times New Roman" w:cs="Times New Roman"/>
          <w:sz w:val="28"/>
          <w:szCs w:val="28"/>
        </w:rPr>
        <w:t>обучающихся</w:t>
      </w:r>
      <w:proofErr w:type="gramEnd"/>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-расширение пространства взаимодействия со сверстниками.</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-экологическое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lastRenderedPageBreak/>
        <w:t xml:space="preserve"> Формирование ценностного отношения к природ</w:t>
      </w:r>
      <w:r w:rsidR="009205C8">
        <w:rPr>
          <w:rFonts w:ascii="Times New Roman" w:hAnsi="Times New Roman" w:cs="Times New Roman"/>
          <w:sz w:val="28"/>
          <w:szCs w:val="28"/>
        </w:rPr>
        <w:t>е</w:t>
      </w:r>
      <w:r w:rsidRPr="00BA66DC">
        <w:rPr>
          <w:rFonts w:ascii="Times New Roman" w:hAnsi="Times New Roman" w:cs="Times New Roman"/>
          <w:sz w:val="28"/>
          <w:szCs w:val="28"/>
        </w:rPr>
        <w:t>, окружающей среде, бережного отношения к процессу освоения природных ресурсов региона, страны, села.</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положительное отношение к труду и творчеству</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-.формирование уважения к труду, о его ценности и творчества для личности, общества, государства.</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возможность с ранних лет получить знания о различных профессиях и определится в выборе </w:t>
      </w:r>
      <w:proofErr w:type="gramStart"/>
      <w:r w:rsidRPr="00BA66DC">
        <w:rPr>
          <w:rFonts w:ascii="Times New Roman" w:hAnsi="Times New Roman" w:cs="Times New Roman"/>
          <w:sz w:val="28"/>
          <w:szCs w:val="28"/>
        </w:rPr>
        <w:t>своей</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формирование личностных качеств, которые необходимы в профессиональной деятельности</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интеллектуальное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w:t>
      </w:r>
      <w:r w:rsidRPr="00BA66DC">
        <w:rPr>
          <w:rFonts w:ascii="Times New Roman" w:hAnsi="Times New Roman" w:cs="Times New Roman"/>
          <w:sz w:val="28"/>
          <w:szCs w:val="28"/>
        </w:rPr>
        <w:t>организацию работы с одарёнными детьми и подростками</w:t>
      </w:r>
      <w:r w:rsidRPr="00BA66DC">
        <w:rPr>
          <w:rFonts w:ascii="Times New Roman" w:hAnsi="Times New Roman" w:cs="Times New Roman"/>
          <w:b/>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-создание систем олимпиад, конкурсов, творческих лабораторий и т.д.</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развитие  творческой активности детей</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xml:space="preserve">- </w:t>
      </w:r>
      <w:proofErr w:type="spellStart"/>
      <w:r w:rsidRPr="00BA66DC">
        <w:rPr>
          <w:rFonts w:ascii="Times New Roman" w:hAnsi="Times New Roman" w:cs="Times New Roman"/>
          <w:b/>
          <w:sz w:val="28"/>
          <w:szCs w:val="28"/>
        </w:rPr>
        <w:t>здоровьесберегающее</w:t>
      </w:r>
      <w:proofErr w:type="spellEnd"/>
      <w:r w:rsidRPr="00BA66DC">
        <w:rPr>
          <w:rFonts w:ascii="Times New Roman" w:hAnsi="Times New Roman" w:cs="Times New Roman"/>
          <w:b/>
          <w:sz w:val="28"/>
          <w:szCs w:val="28"/>
        </w:rPr>
        <w:t xml:space="preserve">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-воспитание соответственного отношения к своему здоровью, на профилактику вредных привычек, различных форм </w:t>
      </w:r>
      <w:proofErr w:type="spellStart"/>
      <w:r w:rsidRPr="00BA66DC">
        <w:rPr>
          <w:rFonts w:ascii="Times New Roman" w:hAnsi="Times New Roman" w:cs="Times New Roman"/>
          <w:sz w:val="28"/>
          <w:szCs w:val="28"/>
        </w:rPr>
        <w:t>ассоциальго</w:t>
      </w:r>
      <w:proofErr w:type="spellEnd"/>
      <w:r w:rsidRPr="00BA66DC">
        <w:rPr>
          <w:rFonts w:ascii="Times New Roman" w:hAnsi="Times New Roman" w:cs="Times New Roman"/>
          <w:sz w:val="28"/>
          <w:szCs w:val="28"/>
        </w:rPr>
        <w:t xml:space="preserve"> поведения (лекции, встречи, клубы)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-обеспечение условий для занятия спортом и культурой (спортивные площадки, клубы</w:t>
      </w:r>
      <w:proofErr w:type="gramStart"/>
      <w:r w:rsidRPr="00BA66DC">
        <w:rPr>
          <w:rFonts w:ascii="Times New Roman" w:hAnsi="Times New Roman" w:cs="Times New Roman"/>
          <w:sz w:val="28"/>
          <w:szCs w:val="28"/>
        </w:rPr>
        <w:t>.</w:t>
      </w:r>
      <w:proofErr w:type="gram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к</w:t>
      </w:r>
      <w:proofErr w:type="gramEnd"/>
      <w:r w:rsidRPr="00BA66DC">
        <w:rPr>
          <w:rFonts w:ascii="Times New Roman" w:hAnsi="Times New Roman" w:cs="Times New Roman"/>
          <w:sz w:val="28"/>
          <w:szCs w:val="28"/>
        </w:rPr>
        <w:t xml:space="preserve">ружки, секции и т. </w:t>
      </w:r>
      <w:proofErr w:type="spellStart"/>
      <w:r w:rsidRPr="00BA66DC">
        <w:rPr>
          <w:rFonts w:ascii="Times New Roman" w:hAnsi="Times New Roman" w:cs="Times New Roman"/>
          <w:sz w:val="28"/>
          <w:szCs w:val="28"/>
        </w:rPr>
        <w:t>д</w:t>
      </w:r>
      <w:proofErr w:type="spell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-формирование культуры здоровья</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-пропаганду здорового образа жизни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-обеспечение нравственного и духовного здоровья.</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xml:space="preserve">- </w:t>
      </w:r>
      <w:proofErr w:type="spellStart"/>
      <w:r w:rsidRPr="00BA66DC">
        <w:rPr>
          <w:rFonts w:ascii="Times New Roman" w:hAnsi="Times New Roman" w:cs="Times New Roman"/>
          <w:b/>
          <w:sz w:val="28"/>
          <w:szCs w:val="28"/>
        </w:rPr>
        <w:t>социокультурное</w:t>
      </w:r>
      <w:proofErr w:type="spellEnd"/>
      <w:r w:rsidRPr="00BA66DC">
        <w:rPr>
          <w:rFonts w:ascii="Times New Roman" w:hAnsi="Times New Roman" w:cs="Times New Roman"/>
          <w:b/>
          <w:sz w:val="28"/>
          <w:szCs w:val="28"/>
        </w:rPr>
        <w:t xml:space="preserve"> и </w:t>
      </w:r>
      <w:proofErr w:type="spellStart"/>
      <w:r w:rsidRPr="00BA66DC">
        <w:rPr>
          <w:rFonts w:ascii="Times New Roman" w:hAnsi="Times New Roman" w:cs="Times New Roman"/>
          <w:b/>
          <w:sz w:val="28"/>
          <w:szCs w:val="28"/>
        </w:rPr>
        <w:t>медиакультурное</w:t>
      </w:r>
      <w:proofErr w:type="spellEnd"/>
      <w:r w:rsidRPr="00BA66DC">
        <w:rPr>
          <w:rFonts w:ascii="Times New Roman" w:hAnsi="Times New Roman" w:cs="Times New Roman"/>
          <w:b/>
          <w:sz w:val="28"/>
          <w:szCs w:val="28"/>
        </w:rPr>
        <w:t xml:space="preserve"> воспитание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-обеспечение </w:t>
      </w:r>
      <w:proofErr w:type="spellStart"/>
      <w:r w:rsidRPr="00BA66DC">
        <w:rPr>
          <w:rFonts w:ascii="Times New Roman" w:hAnsi="Times New Roman" w:cs="Times New Roman"/>
          <w:sz w:val="28"/>
          <w:szCs w:val="28"/>
        </w:rPr>
        <w:t>межпоколенного</w:t>
      </w:r>
      <w:proofErr w:type="spellEnd"/>
      <w:r w:rsidRPr="00BA66DC">
        <w:rPr>
          <w:rFonts w:ascii="Times New Roman" w:hAnsi="Times New Roman" w:cs="Times New Roman"/>
          <w:sz w:val="28"/>
          <w:szCs w:val="28"/>
        </w:rPr>
        <w:t xml:space="preserve"> диалога</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-предупреждение социальной агрессии, противоправной деятельности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-организация мероприятий посвященных теме межнационального согласия и гражданского мира</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xml:space="preserve"> - </w:t>
      </w:r>
      <w:proofErr w:type="spellStart"/>
      <w:r w:rsidRPr="00BA66DC">
        <w:rPr>
          <w:rFonts w:ascii="Times New Roman" w:hAnsi="Times New Roman" w:cs="Times New Roman"/>
          <w:b/>
          <w:sz w:val="28"/>
          <w:szCs w:val="28"/>
        </w:rPr>
        <w:t>культуротворческое</w:t>
      </w:r>
      <w:proofErr w:type="spellEnd"/>
      <w:r w:rsidRPr="00BA66DC">
        <w:rPr>
          <w:rFonts w:ascii="Times New Roman" w:hAnsi="Times New Roman" w:cs="Times New Roman"/>
          <w:b/>
          <w:sz w:val="28"/>
          <w:szCs w:val="28"/>
        </w:rPr>
        <w:t xml:space="preserve"> и эстетическое воспитание </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-приобщение к достижениям общечеловеческой и национальной культуре</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-развитие деятельности школьных кружков и творческих объединений</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развитие детского туризма связанного с изучением истории и культуры.</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правовое воспитание и культура безопасности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-повышение  правовой грамотности </w:t>
      </w:r>
      <w:proofErr w:type="gramStart"/>
      <w:r w:rsidRPr="00BA66DC">
        <w:rPr>
          <w:rFonts w:ascii="Times New Roman" w:hAnsi="Times New Roman" w:cs="Times New Roman"/>
          <w:sz w:val="28"/>
          <w:szCs w:val="28"/>
        </w:rPr>
        <w:t>обучающихся</w:t>
      </w:r>
      <w:proofErr w:type="gramEnd"/>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-повышение правовой активности и ответственности, распространение правовой информации.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-безопасность </w:t>
      </w:r>
      <w:proofErr w:type="gramStart"/>
      <w:r w:rsidRPr="00BA66DC">
        <w:rPr>
          <w:rFonts w:ascii="Times New Roman" w:hAnsi="Times New Roman" w:cs="Times New Roman"/>
          <w:sz w:val="28"/>
          <w:szCs w:val="28"/>
        </w:rPr>
        <w:t>обучающихся</w:t>
      </w:r>
      <w:proofErr w:type="gramEnd"/>
      <w:r w:rsidRPr="00BA66DC">
        <w:rPr>
          <w:rFonts w:ascii="Times New Roman" w:hAnsi="Times New Roman" w:cs="Times New Roman"/>
          <w:sz w:val="28"/>
          <w:szCs w:val="28"/>
        </w:rPr>
        <w:t xml:space="preserve"> в образовательном учреждении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lastRenderedPageBreak/>
        <w:t xml:space="preserve">-проведение мероприятий направленных на формирование правовой компетенции, нетерпимости к антиобщественным проявлениям, недопущение насилия по отношению к личности. </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воспитание семейных ценностей.</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
          <w:sz w:val="28"/>
          <w:szCs w:val="28"/>
        </w:rPr>
        <w:t xml:space="preserve">- </w:t>
      </w:r>
      <w:r w:rsidRPr="00BA66DC">
        <w:rPr>
          <w:rFonts w:ascii="Times New Roman" w:hAnsi="Times New Roman" w:cs="Times New Roman"/>
          <w:sz w:val="28"/>
          <w:szCs w:val="28"/>
        </w:rPr>
        <w:t>повышение авторитета семейных отношений, диалога  поколений</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-организацию лекций и семинаров для детей различными специалистами.</w:t>
      </w:r>
    </w:p>
    <w:p w:rsidR="00E6040D" w:rsidRPr="00BA66DC" w:rsidRDefault="00E6040D" w:rsidP="00BA66DC">
      <w:pPr>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t>- Формирование коммуникативной культуры</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программа направлена </w:t>
      </w:r>
      <w:proofErr w:type="gramStart"/>
      <w:r w:rsidRPr="00BA66DC">
        <w:rPr>
          <w:rFonts w:ascii="Times New Roman" w:hAnsi="Times New Roman" w:cs="Times New Roman"/>
          <w:sz w:val="28"/>
          <w:szCs w:val="28"/>
        </w:rPr>
        <w:t>на</w:t>
      </w:r>
      <w:proofErr w:type="gramEnd"/>
      <w:r w:rsidRPr="00BA66DC">
        <w:rPr>
          <w:rFonts w:ascii="Times New Roman" w:hAnsi="Times New Roman" w:cs="Times New Roman"/>
          <w:sz w:val="28"/>
          <w:szCs w:val="28"/>
        </w:rPr>
        <w:t>:</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-развитие речевых способностей. Коммуникации между ровесниками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.развитие школьных средств массовой информации</w:t>
      </w:r>
    </w:p>
    <w:p w:rsidR="00E6040D" w:rsidRPr="00BA66DC" w:rsidRDefault="00E6040D"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.организация мероприятий связанных с коммуникативной деятельностью учащихся.</w:t>
      </w:r>
    </w:p>
    <w:p w:rsidR="00E6040D" w:rsidRPr="00BA66DC" w:rsidRDefault="00E6040D" w:rsidP="00BA66DC">
      <w:pPr>
        <w:pStyle w:val="af0"/>
        <w:spacing w:line="0" w:lineRule="atLeast"/>
        <w:ind w:left="0" w:firstLine="709"/>
        <w:jc w:val="both"/>
        <w:rPr>
          <w:szCs w:val="28"/>
        </w:rPr>
      </w:pPr>
      <w:r w:rsidRPr="00BA66DC">
        <w:rPr>
          <w:szCs w:val="28"/>
        </w:rPr>
        <w:t xml:space="preserve"> В течение года совершенствовалось содержание образования, обновлялась организация  и управление на всех ступенях обучения и воспитания с учетом личностно-ориентированного подхода. В течени</w:t>
      </w:r>
      <w:r w:rsidR="005670FC" w:rsidRPr="00BA66DC">
        <w:rPr>
          <w:szCs w:val="28"/>
        </w:rPr>
        <w:t>е</w:t>
      </w:r>
      <w:r w:rsidRPr="00BA66DC">
        <w:rPr>
          <w:szCs w:val="28"/>
        </w:rPr>
        <w:t xml:space="preserve"> года проводилась диагностика состояния и результативности </w:t>
      </w:r>
      <w:r w:rsidR="005670FC" w:rsidRPr="00BA66DC">
        <w:rPr>
          <w:szCs w:val="28"/>
        </w:rPr>
        <w:t>учебно-воспитательного процесса</w:t>
      </w:r>
      <w:r w:rsidRPr="00BA66DC">
        <w:rPr>
          <w:szCs w:val="28"/>
        </w:rPr>
        <w:t>, изучалась личность школьника (по ступеням), сопоставлялось его развитие, его ценностные ориентиры с моделью идеала выпускника.</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 воспитательной работе использовались такие методы как убеждение, беседа, разъяснение, личный пример, приучение, упражнение, требование, поручение.</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proofErr w:type="gramStart"/>
      <w:r w:rsidRPr="00BA66DC">
        <w:rPr>
          <w:rFonts w:ascii="Times New Roman" w:eastAsia="Calibri" w:hAnsi="Times New Roman" w:cs="Times New Roman"/>
          <w:sz w:val="28"/>
          <w:szCs w:val="28"/>
        </w:rPr>
        <w:t>В 20</w:t>
      </w:r>
      <w:r w:rsidR="00C16BFE">
        <w:rPr>
          <w:rFonts w:ascii="Times New Roman" w:eastAsia="Calibri" w:hAnsi="Times New Roman" w:cs="Times New Roman"/>
          <w:sz w:val="28"/>
          <w:szCs w:val="28"/>
        </w:rPr>
        <w:t>2</w:t>
      </w:r>
      <w:r w:rsidR="00277512">
        <w:rPr>
          <w:rFonts w:ascii="Times New Roman" w:eastAsia="Calibri" w:hAnsi="Times New Roman" w:cs="Times New Roman"/>
          <w:sz w:val="28"/>
          <w:szCs w:val="28"/>
        </w:rPr>
        <w:t>2</w:t>
      </w:r>
      <w:r w:rsidRPr="00BA66DC">
        <w:rPr>
          <w:rFonts w:ascii="Times New Roman" w:eastAsia="Calibri" w:hAnsi="Times New Roman" w:cs="Times New Roman"/>
          <w:sz w:val="28"/>
          <w:szCs w:val="28"/>
        </w:rPr>
        <w:t xml:space="preserve"> году воспитательный процесс реализовывался в следующих формах: конкурс, смотр, фестиваль,  экскурсия, отчет, соревнование, дискуссия, классный час, урок мужества, урок нравственности, внеурочную деятельность</w:t>
      </w:r>
      <w:r w:rsidR="00432F42" w:rsidRPr="00BA66DC">
        <w:rPr>
          <w:rFonts w:ascii="Times New Roman" w:eastAsia="Calibri" w:hAnsi="Times New Roman" w:cs="Times New Roman"/>
          <w:sz w:val="28"/>
          <w:szCs w:val="28"/>
        </w:rPr>
        <w:t>.</w:t>
      </w:r>
      <w:proofErr w:type="gramEnd"/>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В рамках </w:t>
      </w:r>
      <w:proofErr w:type="spellStart"/>
      <w:r w:rsidRPr="00BA66DC">
        <w:rPr>
          <w:rFonts w:ascii="Times New Roman" w:eastAsia="Calibri" w:hAnsi="Times New Roman" w:cs="Times New Roman"/>
          <w:sz w:val="28"/>
          <w:szCs w:val="28"/>
        </w:rPr>
        <w:t>внутришкольного</w:t>
      </w:r>
      <w:proofErr w:type="spellEnd"/>
      <w:r w:rsidRPr="00BA66DC">
        <w:rPr>
          <w:rFonts w:ascii="Times New Roman" w:eastAsia="Calibri" w:hAnsi="Times New Roman" w:cs="Times New Roman"/>
          <w:sz w:val="28"/>
          <w:szCs w:val="28"/>
        </w:rPr>
        <w:t xml:space="preserve"> контроля в течение года проверялась  работа кружков, качество проведения занятий внеурочной деятельности, качество проведения классных часов, в том числе классных часов духовно-нравственной, патриотической направленности, проверялась </w:t>
      </w:r>
      <w:proofErr w:type="spellStart"/>
      <w:r w:rsidRPr="00BA66DC">
        <w:rPr>
          <w:rFonts w:ascii="Times New Roman" w:eastAsia="Calibri" w:hAnsi="Times New Roman" w:cs="Times New Roman"/>
          <w:sz w:val="28"/>
          <w:szCs w:val="28"/>
        </w:rPr>
        <w:t>сформированность</w:t>
      </w:r>
      <w:proofErr w:type="spellEnd"/>
      <w:r w:rsidRPr="00BA66DC">
        <w:rPr>
          <w:rFonts w:ascii="Times New Roman" w:eastAsia="Calibri" w:hAnsi="Times New Roman" w:cs="Times New Roman"/>
          <w:sz w:val="28"/>
          <w:szCs w:val="28"/>
        </w:rPr>
        <w:t xml:space="preserve">  воспитательной системы у классных руководителей.</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О наличии воспитательной системы в классах свидетельствует следующая  работа:</w:t>
      </w:r>
    </w:p>
    <w:p w:rsidR="00E6040D" w:rsidRPr="00BA66DC" w:rsidRDefault="00E6040D" w:rsidP="00D47092">
      <w:pPr>
        <w:numPr>
          <w:ilvl w:val="0"/>
          <w:numId w:val="16"/>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тесный контакт классных руководителей с родителями (индивидуальные беседы, классные родительские собрания, совместные встречи и вечера);</w:t>
      </w:r>
    </w:p>
    <w:p w:rsidR="00E6040D" w:rsidRPr="00BA66DC" w:rsidRDefault="00E6040D" w:rsidP="00D47092">
      <w:pPr>
        <w:numPr>
          <w:ilvl w:val="0"/>
          <w:numId w:val="16"/>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постоянная работа с учителями-предметниками, работающими в классе;</w:t>
      </w:r>
    </w:p>
    <w:p w:rsidR="00E6040D" w:rsidRPr="00BA66DC" w:rsidRDefault="00E6040D" w:rsidP="00D47092">
      <w:pPr>
        <w:numPr>
          <w:ilvl w:val="0"/>
          <w:numId w:val="16"/>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постоянная диагностика воспитательного воздействия в классе.</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Критериями эффективности воспитательной системы класса являются </w:t>
      </w:r>
      <w:proofErr w:type="spellStart"/>
      <w:r w:rsidRPr="00BA66DC">
        <w:rPr>
          <w:rFonts w:ascii="Times New Roman" w:eastAsia="Calibri" w:hAnsi="Times New Roman" w:cs="Times New Roman"/>
          <w:sz w:val="28"/>
          <w:szCs w:val="28"/>
        </w:rPr>
        <w:t>сформированность</w:t>
      </w:r>
      <w:proofErr w:type="spellEnd"/>
      <w:r w:rsidRPr="00BA66DC">
        <w:rPr>
          <w:rFonts w:ascii="Times New Roman" w:eastAsia="Calibri" w:hAnsi="Times New Roman" w:cs="Times New Roman"/>
          <w:sz w:val="28"/>
          <w:szCs w:val="28"/>
        </w:rPr>
        <w:t xml:space="preserve"> у учащихся качеств, соответствующих модели выпускника школы.</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Работа классных руководителей должна определяться, прежде всего, программой воспитания личности, представлением того, что он должен развивать в личности, используя все возможности, представляемые ему классным коллективом: формировать у учащихся систему ценностных ориентаций, </w:t>
      </w:r>
      <w:r w:rsidRPr="00BA66DC">
        <w:rPr>
          <w:rFonts w:ascii="Times New Roman" w:eastAsia="Calibri" w:hAnsi="Times New Roman" w:cs="Times New Roman"/>
          <w:sz w:val="28"/>
          <w:szCs w:val="28"/>
        </w:rPr>
        <w:lastRenderedPageBreak/>
        <w:t>социальное поведение, идейно-нравственные, гражданско-патриотические чувства и качества.</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Эффективность воспитательной системы школы зависит от классных руководителей, их профессионального мастерства. Анализ деятельности показывает, что многие классные руководители, серьезно анализируя результаты своей работы, ставят перед собой  и своим классом актуальные и реально выполнимые задачи. Но при этом не все классные руководители имеют стройную воспитательную систему класса. Многие из них  не в полной мере используют воспитательные возможности классных часов. Изучение взаимоотношений классных руководителей со своими воспитанниками позволяет сделать вывод о том, что детям нужны учителя-мастера, способные не на словах, а на деле осуществить союз с детьми, содержательно и интересно организовать их деятельность.</w:t>
      </w:r>
    </w:p>
    <w:p w:rsidR="00C06921" w:rsidRPr="00BA66DC" w:rsidRDefault="00C06921" w:rsidP="00BA66DC">
      <w:pPr>
        <w:spacing w:after="0" w:line="0" w:lineRule="atLeast"/>
        <w:ind w:firstLine="709"/>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Методическое объединение классных руководителей работало над проблемой</w:t>
      </w:r>
      <w:r w:rsidRPr="00BA66DC">
        <w:rPr>
          <w:rFonts w:ascii="Times New Roman" w:eastAsia="Times New Roman" w:hAnsi="Times New Roman" w:cs="Times New Roman"/>
          <w:bCs/>
          <w:sz w:val="28"/>
          <w:szCs w:val="28"/>
          <w:lang w:eastAsia="ru-RU"/>
        </w:rPr>
        <w:t xml:space="preserve"> «</w:t>
      </w:r>
      <w:r w:rsidRPr="00BA66DC">
        <w:rPr>
          <w:rFonts w:ascii="Times New Roman" w:eastAsia="Times New Roman" w:hAnsi="Times New Roman" w:cs="Times New Roman"/>
          <w:sz w:val="28"/>
          <w:szCs w:val="28"/>
          <w:lang w:eastAsia="ru-RU"/>
        </w:rPr>
        <w:t>Духовно-нравственное воспитание участников образовательного процесса», опираясь при этом на методическую тему школы.</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В течение учебного года МО классных руководителей были проведены пять заседаний. Заседания проходили в различных формах: обучающий семинар, семинар - практикум, круглый стол.</w:t>
      </w:r>
    </w:p>
    <w:p w:rsidR="00C06921" w:rsidRPr="00BA66DC" w:rsidRDefault="00C06921" w:rsidP="00BA66DC">
      <w:pPr>
        <w:pBdr>
          <w:top w:val="none" w:sz="0" w:space="0" w:color="000000"/>
          <w:left w:val="none" w:sz="0" w:space="0" w:color="000000"/>
          <w:bottom w:val="none" w:sz="0" w:space="0" w:color="000000"/>
          <w:right w:val="none" w:sz="0" w:space="0" w:color="000000"/>
          <w:between w:val="none" w:sz="0" w:space="0" w:color="000000"/>
        </w:pBdr>
        <w:spacing w:after="0" w:line="0" w:lineRule="atLeast"/>
        <w:ind w:firstLine="708"/>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Темы заседаний: Методический практикум «Организация воспитательной работы в 20</w:t>
      </w:r>
      <w:r w:rsidR="00C16BFE">
        <w:rPr>
          <w:rFonts w:ascii="Times New Roman" w:eastAsia="Times New Roman" w:hAnsi="Times New Roman" w:cs="Times New Roman"/>
          <w:color w:val="000000"/>
          <w:sz w:val="28"/>
          <w:szCs w:val="28"/>
          <w:lang w:eastAsia="ru-RU"/>
        </w:rPr>
        <w:t>2</w:t>
      </w:r>
      <w:r w:rsidR="00277512">
        <w:rPr>
          <w:rFonts w:ascii="Times New Roman" w:eastAsia="Times New Roman" w:hAnsi="Times New Roman" w:cs="Times New Roman"/>
          <w:color w:val="000000"/>
          <w:sz w:val="28"/>
          <w:szCs w:val="28"/>
          <w:lang w:eastAsia="ru-RU"/>
        </w:rPr>
        <w:t>1</w:t>
      </w:r>
      <w:r w:rsidRPr="00BA66DC">
        <w:rPr>
          <w:rFonts w:ascii="Times New Roman" w:eastAsia="Times New Roman" w:hAnsi="Times New Roman" w:cs="Times New Roman"/>
          <w:color w:val="000000"/>
          <w:sz w:val="28"/>
          <w:szCs w:val="28"/>
          <w:lang w:eastAsia="ru-RU"/>
        </w:rPr>
        <w:t>/20</w:t>
      </w:r>
      <w:r w:rsidR="00C16BFE">
        <w:rPr>
          <w:rFonts w:ascii="Times New Roman" w:eastAsia="Times New Roman" w:hAnsi="Times New Roman" w:cs="Times New Roman"/>
          <w:color w:val="000000"/>
          <w:sz w:val="28"/>
          <w:szCs w:val="28"/>
          <w:lang w:eastAsia="ru-RU"/>
        </w:rPr>
        <w:t>2</w:t>
      </w:r>
      <w:r w:rsidR="00277512">
        <w:rPr>
          <w:rFonts w:ascii="Times New Roman" w:eastAsia="Times New Roman" w:hAnsi="Times New Roman" w:cs="Times New Roman"/>
          <w:color w:val="000000"/>
          <w:sz w:val="28"/>
          <w:szCs w:val="28"/>
          <w:lang w:eastAsia="ru-RU"/>
        </w:rPr>
        <w:t>2</w:t>
      </w:r>
      <w:r w:rsidR="00432F42" w:rsidRPr="00BA66DC">
        <w:rPr>
          <w:rFonts w:ascii="Times New Roman" w:eastAsia="Times New Roman" w:hAnsi="Times New Roman" w:cs="Times New Roman"/>
          <w:color w:val="000000"/>
          <w:sz w:val="28"/>
          <w:szCs w:val="28"/>
          <w:lang w:eastAsia="ru-RU"/>
        </w:rPr>
        <w:t xml:space="preserve"> </w:t>
      </w:r>
      <w:r w:rsidRPr="00BA66DC">
        <w:rPr>
          <w:rFonts w:ascii="Times New Roman" w:eastAsia="Times New Roman" w:hAnsi="Times New Roman" w:cs="Times New Roman"/>
          <w:color w:val="000000"/>
          <w:sz w:val="28"/>
          <w:szCs w:val="28"/>
          <w:lang w:eastAsia="ru-RU"/>
        </w:rPr>
        <w:t>учебном году»; семинар - практикум «Инновационные методы воспитательной работы с классным коллективом», обмен опытом «Особенности психофизического развития детей на разных ступнях развития. Семинар по теме: «Воспитать человека», круглый стол «Моделирование воспитательной системы класса в связи с реализацией ФГОС НОО</w:t>
      </w:r>
      <w:r w:rsidR="00C16BFE">
        <w:rPr>
          <w:rFonts w:ascii="Times New Roman" w:eastAsia="Times New Roman" w:hAnsi="Times New Roman" w:cs="Times New Roman"/>
          <w:color w:val="000000"/>
          <w:sz w:val="28"/>
          <w:szCs w:val="28"/>
          <w:lang w:eastAsia="ru-RU"/>
        </w:rPr>
        <w:t>, ООО. Семинар «Ранняя профориентация</w:t>
      </w:r>
      <w:r w:rsidRPr="00BA66DC">
        <w:rPr>
          <w:rFonts w:ascii="Times New Roman" w:eastAsia="Times New Roman" w:hAnsi="Times New Roman" w:cs="Times New Roman"/>
          <w:color w:val="000000"/>
          <w:sz w:val="28"/>
          <w:szCs w:val="28"/>
          <w:lang w:eastAsia="ru-RU"/>
        </w:rPr>
        <w:t xml:space="preserve"> учащихся»</w:t>
      </w:r>
      <w:r w:rsidR="00432F42" w:rsidRPr="00BA66DC">
        <w:rPr>
          <w:rFonts w:ascii="Times New Roman" w:eastAsia="Times New Roman" w:hAnsi="Times New Roman" w:cs="Times New Roman"/>
          <w:color w:val="000000"/>
          <w:sz w:val="28"/>
          <w:szCs w:val="28"/>
          <w:lang w:eastAsia="ru-RU"/>
        </w:rPr>
        <w:t>.</w:t>
      </w:r>
      <w:r w:rsidR="00C16BFE">
        <w:rPr>
          <w:rFonts w:ascii="Times New Roman" w:eastAsia="Times New Roman" w:hAnsi="Times New Roman" w:cs="Times New Roman"/>
          <w:color w:val="000000"/>
          <w:sz w:val="28"/>
          <w:szCs w:val="28"/>
          <w:lang w:eastAsia="ru-RU"/>
        </w:rPr>
        <w:t xml:space="preserve"> </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течение года методическое объединение ставило перед собой цели и решало следующие задачи:</w:t>
      </w:r>
    </w:p>
    <w:p w:rsidR="00C06921" w:rsidRPr="00BA66DC" w:rsidRDefault="00C06921" w:rsidP="00BA66DC">
      <w:pPr>
        <w:pBdr>
          <w:top w:val="none" w:sz="0" w:space="0" w:color="000000"/>
          <w:left w:val="none" w:sz="0" w:space="0" w:color="000000"/>
          <w:bottom w:val="none" w:sz="0" w:space="0" w:color="000000"/>
          <w:right w:val="none" w:sz="0" w:space="0" w:color="000000"/>
          <w:between w:val="none" w:sz="0" w:space="0" w:color="000000"/>
        </w:pBdr>
        <w:spacing w:after="0" w:line="0" w:lineRule="atLeast"/>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b/>
          <w:bCs/>
          <w:i/>
          <w:iCs/>
          <w:sz w:val="28"/>
          <w:szCs w:val="28"/>
          <w:lang w:eastAsia="ru-RU"/>
        </w:rPr>
        <w:t>Цель МО:</w:t>
      </w:r>
      <w:r w:rsidRPr="00BA66DC">
        <w:rPr>
          <w:rFonts w:ascii="Times New Roman" w:eastAsia="Times New Roman" w:hAnsi="Times New Roman" w:cs="Times New Roman"/>
          <w:sz w:val="28"/>
          <w:szCs w:val="28"/>
          <w:lang w:eastAsia="ru-RU"/>
        </w:rPr>
        <w:t xml:space="preserve"> Повышение профессионального мастерства классных руководителей, обобщение и распространение их педагогического опыта.</w:t>
      </w:r>
    </w:p>
    <w:p w:rsidR="00C06921" w:rsidRPr="00BA66DC" w:rsidRDefault="00C06921" w:rsidP="00BA66DC">
      <w:pPr>
        <w:pBdr>
          <w:top w:val="none" w:sz="0" w:space="0" w:color="000000"/>
          <w:left w:val="none" w:sz="0" w:space="0" w:color="000000"/>
          <w:bottom w:val="none" w:sz="0" w:space="0" w:color="000000"/>
          <w:right w:val="none" w:sz="0" w:space="0" w:color="000000"/>
          <w:between w:val="none" w:sz="0" w:space="0" w:color="000000"/>
        </w:pBdr>
        <w:spacing w:after="0" w:line="0" w:lineRule="atLeast"/>
        <w:jc w:val="both"/>
        <w:rPr>
          <w:rFonts w:ascii="Times New Roman" w:eastAsia="Times New Roman" w:hAnsi="Times New Roman" w:cs="Times New Roman"/>
          <w:b/>
          <w:bCs/>
          <w:i/>
          <w:iCs/>
          <w:sz w:val="28"/>
          <w:szCs w:val="28"/>
          <w:lang w:eastAsia="ru-RU"/>
        </w:rPr>
      </w:pPr>
      <w:r w:rsidRPr="00BA66DC">
        <w:rPr>
          <w:rFonts w:ascii="Times New Roman" w:eastAsia="Times New Roman" w:hAnsi="Times New Roman" w:cs="Times New Roman"/>
          <w:b/>
          <w:bCs/>
          <w:i/>
          <w:iCs/>
          <w:sz w:val="28"/>
          <w:szCs w:val="28"/>
          <w:lang w:eastAsia="ru-RU"/>
        </w:rPr>
        <w:t>Задачи МО:</w:t>
      </w:r>
    </w:p>
    <w:p w:rsidR="00C06921" w:rsidRPr="00BA66DC" w:rsidRDefault="00C06921" w:rsidP="00D47092">
      <w:pPr>
        <w:widowControl w:val="0"/>
        <w:numPr>
          <w:ilvl w:val="0"/>
          <w:numId w:val="32"/>
        </w:numPr>
        <w:tabs>
          <w:tab w:val="left" w:pos="567"/>
        </w:tabs>
        <w:spacing w:after="0" w:line="0" w:lineRule="atLeast"/>
        <w:ind w:left="0"/>
        <w:contextualSpacing/>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Оказание методической помощи классному руководителю в совершенствовании форм и методов организации воспитательной работы в условиях поэтапного  внедрения ФГОС и новых педагогических технологий.</w:t>
      </w:r>
    </w:p>
    <w:p w:rsidR="00C06921" w:rsidRPr="00BA66DC" w:rsidRDefault="00C06921" w:rsidP="00D47092">
      <w:pPr>
        <w:widowControl w:val="0"/>
        <w:numPr>
          <w:ilvl w:val="0"/>
          <w:numId w:val="32"/>
        </w:numPr>
        <w:tabs>
          <w:tab w:val="left" w:pos="567"/>
        </w:tabs>
        <w:spacing w:after="0" w:line="0" w:lineRule="atLeast"/>
        <w:ind w:left="0"/>
        <w:contextualSpacing/>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Изучение и обобщение интересного опыта работы классного руководителя.</w:t>
      </w:r>
    </w:p>
    <w:p w:rsidR="00C06921" w:rsidRPr="00BA66DC" w:rsidRDefault="00C06921" w:rsidP="00D47092">
      <w:pPr>
        <w:widowControl w:val="0"/>
        <w:numPr>
          <w:ilvl w:val="0"/>
          <w:numId w:val="32"/>
        </w:numPr>
        <w:tabs>
          <w:tab w:val="left" w:pos="567"/>
        </w:tabs>
        <w:spacing w:after="0" w:line="0" w:lineRule="atLeast"/>
        <w:ind w:left="0"/>
        <w:contextualSpacing/>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color w:val="000000"/>
          <w:sz w:val="28"/>
          <w:szCs w:val="28"/>
          <w:lang w:eastAsia="ru-RU"/>
        </w:rPr>
        <w:t>Повышение нормативно-правового уровня подготовки классных руководителей.</w:t>
      </w:r>
    </w:p>
    <w:p w:rsidR="00C06921" w:rsidRPr="00BA66DC" w:rsidRDefault="00C06921" w:rsidP="00D47092">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0" w:lineRule="atLeast"/>
        <w:ind w:left="0"/>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Развитие информационной культуры педагогов и использование информационных технологий в воспитательной работе.</w:t>
      </w:r>
    </w:p>
    <w:p w:rsidR="00C06921" w:rsidRPr="00BA66DC" w:rsidRDefault="00C06921" w:rsidP="00D47092">
      <w:pPr>
        <w:widowControl w:val="0"/>
        <w:numPr>
          <w:ilvl w:val="0"/>
          <w:numId w:val="32"/>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0" w:lineRule="atLeast"/>
        <w:ind w:left="0"/>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lastRenderedPageBreak/>
        <w:t>Организация деятельности классного руководителя с учетом индивидуальных особенностей учащихся.</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Наблюдения за воспитательным процессом показали, что внеклассная жизнь наших школьников и педагогов насыщена и многообразна.</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Поставленные задачи решались через совершенствование методики проведения внеклассных мероприятий.</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МО классных руководителей это не только изучение новых веяний в воспитании, но и обмен опытом, который у многих учителей достаточно богат и разнообразен.</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учащихся посещают кружки и секции. Организовывают внеклассные мероприятия; проводят профилактическую работу с учащимися и родителями и т.д.</w:t>
      </w:r>
    </w:p>
    <w:p w:rsidR="00C06921" w:rsidRPr="00BA66DC" w:rsidRDefault="00C06921" w:rsidP="00BA66DC">
      <w:pPr>
        <w:spacing w:after="0" w:line="0" w:lineRule="atLeast"/>
        <w:ind w:firstLine="708"/>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в благоустройстве школы.</w:t>
      </w:r>
    </w:p>
    <w:p w:rsidR="00C06921" w:rsidRPr="00BA66DC" w:rsidRDefault="00C06921" w:rsidP="00BA66DC">
      <w:pPr>
        <w:spacing w:after="0" w:line="0" w:lineRule="atLeast"/>
        <w:ind w:firstLine="709"/>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В рамках МО, с целью изучения и обобщения опыта прошли открытые воспитательные мероприятия: </w:t>
      </w:r>
      <w:proofErr w:type="gramStart"/>
      <w:r w:rsidRPr="00BA66DC">
        <w:rPr>
          <w:rFonts w:ascii="Times New Roman" w:eastAsia="Times New Roman" w:hAnsi="Times New Roman" w:cs="Times New Roman"/>
          <w:sz w:val="28"/>
          <w:szCs w:val="28"/>
          <w:lang w:eastAsia="ru-RU"/>
        </w:rPr>
        <w:t>Классный час «Правила поведения при захвате и удержании заложников» (</w:t>
      </w:r>
      <w:r w:rsidR="00C16BFE">
        <w:rPr>
          <w:rFonts w:ascii="Times New Roman" w:eastAsia="Times New Roman" w:hAnsi="Times New Roman" w:cs="Times New Roman"/>
          <w:sz w:val="28"/>
          <w:szCs w:val="28"/>
          <w:lang w:eastAsia="ru-RU"/>
        </w:rPr>
        <w:t>8-</w:t>
      </w:r>
      <w:r w:rsidR="009B4CFF" w:rsidRPr="00BA66DC">
        <w:rPr>
          <w:rFonts w:ascii="Times New Roman" w:eastAsia="Times New Roman" w:hAnsi="Times New Roman" w:cs="Times New Roman"/>
          <w:sz w:val="28"/>
          <w:szCs w:val="28"/>
          <w:lang w:eastAsia="ru-RU"/>
        </w:rPr>
        <w:t>9</w:t>
      </w:r>
      <w:r w:rsidR="00432F42"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класс</w:t>
      </w:r>
      <w:r w:rsidR="00C16BFE">
        <w:rPr>
          <w:rFonts w:ascii="Times New Roman" w:eastAsia="Times New Roman" w:hAnsi="Times New Roman" w:cs="Times New Roman"/>
          <w:sz w:val="28"/>
          <w:szCs w:val="28"/>
          <w:lang w:eastAsia="ru-RU"/>
        </w:rPr>
        <w:t>ы</w:t>
      </w:r>
      <w:r w:rsidRPr="00BA66DC">
        <w:rPr>
          <w:rFonts w:ascii="Times New Roman" w:eastAsia="Times New Roman" w:hAnsi="Times New Roman" w:cs="Times New Roman"/>
          <w:sz w:val="28"/>
          <w:szCs w:val="28"/>
          <w:lang w:eastAsia="ru-RU"/>
        </w:rPr>
        <w:t xml:space="preserve">, </w:t>
      </w:r>
      <w:r w:rsidR="00432F42" w:rsidRPr="00BA66DC">
        <w:rPr>
          <w:rFonts w:ascii="Times New Roman" w:eastAsia="Times New Roman" w:hAnsi="Times New Roman" w:cs="Times New Roman"/>
          <w:sz w:val="28"/>
          <w:szCs w:val="28"/>
          <w:lang w:eastAsia="ru-RU"/>
        </w:rPr>
        <w:t>Гринев А.Ф</w:t>
      </w:r>
      <w:r w:rsidRPr="00BA66DC">
        <w:rPr>
          <w:rFonts w:ascii="Times New Roman" w:eastAsia="Times New Roman" w:hAnsi="Times New Roman" w:cs="Times New Roman"/>
          <w:sz w:val="28"/>
          <w:szCs w:val="28"/>
          <w:lang w:eastAsia="ru-RU"/>
        </w:rPr>
        <w:t>.), «Правила дорожные знать каждому положено» (</w:t>
      </w:r>
      <w:r w:rsidR="00277512">
        <w:rPr>
          <w:rFonts w:ascii="Times New Roman" w:eastAsia="Times New Roman" w:hAnsi="Times New Roman" w:cs="Times New Roman"/>
          <w:sz w:val="28"/>
          <w:szCs w:val="28"/>
          <w:lang w:eastAsia="ru-RU"/>
        </w:rPr>
        <w:t>2</w:t>
      </w:r>
      <w:r w:rsidR="009B4CFF"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 xml:space="preserve">классы, </w:t>
      </w:r>
      <w:r w:rsidR="00B516FE" w:rsidRPr="00BA66DC">
        <w:rPr>
          <w:rFonts w:ascii="Times New Roman" w:eastAsia="Times New Roman" w:hAnsi="Times New Roman" w:cs="Times New Roman"/>
          <w:sz w:val="28"/>
          <w:szCs w:val="28"/>
          <w:lang w:eastAsia="ru-RU"/>
        </w:rPr>
        <w:t>Петрова Н.В.), «</w:t>
      </w:r>
      <w:r w:rsidRPr="00BA66DC">
        <w:rPr>
          <w:rFonts w:ascii="Times New Roman" w:eastAsia="Times New Roman" w:hAnsi="Times New Roman" w:cs="Times New Roman"/>
          <w:sz w:val="28"/>
          <w:szCs w:val="28"/>
          <w:lang w:eastAsia="ru-RU"/>
        </w:rPr>
        <w:t>Мой любимый сказочный герой» (</w:t>
      </w:r>
      <w:r w:rsidR="00B516FE" w:rsidRPr="00BA66DC">
        <w:rPr>
          <w:rFonts w:ascii="Times New Roman" w:eastAsia="Times New Roman" w:hAnsi="Times New Roman" w:cs="Times New Roman"/>
          <w:sz w:val="28"/>
          <w:szCs w:val="28"/>
          <w:lang w:eastAsia="ru-RU"/>
        </w:rPr>
        <w:t>дошкольная группа</w:t>
      </w:r>
      <w:r w:rsidRPr="00BA66DC">
        <w:rPr>
          <w:rFonts w:ascii="Times New Roman" w:eastAsia="Times New Roman" w:hAnsi="Times New Roman" w:cs="Times New Roman"/>
          <w:sz w:val="28"/>
          <w:szCs w:val="28"/>
          <w:lang w:eastAsia="ru-RU"/>
        </w:rPr>
        <w:t xml:space="preserve">, </w:t>
      </w:r>
      <w:proofErr w:type="spellStart"/>
      <w:r w:rsidR="00277512">
        <w:rPr>
          <w:rFonts w:ascii="Times New Roman" w:eastAsia="Times New Roman" w:hAnsi="Times New Roman" w:cs="Times New Roman"/>
          <w:sz w:val="28"/>
          <w:szCs w:val="28"/>
          <w:lang w:eastAsia="ru-RU"/>
        </w:rPr>
        <w:t>Мулова</w:t>
      </w:r>
      <w:proofErr w:type="spellEnd"/>
      <w:r w:rsidR="00277512">
        <w:rPr>
          <w:rFonts w:ascii="Times New Roman" w:eastAsia="Times New Roman" w:hAnsi="Times New Roman" w:cs="Times New Roman"/>
          <w:sz w:val="28"/>
          <w:szCs w:val="28"/>
          <w:lang w:eastAsia="ru-RU"/>
        </w:rPr>
        <w:t xml:space="preserve"> А.И</w:t>
      </w:r>
      <w:r w:rsidRPr="00BA66DC">
        <w:rPr>
          <w:rFonts w:ascii="Times New Roman" w:eastAsia="Times New Roman" w:hAnsi="Times New Roman" w:cs="Times New Roman"/>
          <w:sz w:val="28"/>
          <w:szCs w:val="28"/>
          <w:lang w:eastAsia="ru-RU"/>
        </w:rPr>
        <w:t>.); «ПДД» (</w:t>
      </w:r>
      <w:r w:rsidR="00C16BFE">
        <w:rPr>
          <w:rFonts w:ascii="Times New Roman" w:eastAsia="Times New Roman" w:hAnsi="Times New Roman" w:cs="Times New Roman"/>
          <w:sz w:val="28"/>
          <w:szCs w:val="28"/>
          <w:lang w:eastAsia="ru-RU"/>
        </w:rPr>
        <w:t>8</w:t>
      </w:r>
      <w:r w:rsidR="00B516FE"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 xml:space="preserve">класс, </w:t>
      </w:r>
      <w:r w:rsidR="00277512">
        <w:rPr>
          <w:rFonts w:ascii="Times New Roman" w:eastAsia="Times New Roman" w:hAnsi="Times New Roman" w:cs="Times New Roman"/>
          <w:sz w:val="28"/>
          <w:szCs w:val="28"/>
          <w:lang w:eastAsia="ru-RU"/>
        </w:rPr>
        <w:t>Бессонова Н.В</w:t>
      </w:r>
      <w:r w:rsidRPr="00BA66DC">
        <w:rPr>
          <w:rFonts w:ascii="Times New Roman" w:eastAsia="Times New Roman" w:hAnsi="Times New Roman" w:cs="Times New Roman"/>
          <w:sz w:val="28"/>
          <w:szCs w:val="28"/>
          <w:lang w:eastAsia="ru-RU"/>
        </w:rPr>
        <w:t>.); круглый стол « Я</w:t>
      </w:r>
      <w:r w:rsidRPr="00BA66DC">
        <w:rPr>
          <w:rFonts w:ascii="Times New Roman" w:eastAsia="Times New Roman" w:hAnsi="Times New Roman" w:cs="Times New Roman"/>
          <w:i/>
          <w:sz w:val="28"/>
          <w:szCs w:val="28"/>
          <w:lang w:eastAsia="ru-RU"/>
        </w:rPr>
        <w:t xml:space="preserve"> </w:t>
      </w:r>
      <w:r w:rsidRPr="00BA66DC">
        <w:rPr>
          <w:rFonts w:ascii="Times New Roman" w:eastAsia="Times New Roman" w:hAnsi="Times New Roman" w:cs="Times New Roman"/>
          <w:sz w:val="28"/>
          <w:szCs w:val="28"/>
          <w:lang w:eastAsia="ru-RU"/>
        </w:rPr>
        <w:t>и моё место в жизни»</w:t>
      </w:r>
      <w:r w:rsidR="009B4CFF"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w:t>
      </w:r>
      <w:r w:rsidR="00277512">
        <w:rPr>
          <w:rFonts w:ascii="Times New Roman" w:eastAsia="Times New Roman" w:hAnsi="Times New Roman" w:cs="Times New Roman"/>
          <w:sz w:val="28"/>
          <w:szCs w:val="28"/>
          <w:lang w:eastAsia="ru-RU"/>
        </w:rPr>
        <w:t>9</w:t>
      </w:r>
      <w:r w:rsidR="00B516FE"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 xml:space="preserve">класс, </w:t>
      </w:r>
      <w:r w:rsidR="00B516FE" w:rsidRPr="00BA66DC">
        <w:rPr>
          <w:rFonts w:ascii="Times New Roman" w:eastAsia="Times New Roman" w:hAnsi="Times New Roman" w:cs="Times New Roman"/>
          <w:sz w:val="28"/>
          <w:szCs w:val="28"/>
          <w:lang w:eastAsia="ru-RU"/>
        </w:rPr>
        <w:t>Нестерова Е.Н</w:t>
      </w:r>
      <w:r w:rsidRPr="00BA66DC">
        <w:rPr>
          <w:rFonts w:ascii="Times New Roman" w:eastAsia="Times New Roman" w:hAnsi="Times New Roman" w:cs="Times New Roman"/>
          <w:sz w:val="28"/>
          <w:szCs w:val="28"/>
          <w:lang w:eastAsia="ru-RU"/>
        </w:rPr>
        <w:t>.);</w:t>
      </w:r>
      <w:proofErr w:type="gramEnd"/>
      <w:r w:rsidRPr="00BA66DC">
        <w:rPr>
          <w:rFonts w:ascii="Times New Roman" w:eastAsia="Times New Roman" w:hAnsi="Times New Roman" w:cs="Times New Roman"/>
          <w:sz w:val="28"/>
          <w:szCs w:val="28"/>
          <w:lang w:eastAsia="ru-RU"/>
        </w:rPr>
        <w:t xml:space="preserve"> конкурс стихов «О Родине, войне и мире»; праздник «Весенняя капель» (</w:t>
      </w:r>
      <w:r w:rsidR="00277512">
        <w:rPr>
          <w:rFonts w:ascii="Times New Roman" w:eastAsia="Times New Roman" w:hAnsi="Times New Roman" w:cs="Times New Roman"/>
          <w:sz w:val="28"/>
          <w:szCs w:val="28"/>
          <w:lang w:eastAsia="ru-RU"/>
        </w:rPr>
        <w:t>11</w:t>
      </w:r>
      <w:r w:rsidR="00C16BFE">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 xml:space="preserve">класс, </w:t>
      </w:r>
      <w:r w:rsidR="00B516FE" w:rsidRPr="00BA66DC">
        <w:rPr>
          <w:rFonts w:ascii="Times New Roman" w:eastAsia="Times New Roman" w:hAnsi="Times New Roman" w:cs="Times New Roman"/>
          <w:sz w:val="28"/>
          <w:szCs w:val="28"/>
          <w:lang w:eastAsia="ru-RU"/>
        </w:rPr>
        <w:t>Хохлова Е.В</w:t>
      </w:r>
      <w:r w:rsidRPr="00BA66DC">
        <w:rPr>
          <w:rFonts w:ascii="Times New Roman" w:eastAsia="Times New Roman" w:hAnsi="Times New Roman" w:cs="Times New Roman"/>
          <w:sz w:val="28"/>
          <w:szCs w:val="28"/>
          <w:lang w:eastAsia="ru-RU"/>
        </w:rPr>
        <w:t>.);</w:t>
      </w:r>
      <w:r w:rsidR="00B516FE"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конкурс инсценированно</w:t>
      </w:r>
      <w:r w:rsidR="00B516FE" w:rsidRPr="00BA66DC">
        <w:rPr>
          <w:rFonts w:ascii="Times New Roman" w:eastAsia="Times New Roman" w:hAnsi="Times New Roman" w:cs="Times New Roman"/>
          <w:sz w:val="28"/>
          <w:szCs w:val="28"/>
          <w:lang w:eastAsia="ru-RU"/>
        </w:rPr>
        <w:t>й военно-патриотической песни «</w:t>
      </w:r>
      <w:r w:rsidRPr="00BA66DC">
        <w:rPr>
          <w:rFonts w:ascii="Times New Roman" w:eastAsia="Times New Roman" w:hAnsi="Times New Roman" w:cs="Times New Roman"/>
          <w:sz w:val="28"/>
          <w:szCs w:val="28"/>
          <w:lang w:eastAsia="ru-RU"/>
        </w:rPr>
        <w:t>Когда поют солдаты» (</w:t>
      </w:r>
      <w:proofErr w:type="spellStart"/>
      <w:r w:rsidR="00B516FE" w:rsidRPr="00BA66DC">
        <w:rPr>
          <w:rFonts w:ascii="Times New Roman" w:eastAsia="Times New Roman" w:hAnsi="Times New Roman" w:cs="Times New Roman"/>
          <w:sz w:val="28"/>
          <w:szCs w:val="28"/>
          <w:lang w:eastAsia="ru-RU"/>
        </w:rPr>
        <w:t>Лакаткина</w:t>
      </w:r>
      <w:proofErr w:type="spellEnd"/>
      <w:r w:rsidR="00B516FE" w:rsidRPr="00BA66DC">
        <w:rPr>
          <w:rFonts w:ascii="Times New Roman" w:eastAsia="Times New Roman" w:hAnsi="Times New Roman" w:cs="Times New Roman"/>
          <w:sz w:val="28"/>
          <w:szCs w:val="28"/>
          <w:lang w:eastAsia="ru-RU"/>
        </w:rPr>
        <w:t xml:space="preserve"> Н.Е</w:t>
      </w:r>
      <w:r w:rsidRPr="00BA66DC">
        <w:rPr>
          <w:rFonts w:ascii="Times New Roman" w:eastAsia="Times New Roman" w:hAnsi="Times New Roman" w:cs="Times New Roman"/>
          <w:sz w:val="28"/>
          <w:szCs w:val="28"/>
          <w:lang w:eastAsia="ru-RU"/>
        </w:rPr>
        <w:t>.).</w:t>
      </w:r>
      <w:r w:rsidRPr="00BA66DC">
        <w:rPr>
          <w:rFonts w:ascii="Times New Roman" w:eastAsia="Times New Roman" w:hAnsi="Times New Roman" w:cs="Times New Roman"/>
          <w:color w:val="000000"/>
          <w:sz w:val="28"/>
          <w:szCs w:val="28"/>
          <w:lang w:eastAsia="ru-RU"/>
        </w:rPr>
        <w:t xml:space="preserve"> </w:t>
      </w:r>
      <w:r w:rsidRPr="00BA66DC">
        <w:rPr>
          <w:rFonts w:ascii="Times New Roman" w:eastAsia="Times New Roman" w:hAnsi="Times New Roman" w:cs="Times New Roman"/>
          <w:sz w:val="28"/>
          <w:szCs w:val="28"/>
          <w:lang w:eastAsia="ru-RU"/>
        </w:rPr>
        <w:t>В 9</w:t>
      </w:r>
      <w:r w:rsidR="00B516FE" w:rsidRPr="00BA66DC">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классе ставятся вопросы по профориентации учащихся, проводятся тематические и информационные классные часы: «В мире профессий», «Зачем человек трудится», «Кем я хочу стать», праздник «Все профессии важны, все профессии нужны».</w:t>
      </w:r>
      <w:r w:rsidR="00C16BFE">
        <w:rPr>
          <w:rFonts w:ascii="Times New Roman" w:eastAsia="Times New Roman" w:hAnsi="Times New Roman" w:cs="Times New Roman"/>
          <w:sz w:val="28"/>
          <w:szCs w:val="28"/>
          <w:lang w:eastAsia="ru-RU"/>
        </w:rPr>
        <w:t xml:space="preserve"> </w:t>
      </w:r>
      <w:r w:rsidR="00F52F0A">
        <w:rPr>
          <w:rFonts w:ascii="Times New Roman" w:eastAsia="Times New Roman" w:hAnsi="Times New Roman" w:cs="Times New Roman"/>
          <w:sz w:val="28"/>
          <w:szCs w:val="28"/>
          <w:lang w:eastAsia="ru-RU"/>
        </w:rPr>
        <w:t>В 10 классе в рамках внеурочной деятельности ведется «Мир профессий».</w:t>
      </w:r>
      <w:r w:rsidR="00C16BFE">
        <w:rPr>
          <w:rFonts w:ascii="Times New Roman" w:eastAsia="Times New Roman" w:hAnsi="Times New Roman" w:cs="Times New Roman"/>
          <w:sz w:val="28"/>
          <w:szCs w:val="28"/>
          <w:lang w:eastAsia="ru-RU"/>
        </w:rPr>
        <w:t xml:space="preserve"> Учащиеся 8-11 классов регулярно смотрят программу </w:t>
      </w:r>
      <w:proofErr w:type="spellStart"/>
      <w:r w:rsidR="00C16BFE">
        <w:rPr>
          <w:rFonts w:ascii="Times New Roman" w:eastAsia="Times New Roman" w:hAnsi="Times New Roman" w:cs="Times New Roman"/>
          <w:sz w:val="28"/>
          <w:szCs w:val="28"/>
          <w:lang w:eastAsia="ru-RU"/>
        </w:rPr>
        <w:t>ПроЕктория</w:t>
      </w:r>
      <w:proofErr w:type="spellEnd"/>
      <w:r w:rsidR="00C16BFE">
        <w:rPr>
          <w:rFonts w:ascii="Times New Roman" w:eastAsia="Times New Roman" w:hAnsi="Times New Roman" w:cs="Times New Roman"/>
          <w:sz w:val="28"/>
          <w:szCs w:val="28"/>
          <w:lang w:eastAsia="ru-RU"/>
        </w:rPr>
        <w:t>, после каждого просмотра проводится дискуссия.</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lastRenderedPageBreak/>
        <w:t>Все мероприятия прошли на высоком организационном и методическом уровне.</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Мероприятия педагогов открыты и их можно </w:t>
      </w:r>
      <w:proofErr w:type="gramStart"/>
      <w:r w:rsidRPr="00BA66DC">
        <w:rPr>
          <w:rFonts w:ascii="Times New Roman" w:eastAsia="Times New Roman" w:hAnsi="Times New Roman" w:cs="Times New Roman"/>
          <w:sz w:val="28"/>
          <w:szCs w:val="28"/>
          <w:lang w:eastAsia="ru-RU"/>
        </w:rPr>
        <w:t>посещать</w:t>
      </w:r>
      <w:proofErr w:type="gramEnd"/>
      <w:r w:rsidRPr="00BA66DC">
        <w:rPr>
          <w:rFonts w:ascii="Times New Roman" w:eastAsia="Times New Roman" w:hAnsi="Times New Roman" w:cs="Times New Roman"/>
          <w:sz w:val="28"/>
          <w:szCs w:val="28"/>
          <w:lang w:eastAsia="ru-RU"/>
        </w:rPr>
        <w:t xml:space="preserve"> с целью получения практической помощи в вопросах совершенствования теоретических знаний и повышения педагогического мастерства, консультирования по проблемам учебно-воспитательного процесса, применению современных технологий и </w:t>
      </w:r>
      <w:proofErr w:type="spellStart"/>
      <w:r w:rsidRPr="00BA66DC">
        <w:rPr>
          <w:rFonts w:ascii="Times New Roman" w:eastAsia="Times New Roman" w:hAnsi="Times New Roman" w:cs="Times New Roman"/>
          <w:sz w:val="28"/>
          <w:szCs w:val="28"/>
          <w:lang w:eastAsia="ru-RU"/>
        </w:rPr>
        <w:t>здоровьесберегающих</w:t>
      </w:r>
      <w:proofErr w:type="spellEnd"/>
      <w:r w:rsidRPr="00BA66DC">
        <w:rPr>
          <w:rFonts w:ascii="Times New Roman" w:eastAsia="Times New Roman" w:hAnsi="Times New Roman" w:cs="Times New Roman"/>
          <w:sz w:val="28"/>
          <w:szCs w:val="28"/>
          <w:lang w:eastAsia="ru-RU"/>
        </w:rPr>
        <w:t xml:space="preserve"> элементов на уроках. В подготовке к мероприятию, самоанализу занятий, в оформлении школьной документации, в изучении нормативных документов, в работе с одарёнными учащимися. В конце учебного года педагоги проводят самоанализ своей деятельности за год, делятся планами.</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По проверки документации классного руководителя было выявлено, что классные руководители начальных классов и старшего звена в полном объеме имеют всю документацию: планы воспитательной работы, протоколы родительских собраний, методические папки по воспитательной работе.</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Посещения родительских собраний показало, что классные руководители начальных классов используют различные по форме родительские собрания - это беседы, лекции, диспуты, совместные с детьми родительские собрания по нравственному воспитанию; в среднем звене – это лекции для родителей по воспитанию детей. Классным руководителям данных классов нужно разнообразить на следующий год формы проведения родительских собраний.</w:t>
      </w:r>
    </w:p>
    <w:p w:rsidR="00C06921" w:rsidRPr="00BA66DC" w:rsidRDefault="00C06921" w:rsidP="00BA66DC">
      <w:pPr>
        <w:shd w:val="clear" w:color="auto" w:fill="FFFFFF"/>
        <w:spacing w:after="0" w:line="0" w:lineRule="atLeast"/>
        <w:ind w:firstLine="708"/>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 xml:space="preserve">Анализируя работу МО классных руководителей, отмечая как, положительные так и отрицательные результаты, пришли к выводу, что в </w:t>
      </w:r>
      <w:r w:rsidR="004E70A5" w:rsidRPr="00BA66DC">
        <w:rPr>
          <w:rFonts w:ascii="Times New Roman" w:eastAsia="Times New Roman" w:hAnsi="Times New Roman" w:cs="Times New Roman"/>
          <w:color w:val="000000"/>
          <w:sz w:val="28"/>
          <w:szCs w:val="28"/>
          <w:lang w:eastAsia="ru-RU"/>
        </w:rPr>
        <w:t>2</w:t>
      </w:r>
      <w:r w:rsidRPr="00BA66DC">
        <w:rPr>
          <w:rFonts w:ascii="Times New Roman" w:eastAsia="Times New Roman" w:hAnsi="Times New Roman" w:cs="Times New Roman"/>
          <w:color w:val="000000"/>
          <w:sz w:val="28"/>
          <w:szCs w:val="28"/>
          <w:lang w:eastAsia="ru-RU"/>
        </w:rPr>
        <w:t>0</w:t>
      </w:r>
      <w:r w:rsidR="009B4CFF" w:rsidRPr="00BA66DC">
        <w:rPr>
          <w:rFonts w:ascii="Times New Roman" w:eastAsia="Times New Roman" w:hAnsi="Times New Roman" w:cs="Times New Roman"/>
          <w:color w:val="000000"/>
          <w:sz w:val="28"/>
          <w:szCs w:val="28"/>
          <w:lang w:eastAsia="ru-RU"/>
        </w:rPr>
        <w:t>2</w:t>
      </w:r>
      <w:r w:rsidR="00277512">
        <w:rPr>
          <w:rFonts w:ascii="Times New Roman" w:eastAsia="Times New Roman" w:hAnsi="Times New Roman" w:cs="Times New Roman"/>
          <w:color w:val="000000"/>
          <w:sz w:val="28"/>
          <w:szCs w:val="28"/>
          <w:lang w:eastAsia="ru-RU"/>
        </w:rPr>
        <w:t>3</w:t>
      </w:r>
      <w:r w:rsidRPr="00BA66DC">
        <w:rPr>
          <w:rFonts w:ascii="Times New Roman" w:eastAsia="Times New Roman" w:hAnsi="Times New Roman" w:cs="Times New Roman"/>
          <w:color w:val="000000"/>
          <w:sz w:val="28"/>
          <w:szCs w:val="28"/>
          <w:lang w:eastAsia="ru-RU"/>
        </w:rPr>
        <w:t xml:space="preserve">  году следует обратить внимание на следующие аспекты деятельности:</w:t>
      </w:r>
    </w:p>
    <w:p w:rsidR="00C06921" w:rsidRPr="00BA66DC" w:rsidRDefault="00C06921" w:rsidP="00BA66DC">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C06921" w:rsidRPr="00BA66DC" w:rsidRDefault="00C06921" w:rsidP="00BA66DC">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C06921" w:rsidRPr="00BA66DC" w:rsidRDefault="00C06921" w:rsidP="00BA66DC">
      <w:pPr>
        <w:shd w:val="clear" w:color="auto" w:fill="FFFFFF"/>
        <w:spacing w:after="0" w:line="0" w:lineRule="atLeast"/>
        <w:ind w:firstLine="360"/>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t>Таким образом, задачами на 20</w:t>
      </w:r>
      <w:r w:rsidR="009B4CFF" w:rsidRPr="00BA66DC">
        <w:rPr>
          <w:rFonts w:ascii="Times New Roman" w:eastAsia="Times New Roman" w:hAnsi="Times New Roman" w:cs="Times New Roman"/>
          <w:color w:val="000000"/>
          <w:sz w:val="28"/>
          <w:szCs w:val="28"/>
          <w:lang w:eastAsia="ru-RU"/>
        </w:rPr>
        <w:t>2</w:t>
      </w:r>
      <w:r w:rsidR="00277512">
        <w:rPr>
          <w:rFonts w:ascii="Times New Roman" w:eastAsia="Times New Roman" w:hAnsi="Times New Roman" w:cs="Times New Roman"/>
          <w:color w:val="000000"/>
          <w:sz w:val="28"/>
          <w:szCs w:val="28"/>
          <w:lang w:eastAsia="ru-RU"/>
        </w:rPr>
        <w:t>3</w:t>
      </w:r>
      <w:r w:rsidRPr="00BA66DC">
        <w:rPr>
          <w:rFonts w:ascii="Times New Roman" w:eastAsia="Times New Roman" w:hAnsi="Times New Roman" w:cs="Times New Roman"/>
          <w:color w:val="000000"/>
          <w:sz w:val="28"/>
          <w:szCs w:val="28"/>
          <w:lang w:eastAsia="ru-RU"/>
        </w:rPr>
        <w:t xml:space="preserve">  год являются:</w:t>
      </w:r>
    </w:p>
    <w:p w:rsidR="00C06921" w:rsidRPr="00BA66DC" w:rsidRDefault="00C06921" w:rsidP="00D47092">
      <w:pPr>
        <w:pStyle w:val="a6"/>
        <w:widowControl w:val="0"/>
        <w:numPr>
          <w:ilvl w:val="0"/>
          <w:numId w:val="33"/>
        </w:numPr>
        <w:tabs>
          <w:tab w:val="left" w:pos="567"/>
        </w:tabs>
        <w:spacing w:after="0" w:line="0" w:lineRule="atLeast"/>
        <w:ind w:left="0"/>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Оказание методической помощи классному руководителю в совершенствовании форм и методов организации воспитательной работы в условиях поэтапного внедрения ФГОС и новых педагогических технологий.</w:t>
      </w:r>
    </w:p>
    <w:p w:rsidR="00C06921" w:rsidRPr="00BA66DC" w:rsidRDefault="00C06921" w:rsidP="00D47092">
      <w:pPr>
        <w:widowControl w:val="0"/>
        <w:numPr>
          <w:ilvl w:val="0"/>
          <w:numId w:val="33"/>
        </w:numPr>
        <w:tabs>
          <w:tab w:val="left" w:pos="567"/>
        </w:tabs>
        <w:spacing w:after="0" w:line="0" w:lineRule="atLeast"/>
        <w:ind w:left="0"/>
        <w:contextualSpacing/>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Изучение и обобщение интересного опыта работы классного руководителя, </w:t>
      </w:r>
      <w:r w:rsidRPr="00BA66DC">
        <w:rPr>
          <w:rFonts w:ascii="Times New Roman" w:eastAsia="Times New Roman" w:hAnsi="Times New Roman" w:cs="Times New Roman"/>
          <w:color w:val="000000"/>
          <w:sz w:val="28"/>
          <w:szCs w:val="28"/>
          <w:lang w:eastAsia="ru-RU"/>
        </w:rPr>
        <w:t>привлекать родителей к участию в общешкольных и классных мероприятиях.</w:t>
      </w:r>
    </w:p>
    <w:p w:rsidR="00C06921" w:rsidRPr="00BA66DC" w:rsidRDefault="00C06921" w:rsidP="00D47092">
      <w:pPr>
        <w:widowControl w:val="0"/>
        <w:numPr>
          <w:ilvl w:val="0"/>
          <w:numId w:val="33"/>
        </w:numPr>
        <w:tabs>
          <w:tab w:val="left" w:pos="567"/>
        </w:tabs>
        <w:spacing w:after="0" w:line="0" w:lineRule="atLeast"/>
        <w:ind w:left="0"/>
        <w:contextualSpacing/>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color w:val="000000"/>
          <w:sz w:val="28"/>
          <w:szCs w:val="28"/>
          <w:lang w:eastAsia="ru-RU"/>
        </w:rPr>
        <w:t>Повышение нормативно-правового уровня подготовки классных руководителей.</w:t>
      </w:r>
    </w:p>
    <w:p w:rsidR="00C06921" w:rsidRPr="00BA66DC" w:rsidRDefault="00C06921" w:rsidP="00D47092">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0" w:lineRule="atLeast"/>
        <w:ind w:left="0"/>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Развитие информационной культуры педагогов и использование информационных технологий в воспитательной работе.</w:t>
      </w:r>
    </w:p>
    <w:p w:rsidR="00C06921" w:rsidRPr="00BA66DC" w:rsidRDefault="00C06921" w:rsidP="00D47092">
      <w:pPr>
        <w:widowControl w:val="0"/>
        <w:numPr>
          <w:ilvl w:val="0"/>
          <w:numId w:val="33"/>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0" w:lineRule="atLeast"/>
        <w:ind w:left="0"/>
        <w:jc w:val="both"/>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Организация деятельности классного руководителя с учетом индивидуальных особенностей учащихся.</w:t>
      </w:r>
    </w:p>
    <w:p w:rsidR="00C06921" w:rsidRPr="00BA66DC" w:rsidRDefault="00C06921" w:rsidP="00BA66DC">
      <w:pPr>
        <w:shd w:val="clear" w:color="auto" w:fill="FFFFFF"/>
        <w:spacing w:after="0" w:line="0" w:lineRule="atLeast"/>
        <w:ind w:firstLine="709"/>
        <w:jc w:val="both"/>
        <w:rPr>
          <w:rFonts w:ascii="Times New Roman" w:eastAsia="Times New Roman" w:hAnsi="Times New Roman" w:cs="Times New Roman"/>
          <w:color w:val="000000"/>
          <w:sz w:val="28"/>
          <w:szCs w:val="28"/>
          <w:lang w:eastAsia="ru-RU"/>
        </w:rPr>
      </w:pPr>
      <w:r w:rsidRPr="00BA66DC">
        <w:rPr>
          <w:rFonts w:ascii="Times New Roman" w:eastAsia="Times New Roman" w:hAnsi="Times New Roman" w:cs="Times New Roman"/>
          <w:color w:val="000000"/>
          <w:sz w:val="28"/>
          <w:szCs w:val="28"/>
          <w:lang w:eastAsia="ru-RU"/>
        </w:rPr>
        <w:lastRenderedPageBreak/>
        <w:t>В течение года члены МО работали над пополнением «Копилки методических дел», каждый классный руководитель подготовил по одной методической разработке воспитательных дел.</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Как и прежде одним из важных моментов в воспитательной работе с детьми является ее планирование, т.е. правильное составление планов воспитательной работы классных руководителей. Проверки планов воспитательной работы классных руководителей  показали, что у большинства планы оформлены в соответствии с требованиями к оформлению плана, с опорой на воспитательную систему школы.</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Ежегодный анализ воспитательных планов наряду с позитивами в его составлении выявляет ряд следующих негативов:</w:t>
      </w:r>
    </w:p>
    <w:p w:rsidR="00E6040D" w:rsidRPr="00BA66DC" w:rsidRDefault="00E6040D" w:rsidP="00BA66DC">
      <w:pPr>
        <w:spacing w:after="0" w:line="0" w:lineRule="atLeast"/>
        <w:ind w:firstLine="567"/>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1. Из года в год некоторые педагоги сохраняют формальное отношение к составлению классного документа (попросту  занимаются отпиской);</w:t>
      </w:r>
    </w:p>
    <w:p w:rsidR="00E6040D" w:rsidRPr="00BA66DC" w:rsidRDefault="00E6040D" w:rsidP="00BA66DC">
      <w:pPr>
        <w:spacing w:after="0" w:line="0" w:lineRule="atLeast"/>
        <w:ind w:firstLine="567"/>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2.</w:t>
      </w:r>
      <w:r w:rsidR="009B4CFF" w:rsidRPr="00BA66DC">
        <w:rPr>
          <w:rFonts w:ascii="Times New Roman" w:eastAsia="Calibri" w:hAnsi="Times New Roman" w:cs="Times New Roman"/>
          <w:color w:val="000000"/>
          <w:sz w:val="28"/>
          <w:szCs w:val="28"/>
        </w:rPr>
        <w:t xml:space="preserve"> </w:t>
      </w:r>
      <w:r w:rsidRPr="00BA66DC">
        <w:rPr>
          <w:rFonts w:ascii="Times New Roman" w:eastAsia="Calibri" w:hAnsi="Times New Roman" w:cs="Times New Roman"/>
          <w:color w:val="000000"/>
          <w:sz w:val="28"/>
          <w:szCs w:val="28"/>
        </w:rPr>
        <w:t>Некоторыми классными руководителями не сохраняется общий алгоритм планирования;</w:t>
      </w:r>
    </w:p>
    <w:p w:rsidR="00E6040D" w:rsidRPr="00BA66DC" w:rsidRDefault="00E6040D" w:rsidP="00BA66DC">
      <w:pPr>
        <w:spacing w:after="0" w:line="0" w:lineRule="atLeast"/>
        <w:ind w:firstLine="567"/>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3.</w:t>
      </w:r>
      <w:r w:rsidR="009B4CFF" w:rsidRPr="00BA66DC">
        <w:rPr>
          <w:rFonts w:ascii="Times New Roman" w:eastAsia="Calibri" w:hAnsi="Times New Roman" w:cs="Times New Roman"/>
          <w:color w:val="000000"/>
          <w:sz w:val="28"/>
          <w:szCs w:val="28"/>
        </w:rPr>
        <w:t xml:space="preserve"> </w:t>
      </w:r>
      <w:r w:rsidRPr="00BA66DC">
        <w:rPr>
          <w:rFonts w:ascii="Times New Roman" w:eastAsia="Calibri" w:hAnsi="Times New Roman" w:cs="Times New Roman"/>
          <w:color w:val="000000"/>
          <w:sz w:val="28"/>
          <w:szCs w:val="28"/>
        </w:rPr>
        <w:t>Не всеми учитывается особенности класса, не проявляется творческий подход к составлению плана воспитательной работы.</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xml:space="preserve"> Учитывая ряд вышеуказанных  обстоятельств:</w:t>
      </w:r>
    </w:p>
    <w:p w:rsidR="00E6040D" w:rsidRPr="00BA66DC" w:rsidRDefault="00E6040D" w:rsidP="00BA66DC">
      <w:pPr>
        <w:tabs>
          <w:tab w:val="num" w:pos="540"/>
        </w:tabs>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1. необходимо постоянно повышать мастерство классных руководителей; руководителей кружков, спортивных секций;</w:t>
      </w:r>
    </w:p>
    <w:p w:rsidR="00E6040D" w:rsidRPr="00BA66DC" w:rsidRDefault="00E6040D" w:rsidP="00BA66DC">
      <w:pPr>
        <w:tabs>
          <w:tab w:val="num" w:pos="540"/>
        </w:tabs>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2. продолжить работу практических занятий по составлению планов, организовать заседания МО классных руководителей перед началом учебного года с традиционными консультациями, практикумами для начинающих классных руководителей.</w:t>
      </w:r>
    </w:p>
    <w:p w:rsidR="00E6040D" w:rsidRPr="00BA66DC" w:rsidRDefault="00E6040D" w:rsidP="00BA66DC">
      <w:pPr>
        <w:tabs>
          <w:tab w:val="num" w:pos="540"/>
        </w:tabs>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3. в течени</w:t>
      </w:r>
      <w:r w:rsidR="009B4CFF" w:rsidRPr="00BA66DC">
        <w:rPr>
          <w:rFonts w:ascii="Times New Roman" w:eastAsia="Calibri" w:hAnsi="Times New Roman" w:cs="Times New Roman"/>
          <w:color w:val="000000"/>
          <w:sz w:val="28"/>
          <w:szCs w:val="28"/>
        </w:rPr>
        <w:t>е</w:t>
      </w:r>
      <w:r w:rsidRPr="00BA66DC">
        <w:rPr>
          <w:rFonts w:ascii="Times New Roman" w:eastAsia="Calibri" w:hAnsi="Times New Roman" w:cs="Times New Roman"/>
          <w:color w:val="000000"/>
          <w:sz w:val="28"/>
          <w:szCs w:val="28"/>
        </w:rPr>
        <w:t xml:space="preserve"> учебного года вносить корректировку, дополнения в планы в связи с государственными, региональными, муниципальными документами об образовании и воспитании.</w:t>
      </w:r>
    </w:p>
    <w:p w:rsidR="00E6040D" w:rsidRPr="00BA66DC" w:rsidRDefault="00E6040D" w:rsidP="00BA66DC">
      <w:pPr>
        <w:tabs>
          <w:tab w:val="num" w:pos="540"/>
        </w:tabs>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 провести контрольные собеседования со всеми классными руководителями  в конце каждой учебной четверти, года по результатам деятельности классных коллективов.</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В планы  работы входит раздел «Социальный паспорт класса», который позволяет классному руководителю иметь всю информацию об учениках, их интересах и увлечениях, о состоянии их здоровья, а также данные о родителях каждого ученика, что очень важно при планировании работы с классом. Особых замечаний не было и по анализу работы за прошлый год и по четвертям. Классные руководители </w:t>
      </w:r>
      <w:r w:rsidR="009B4CFF" w:rsidRPr="00BA66DC">
        <w:rPr>
          <w:rFonts w:ascii="Times New Roman" w:eastAsia="Calibri" w:hAnsi="Times New Roman" w:cs="Times New Roman"/>
          <w:sz w:val="28"/>
          <w:szCs w:val="28"/>
        </w:rPr>
        <w:t xml:space="preserve">Нестерова Е.Н., </w:t>
      </w:r>
      <w:proofErr w:type="spellStart"/>
      <w:r w:rsidR="00763967" w:rsidRPr="00BA66DC">
        <w:rPr>
          <w:rFonts w:ascii="Times New Roman" w:eastAsia="Calibri" w:hAnsi="Times New Roman" w:cs="Times New Roman"/>
          <w:sz w:val="28"/>
          <w:szCs w:val="28"/>
        </w:rPr>
        <w:t>Лакаткина</w:t>
      </w:r>
      <w:proofErr w:type="spellEnd"/>
      <w:r w:rsidR="00763967" w:rsidRPr="00BA66DC">
        <w:rPr>
          <w:rFonts w:ascii="Times New Roman" w:eastAsia="Calibri" w:hAnsi="Times New Roman" w:cs="Times New Roman"/>
          <w:sz w:val="28"/>
          <w:szCs w:val="28"/>
        </w:rPr>
        <w:t xml:space="preserve"> Н.Е., </w:t>
      </w:r>
      <w:r w:rsidR="00C72E33">
        <w:rPr>
          <w:rFonts w:ascii="Times New Roman" w:eastAsia="Calibri" w:hAnsi="Times New Roman" w:cs="Times New Roman"/>
          <w:sz w:val="28"/>
          <w:szCs w:val="28"/>
        </w:rPr>
        <w:t>Бессонова Н.В</w:t>
      </w:r>
      <w:r w:rsidR="00763967" w:rsidRPr="00BA66DC">
        <w:rPr>
          <w:rFonts w:ascii="Times New Roman" w:eastAsia="Calibri" w:hAnsi="Times New Roman" w:cs="Times New Roman"/>
          <w:sz w:val="28"/>
          <w:szCs w:val="28"/>
        </w:rPr>
        <w:t xml:space="preserve">., </w:t>
      </w:r>
      <w:r w:rsidR="00C72E33">
        <w:rPr>
          <w:rFonts w:ascii="Times New Roman" w:eastAsia="Calibri" w:hAnsi="Times New Roman" w:cs="Times New Roman"/>
          <w:sz w:val="28"/>
          <w:szCs w:val="28"/>
        </w:rPr>
        <w:t xml:space="preserve">Бессонов Н.М., </w:t>
      </w:r>
      <w:proofErr w:type="spellStart"/>
      <w:r w:rsidR="00763967" w:rsidRPr="00BA66DC">
        <w:rPr>
          <w:rFonts w:ascii="Times New Roman" w:eastAsia="Calibri" w:hAnsi="Times New Roman" w:cs="Times New Roman"/>
          <w:sz w:val="28"/>
          <w:szCs w:val="28"/>
        </w:rPr>
        <w:t>Косолапкина</w:t>
      </w:r>
      <w:proofErr w:type="spellEnd"/>
      <w:r w:rsidR="00763967" w:rsidRPr="00BA66DC">
        <w:rPr>
          <w:rFonts w:ascii="Times New Roman" w:eastAsia="Calibri" w:hAnsi="Times New Roman" w:cs="Times New Roman"/>
          <w:sz w:val="28"/>
          <w:szCs w:val="28"/>
        </w:rPr>
        <w:t xml:space="preserve"> Ю.Ю., Петрова Н.В.</w:t>
      </w:r>
      <w:r w:rsidR="00C16BFE">
        <w:rPr>
          <w:rFonts w:ascii="Times New Roman" w:eastAsia="Calibri" w:hAnsi="Times New Roman" w:cs="Times New Roman"/>
          <w:sz w:val="28"/>
          <w:szCs w:val="28"/>
        </w:rPr>
        <w:t>, Хохлова Е.В.</w:t>
      </w:r>
      <w:r w:rsidRPr="00BA66DC">
        <w:rPr>
          <w:rFonts w:ascii="Times New Roman" w:eastAsia="Calibri" w:hAnsi="Times New Roman" w:cs="Times New Roman"/>
          <w:sz w:val="28"/>
          <w:szCs w:val="28"/>
        </w:rPr>
        <w:t xml:space="preserve"> дают полный анализ работы, освещая все стороны деятельности с классом:</w:t>
      </w:r>
    </w:p>
    <w:p w:rsidR="00E6040D" w:rsidRPr="00BA66DC" w:rsidRDefault="00E6040D" w:rsidP="00D47092">
      <w:pPr>
        <w:numPr>
          <w:ilvl w:val="0"/>
          <w:numId w:val="16"/>
        </w:numPr>
        <w:spacing w:after="0" w:line="0" w:lineRule="atLeast"/>
        <w:ind w:left="0"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эффективность </w:t>
      </w:r>
      <w:proofErr w:type="spellStart"/>
      <w:r w:rsidRPr="00BA66DC">
        <w:rPr>
          <w:rFonts w:ascii="Times New Roman" w:eastAsia="Calibri" w:hAnsi="Times New Roman" w:cs="Times New Roman"/>
          <w:sz w:val="28"/>
          <w:szCs w:val="28"/>
        </w:rPr>
        <w:t>целеполагания</w:t>
      </w:r>
      <w:proofErr w:type="spellEnd"/>
      <w:r w:rsidRPr="00BA66DC">
        <w:rPr>
          <w:rFonts w:ascii="Times New Roman" w:eastAsia="Calibri" w:hAnsi="Times New Roman" w:cs="Times New Roman"/>
          <w:sz w:val="28"/>
          <w:szCs w:val="28"/>
        </w:rPr>
        <w:t xml:space="preserve"> и планирования работы в прошлом году;</w:t>
      </w:r>
    </w:p>
    <w:p w:rsidR="00E6040D" w:rsidRPr="00BA66DC" w:rsidRDefault="00E6040D" w:rsidP="00D47092">
      <w:pPr>
        <w:numPr>
          <w:ilvl w:val="0"/>
          <w:numId w:val="16"/>
        </w:numPr>
        <w:spacing w:after="0" w:line="0" w:lineRule="atLeast"/>
        <w:ind w:left="0"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развитие ученического коллектива;</w:t>
      </w:r>
    </w:p>
    <w:p w:rsidR="00E6040D" w:rsidRPr="00BA66DC" w:rsidRDefault="00E6040D" w:rsidP="00D47092">
      <w:pPr>
        <w:numPr>
          <w:ilvl w:val="0"/>
          <w:numId w:val="16"/>
        </w:numPr>
        <w:spacing w:after="0" w:line="0" w:lineRule="atLeast"/>
        <w:ind w:left="0"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участие учащихся в жизнедеятельности класса и школы;</w:t>
      </w:r>
    </w:p>
    <w:p w:rsidR="00E6040D" w:rsidRPr="00BA66DC" w:rsidRDefault="00E6040D" w:rsidP="00D47092">
      <w:pPr>
        <w:numPr>
          <w:ilvl w:val="0"/>
          <w:numId w:val="16"/>
        </w:numPr>
        <w:spacing w:after="0" w:line="0" w:lineRule="atLeast"/>
        <w:ind w:left="0"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взаимодействие с учителями – предметниками, социальное развитие учеников;</w:t>
      </w:r>
    </w:p>
    <w:p w:rsidR="00E6040D" w:rsidRPr="00BA66DC" w:rsidRDefault="00E6040D" w:rsidP="00D47092">
      <w:pPr>
        <w:numPr>
          <w:ilvl w:val="0"/>
          <w:numId w:val="16"/>
        </w:numPr>
        <w:spacing w:after="0" w:line="0" w:lineRule="atLeast"/>
        <w:ind w:left="0"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lastRenderedPageBreak/>
        <w:t>взаимодействие с родителями и родительским комитетом, опираясь на диагностические данные анкет, тестирования, проводимых  в классе в течение года</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Главной проблемой планов воспитательной работы  года являлась его долгое составление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Особую роль школа уделяла патриотическому воспитанию, истории своего села.  В течение года прошли встречи с ветеранами </w:t>
      </w:r>
      <w:proofErr w:type="gramStart"/>
      <w:r w:rsidRPr="00BA66DC">
        <w:rPr>
          <w:rFonts w:ascii="Times New Roman" w:eastAsia="Calibri" w:hAnsi="Times New Roman" w:cs="Times New Roman"/>
          <w:sz w:val="28"/>
          <w:szCs w:val="28"/>
        </w:rPr>
        <w:t>ВС</w:t>
      </w:r>
      <w:proofErr w:type="gramEnd"/>
      <w:r w:rsidRPr="00BA66DC">
        <w:rPr>
          <w:rFonts w:ascii="Times New Roman" w:eastAsia="Calibri" w:hAnsi="Times New Roman" w:cs="Times New Roman"/>
          <w:sz w:val="28"/>
          <w:szCs w:val="28"/>
        </w:rPr>
        <w:t xml:space="preserve"> РФ, тружениками тыла, детьми войны, войнами – афганцами, </w:t>
      </w:r>
      <w:r w:rsidR="00763967" w:rsidRPr="00BA66DC">
        <w:rPr>
          <w:rFonts w:ascii="Times New Roman" w:eastAsia="Calibri" w:hAnsi="Times New Roman" w:cs="Times New Roman"/>
          <w:sz w:val="28"/>
          <w:szCs w:val="28"/>
        </w:rPr>
        <w:t xml:space="preserve">мамой Героя РФ </w:t>
      </w:r>
      <w:proofErr w:type="spellStart"/>
      <w:r w:rsidR="00763967" w:rsidRPr="00BA66DC">
        <w:rPr>
          <w:rFonts w:ascii="Times New Roman" w:eastAsia="Calibri" w:hAnsi="Times New Roman" w:cs="Times New Roman"/>
          <w:sz w:val="28"/>
          <w:szCs w:val="28"/>
        </w:rPr>
        <w:t>Ворновской</w:t>
      </w:r>
      <w:proofErr w:type="spellEnd"/>
      <w:r w:rsidR="00763967" w:rsidRPr="00BA66DC">
        <w:rPr>
          <w:rFonts w:ascii="Times New Roman" w:eastAsia="Calibri" w:hAnsi="Times New Roman" w:cs="Times New Roman"/>
          <w:sz w:val="28"/>
          <w:szCs w:val="28"/>
        </w:rPr>
        <w:t xml:space="preserve"> Н.В., </w:t>
      </w:r>
      <w:r w:rsidRPr="00BA66DC">
        <w:rPr>
          <w:rFonts w:ascii="Times New Roman" w:eastAsia="Calibri" w:hAnsi="Times New Roman" w:cs="Times New Roman"/>
          <w:sz w:val="28"/>
          <w:szCs w:val="28"/>
        </w:rPr>
        <w:t xml:space="preserve">которые надолго останутся в памяти детей. Все коллективы </w:t>
      </w:r>
      <w:proofErr w:type="gramStart"/>
      <w:r w:rsidRPr="00BA66DC">
        <w:rPr>
          <w:rFonts w:ascii="Times New Roman" w:eastAsia="Calibri" w:hAnsi="Times New Roman" w:cs="Times New Roman"/>
          <w:sz w:val="28"/>
          <w:szCs w:val="28"/>
        </w:rPr>
        <w:t xml:space="preserve">приняли участие в </w:t>
      </w:r>
      <w:r w:rsidR="00763967" w:rsidRPr="00BA66DC">
        <w:rPr>
          <w:rFonts w:ascii="Times New Roman" w:eastAsia="Calibri" w:hAnsi="Times New Roman" w:cs="Times New Roman"/>
          <w:sz w:val="28"/>
          <w:szCs w:val="28"/>
        </w:rPr>
        <w:t xml:space="preserve">традиционных </w:t>
      </w:r>
      <w:r w:rsidRPr="00BA66DC">
        <w:rPr>
          <w:rFonts w:ascii="Times New Roman" w:eastAsia="Calibri" w:hAnsi="Times New Roman" w:cs="Times New Roman"/>
          <w:sz w:val="28"/>
          <w:szCs w:val="28"/>
        </w:rPr>
        <w:t>школьных конкурсах</w:t>
      </w:r>
      <w:r w:rsidR="00763967" w:rsidRPr="00BA66DC">
        <w:rPr>
          <w:rFonts w:ascii="Times New Roman" w:eastAsia="Calibri" w:hAnsi="Times New Roman" w:cs="Times New Roman"/>
          <w:sz w:val="28"/>
          <w:szCs w:val="28"/>
        </w:rPr>
        <w:t xml:space="preserve"> посвященные памяти Героя РФ </w:t>
      </w:r>
      <w:proofErr w:type="spellStart"/>
      <w:r w:rsidR="00763967" w:rsidRPr="00BA66DC">
        <w:rPr>
          <w:rFonts w:ascii="Times New Roman" w:eastAsia="Calibri" w:hAnsi="Times New Roman" w:cs="Times New Roman"/>
          <w:sz w:val="28"/>
          <w:szCs w:val="28"/>
        </w:rPr>
        <w:t>Ворновского</w:t>
      </w:r>
      <w:proofErr w:type="spellEnd"/>
      <w:r w:rsidR="00763967" w:rsidRPr="00BA66DC">
        <w:rPr>
          <w:rFonts w:ascii="Times New Roman" w:eastAsia="Calibri" w:hAnsi="Times New Roman" w:cs="Times New Roman"/>
          <w:sz w:val="28"/>
          <w:szCs w:val="28"/>
        </w:rPr>
        <w:t xml:space="preserve"> Ю.В. 3 октября на базе школы была</w:t>
      </w:r>
      <w:proofErr w:type="gramEnd"/>
      <w:r w:rsidR="00763967" w:rsidRPr="00BA66DC">
        <w:rPr>
          <w:rFonts w:ascii="Times New Roman" w:eastAsia="Calibri" w:hAnsi="Times New Roman" w:cs="Times New Roman"/>
          <w:sz w:val="28"/>
          <w:szCs w:val="28"/>
        </w:rPr>
        <w:t xml:space="preserve"> проведена </w:t>
      </w:r>
      <w:r w:rsidR="00422F55" w:rsidRPr="00BA66DC">
        <w:rPr>
          <w:rFonts w:ascii="Times New Roman" w:eastAsia="Calibri" w:hAnsi="Times New Roman" w:cs="Times New Roman"/>
          <w:sz w:val="28"/>
          <w:szCs w:val="28"/>
        </w:rPr>
        <w:t>межрегиональные военно-спортивные мероприятия посвященные дню рождения Героя, 2 марта конкурс чтецов</w:t>
      </w:r>
      <w:r w:rsidRPr="00BA66DC">
        <w:rPr>
          <w:rFonts w:ascii="Times New Roman" w:eastAsia="Calibri" w:hAnsi="Times New Roman" w:cs="Times New Roman"/>
          <w:sz w:val="28"/>
          <w:szCs w:val="28"/>
        </w:rPr>
        <w:t>, смотрах, ви</w:t>
      </w:r>
      <w:r w:rsidR="00763967" w:rsidRPr="00BA66DC">
        <w:rPr>
          <w:rFonts w:ascii="Times New Roman" w:eastAsia="Calibri" w:hAnsi="Times New Roman" w:cs="Times New Roman"/>
          <w:sz w:val="28"/>
          <w:szCs w:val="28"/>
        </w:rPr>
        <w:t xml:space="preserve">кторинах, операциях «Обелиск», </w:t>
      </w:r>
      <w:r w:rsidRPr="00BA66DC">
        <w:rPr>
          <w:rFonts w:ascii="Times New Roman" w:eastAsia="Calibri" w:hAnsi="Times New Roman" w:cs="Times New Roman"/>
          <w:sz w:val="28"/>
          <w:szCs w:val="28"/>
        </w:rPr>
        <w:t xml:space="preserve">«Салют, Победа!». В этот период были обновлены экспозиции школьного музея, посвящённые ВОВ.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 20</w:t>
      </w:r>
      <w:r w:rsidR="00C16BFE">
        <w:rPr>
          <w:rFonts w:ascii="Times New Roman" w:eastAsia="Calibri" w:hAnsi="Times New Roman" w:cs="Times New Roman"/>
          <w:sz w:val="28"/>
          <w:szCs w:val="28"/>
        </w:rPr>
        <w:t>2</w:t>
      </w:r>
      <w:r w:rsidR="00C72E33">
        <w:rPr>
          <w:rFonts w:ascii="Times New Roman" w:eastAsia="Calibri" w:hAnsi="Times New Roman" w:cs="Times New Roman"/>
          <w:sz w:val="28"/>
          <w:szCs w:val="28"/>
        </w:rPr>
        <w:t>2</w:t>
      </w:r>
      <w:r w:rsidR="00D11D7D">
        <w:rPr>
          <w:rFonts w:ascii="Times New Roman" w:eastAsia="Calibri" w:hAnsi="Times New Roman" w:cs="Times New Roman"/>
          <w:sz w:val="28"/>
          <w:szCs w:val="28"/>
        </w:rPr>
        <w:t xml:space="preserve"> </w:t>
      </w:r>
      <w:r w:rsidRPr="00BA66DC">
        <w:rPr>
          <w:rFonts w:ascii="Times New Roman" w:eastAsia="Calibri" w:hAnsi="Times New Roman" w:cs="Times New Roman"/>
          <w:sz w:val="28"/>
          <w:szCs w:val="28"/>
        </w:rPr>
        <w:t>учебном году советом музея были разработаны поисковые задания:</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r w:rsidR="009B4CFF" w:rsidRPr="00BA66DC">
        <w:rPr>
          <w:rFonts w:ascii="Times New Roman" w:eastAsia="Calibri" w:hAnsi="Times New Roman" w:cs="Times New Roman"/>
          <w:sz w:val="28"/>
          <w:szCs w:val="28"/>
        </w:rPr>
        <w:t>7</w:t>
      </w:r>
      <w:r w:rsidR="00C16BFE">
        <w:rPr>
          <w:rFonts w:ascii="Times New Roman" w:eastAsia="Calibri" w:hAnsi="Times New Roman" w:cs="Times New Roman"/>
          <w:sz w:val="28"/>
          <w:szCs w:val="28"/>
        </w:rPr>
        <w:t>7</w:t>
      </w:r>
      <w:r w:rsidR="009B4CFF" w:rsidRPr="00BA66DC">
        <w:rPr>
          <w:rFonts w:ascii="Times New Roman" w:eastAsia="Calibri" w:hAnsi="Times New Roman" w:cs="Times New Roman"/>
          <w:sz w:val="28"/>
          <w:szCs w:val="28"/>
        </w:rPr>
        <w:t xml:space="preserve"> лет Победы в Великой Отечественной войне</w:t>
      </w:r>
      <w:r w:rsidRPr="00BA66DC">
        <w:rPr>
          <w:rFonts w:ascii="Times New Roman" w:eastAsia="Calibri" w:hAnsi="Times New Roman" w:cs="Times New Roman"/>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r w:rsidR="00F52F0A">
        <w:rPr>
          <w:rFonts w:ascii="Times New Roman" w:eastAsia="Calibri" w:hAnsi="Times New Roman" w:cs="Times New Roman"/>
          <w:sz w:val="28"/>
          <w:szCs w:val="28"/>
        </w:rPr>
        <w:t>Труженики тыла нашего села</w:t>
      </w:r>
      <w:r w:rsidRPr="00BA66DC">
        <w:rPr>
          <w:rFonts w:ascii="Times New Roman" w:eastAsia="Calibri" w:hAnsi="Times New Roman" w:cs="Times New Roman"/>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r w:rsidR="00F52F0A">
        <w:rPr>
          <w:rFonts w:ascii="Times New Roman" w:eastAsia="Calibri" w:hAnsi="Times New Roman" w:cs="Times New Roman"/>
          <w:sz w:val="28"/>
          <w:szCs w:val="28"/>
        </w:rPr>
        <w:t>Герои России</w:t>
      </w:r>
      <w:r w:rsidR="009B4CFF" w:rsidRPr="00BA66DC">
        <w:rPr>
          <w:rFonts w:ascii="Times New Roman" w:eastAsia="Calibri" w:hAnsi="Times New Roman" w:cs="Times New Roman"/>
          <w:sz w:val="28"/>
          <w:szCs w:val="28"/>
        </w:rPr>
        <w:t xml:space="preserve"> нашей области</w:t>
      </w:r>
      <w:r w:rsidRPr="00BA66DC">
        <w:rPr>
          <w:rFonts w:ascii="Times New Roman" w:eastAsia="Calibri" w:hAnsi="Times New Roman" w:cs="Times New Roman"/>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Весь собранный материал оформлен в рукописные книги. </w:t>
      </w:r>
    </w:p>
    <w:p w:rsidR="00E6040D" w:rsidRPr="00BA66DC" w:rsidRDefault="00422F55"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w:t>
      </w:r>
      <w:r w:rsidR="00E6040D" w:rsidRPr="00BA66DC">
        <w:rPr>
          <w:rFonts w:ascii="Times New Roman" w:eastAsia="Calibri" w:hAnsi="Times New Roman" w:cs="Times New Roman"/>
          <w:sz w:val="28"/>
          <w:szCs w:val="28"/>
        </w:rPr>
        <w:t xml:space="preserve"> школе </w:t>
      </w:r>
      <w:r w:rsidRPr="00BA66DC">
        <w:rPr>
          <w:rFonts w:ascii="Times New Roman" w:eastAsia="Calibri" w:hAnsi="Times New Roman" w:cs="Times New Roman"/>
          <w:sz w:val="28"/>
          <w:szCs w:val="28"/>
        </w:rPr>
        <w:t xml:space="preserve">работает кадетско-стрелковый клуб </w:t>
      </w:r>
      <w:r w:rsidR="00E6040D" w:rsidRPr="00BA66DC">
        <w:rPr>
          <w:rFonts w:ascii="Times New Roman" w:eastAsia="Calibri" w:hAnsi="Times New Roman" w:cs="Times New Roman"/>
          <w:sz w:val="28"/>
          <w:szCs w:val="28"/>
        </w:rPr>
        <w:t xml:space="preserve"> </w:t>
      </w:r>
      <w:r w:rsidRPr="00BA66DC">
        <w:rPr>
          <w:rFonts w:ascii="Times New Roman" w:eastAsia="Calibri" w:hAnsi="Times New Roman" w:cs="Times New Roman"/>
          <w:sz w:val="28"/>
          <w:szCs w:val="28"/>
        </w:rPr>
        <w:t>«Стрелок-снайпер»</w:t>
      </w:r>
      <w:r w:rsidR="009B4CFF" w:rsidRPr="00BA66DC">
        <w:rPr>
          <w:rFonts w:ascii="Times New Roman" w:eastAsia="Calibri" w:hAnsi="Times New Roman" w:cs="Times New Roman"/>
          <w:sz w:val="28"/>
          <w:szCs w:val="28"/>
        </w:rPr>
        <w:t>, создан клуб «</w:t>
      </w:r>
      <w:proofErr w:type="spellStart"/>
      <w:r w:rsidR="009B4CFF" w:rsidRPr="00BA66DC">
        <w:rPr>
          <w:rFonts w:ascii="Times New Roman" w:eastAsia="Calibri" w:hAnsi="Times New Roman" w:cs="Times New Roman"/>
          <w:sz w:val="28"/>
          <w:szCs w:val="28"/>
        </w:rPr>
        <w:t>Юнармия</w:t>
      </w:r>
      <w:proofErr w:type="spellEnd"/>
      <w:r w:rsidR="009B4CFF" w:rsidRPr="00BA66DC">
        <w:rPr>
          <w:rFonts w:ascii="Times New Roman" w:eastAsia="Calibri" w:hAnsi="Times New Roman" w:cs="Times New Roman"/>
          <w:sz w:val="28"/>
          <w:szCs w:val="28"/>
        </w:rPr>
        <w:t>»</w:t>
      </w:r>
      <w:r w:rsidRPr="00BA66DC">
        <w:rPr>
          <w:rFonts w:ascii="Times New Roman" w:eastAsia="Calibri" w:hAnsi="Times New Roman" w:cs="Times New Roman"/>
          <w:sz w:val="28"/>
          <w:szCs w:val="28"/>
        </w:rPr>
        <w:t xml:space="preserve">. </w:t>
      </w:r>
      <w:r w:rsidR="00E6040D" w:rsidRPr="00BA66DC">
        <w:rPr>
          <w:rFonts w:ascii="Times New Roman" w:eastAsia="Calibri" w:hAnsi="Times New Roman" w:cs="Times New Roman"/>
          <w:sz w:val="28"/>
          <w:szCs w:val="28"/>
        </w:rPr>
        <w:t xml:space="preserve">В результате анализа работы с родителями выделились следующие проблемы: </w:t>
      </w:r>
    </w:p>
    <w:p w:rsidR="00E6040D" w:rsidRPr="00BA66DC" w:rsidRDefault="00E6040D" w:rsidP="00D47092">
      <w:pPr>
        <w:numPr>
          <w:ilvl w:val="0"/>
          <w:numId w:val="17"/>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Активность родителей только в начальной школе;</w:t>
      </w:r>
    </w:p>
    <w:p w:rsidR="00E6040D" w:rsidRPr="00BA66DC" w:rsidRDefault="00E6040D" w:rsidP="00D47092">
      <w:pPr>
        <w:numPr>
          <w:ilvl w:val="0"/>
          <w:numId w:val="17"/>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Отчужденность родителей среднего и старшего звена от школы (родители считают, что таким образом они способствуют саморазвитию детей, предоставляя им  полную свободу, что очень ошибочно).</w:t>
      </w:r>
    </w:p>
    <w:p w:rsidR="00E6040D" w:rsidRPr="00BA66DC" w:rsidRDefault="00E6040D" w:rsidP="00D47092">
      <w:pPr>
        <w:numPr>
          <w:ilvl w:val="0"/>
          <w:numId w:val="17"/>
        </w:numPr>
        <w:spacing w:after="0" w:line="0" w:lineRule="atLeast"/>
        <w:ind w:left="0" w:firstLine="284"/>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У некоторых классных руководителей работа с родителями сводится только к результатам успеваемости и поведения.</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 связи с этим необходимо активизировать работу классных руководителей среднего и старшего звена с родителями, организовать работу родительского всеобуча по классам для оказания методической и педагогической помощи.</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Проведение общешкольных родительских собраний позволяет всем родителям представить всю работу школы по созданию воспитательной системы школы. Главной целью общешкольных родительских собраний было укрепление связи семьи и школы, оказание помощи родителям в деле воспитания детей. И эта цель выполнялась в течение года.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Работа с родителями остается очень важной и сложной в работе школы, поэтому необходимо постоянно искать новые методы и формы проведения собраний, круглых столов и т.д. Каждый класс вёл работу по изучению своих семей, составляли гербы своих семей, знакомились с наградами, реликвиями.</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 20</w:t>
      </w:r>
      <w:r w:rsidR="00C16BFE">
        <w:rPr>
          <w:rFonts w:ascii="Times New Roman" w:eastAsia="Calibri" w:hAnsi="Times New Roman" w:cs="Times New Roman"/>
          <w:sz w:val="28"/>
          <w:szCs w:val="28"/>
        </w:rPr>
        <w:t>2</w:t>
      </w:r>
      <w:r w:rsidR="00C72E33">
        <w:rPr>
          <w:rFonts w:ascii="Times New Roman" w:eastAsia="Calibri" w:hAnsi="Times New Roman" w:cs="Times New Roman"/>
          <w:sz w:val="28"/>
          <w:szCs w:val="28"/>
        </w:rPr>
        <w:t>2</w:t>
      </w:r>
      <w:r w:rsidRPr="00BA66DC">
        <w:rPr>
          <w:rFonts w:ascii="Times New Roman" w:eastAsia="Calibri" w:hAnsi="Times New Roman" w:cs="Times New Roman"/>
          <w:sz w:val="28"/>
          <w:szCs w:val="28"/>
        </w:rPr>
        <w:t xml:space="preserve"> году в школе продолжал свою работу  «Совет отцов», основной задачей работы которого является оказание помощи неполным семьям в воспитании детей, оказание помощи по благоустройству территории</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rPr>
        <w:lastRenderedPageBreak/>
        <w:t>Рекомендации: в 20</w:t>
      </w:r>
      <w:r w:rsidR="009B4CFF" w:rsidRPr="00BA66DC">
        <w:rPr>
          <w:sz w:val="28"/>
          <w:szCs w:val="28"/>
        </w:rPr>
        <w:t>2</w:t>
      </w:r>
      <w:r w:rsidR="00C72E33">
        <w:rPr>
          <w:sz w:val="28"/>
          <w:szCs w:val="28"/>
        </w:rPr>
        <w:t>3</w:t>
      </w:r>
      <w:r w:rsidRPr="00BA66DC">
        <w:rPr>
          <w:sz w:val="28"/>
          <w:szCs w:val="28"/>
        </w:rPr>
        <w:t xml:space="preserve">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rPr>
        <w:t>Сохранение и укрепление здоровья учащихся осуществлялось согласно программе  «Здоровье» по трем направлениям:</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u w:val="single"/>
        </w:rPr>
        <w:t>-профилактика и оздоровление</w:t>
      </w:r>
      <w:r w:rsidRPr="00BA66DC">
        <w:rPr>
          <w:sz w:val="28"/>
          <w:szCs w:val="28"/>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u w:val="single"/>
        </w:rPr>
        <w:t>-образовательный процесс</w:t>
      </w:r>
      <w:r w:rsidRPr="00BA66DC">
        <w:rPr>
          <w:sz w:val="28"/>
          <w:szCs w:val="28"/>
        </w:rPr>
        <w:t xml:space="preserve"> – использование </w:t>
      </w:r>
      <w:proofErr w:type="spellStart"/>
      <w:r w:rsidRPr="00BA66DC">
        <w:rPr>
          <w:sz w:val="28"/>
          <w:szCs w:val="28"/>
        </w:rPr>
        <w:t>здоровьсберегающих</w:t>
      </w:r>
      <w:proofErr w:type="spellEnd"/>
      <w:r w:rsidRPr="00BA66DC">
        <w:rPr>
          <w:sz w:val="28"/>
          <w:szCs w:val="28"/>
        </w:rPr>
        <w:t xml:space="preserve"> образовательных технологий, рациональное расписание;</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u w:val="single"/>
        </w:rPr>
        <w:t>-информационно—консультативная работа</w:t>
      </w:r>
      <w:r w:rsidRPr="00BA66DC">
        <w:rPr>
          <w:sz w:val="28"/>
          <w:szCs w:val="28"/>
        </w:rPr>
        <w:t xml:space="preserve"> –  классные часы, родительские собрания, информационные часы каждый понедельник, внеклассные мероприятия, направленные на пропаганду здорового образа жизни: </w:t>
      </w:r>
      <w:proofErr w:type="spellStart"/>
      <w:r w:rsidRPr="00BA66DC">
        <w:rPr>
          <w:sz w:val="28"/>
          <w:szCs w:val="28"/>
        </w:rPr>
        <w:t>турслеты</w:t>
      </w:r>
      <w:proofErr w:type="spellEnd"/>
      <w:r w:rsidRPr="00BA66DC">
        <w:rPr>
          <w:sz w:val="28"/>
          <w:szCs w:val="28"/>
        </w:rPr>
        <w:t>, спортивные соревнования, работа спортивных секций</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Формирование личного достоинства каждого возможно в сочетании с воспитанием уважения к достоинствам другого человека, с умением работать в коллективе. Этому способствует широкая сеть кружков и секций, работающих в школе. </w:t>
      </w:r>
    </w:p>
    <w:p w:rsidR="00BA7103"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Дополнительное образование стало неотъемлемой частью образовательного процесса.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объединения ДЮСШ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w:t>
      </w:r>
      <w:r w:rsidR="009B4CFF" w:rsidRPr="00BA66DC">
        <w:rPr>
          <w:rFonts w:ascii="Times New Roman" w:eastAsia="Calibri" w:hAnsi="Times New Roman" w:cs="Times New Roman"/>
          <w:sz w:val="28"/>
          <w:szCs w:val="28"/>
        </w:rPr>
        <w:t>Волейбол</w:t>
      </w:r>
      <w:r w:rsidRPr="00BA66DC">
        <w:rPr>
          <w:rFonts w:ascii="Times New Roman" w:eastAsia="Calibri" w:hAnsi="Times New Roman" w:cs="Times New Roman"/>
          <w:sz w:val="28"/>
          <w:szCs w:val="28"/>
        </w:rPr>
        <w:t xml:space="preserve">» - руководитель </w:t>
      </w:r>
      <w:r w:rsidR="00547E4B" w:rsidRPr="00BA66DC">
        <w:rPr>
          <w:rFonts w:ascii="Times New Roman" w:eastAsia="Calibri" w:hAnsi="Times New Roman" w:cs="Times New Roman"/>
          <w:sz w:val="28"/>
          <w:szCs w:val="28"/>
        </w:rPr>
        <w:t>Бессонов Н.М</w:t>
      </w:r>
      <w:r w:rsidRPr="00BA66DC">
        <w:rPr>
          <w:rFonts w:ascii="Times New Roman" w:eastAsia="Calibri" w:hAnsi="Times New Roman" w:cs="Times New Roman"/>
          <w:sz w:val="28"/>
          <w:szCs w:val="28"/>
        </w:rPr>
        <w:t>. 24 человека</w:t>
      </w:r>
    </w:p>
    <w:p w:rsidR="00BA7103" w:rsidRPr="00BA66DC" w:rsidRDefault="00BA7103"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объединения КСЮН:</w:t>
      </w:r>
    </w:p>
    <w:p w:rsidR="00BA7103" w:rsidRPr="00BA66DC" w:rsidRDefault="00CA2332"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w:t>
      </w:r>
      <w:r w:rsidR="009B4CFF" w:rsidRPr="00BA66DC">
        <w:rPr>
          <w:rFonts w:ascii="Times New Roman" w:eastAsia="Calibri" w:hAnsi="Times New Roman" w:cs="Times New Roman"/>
          <w:sz w:val="28"/>
          <w:szCs w:val="28"/>
        </w:rPr>
        <w:t>Ландшафтный дизайн</w:t>
      </w:r>
      <w:r w:rsidRPr="00BA66DC">
        <w:rPr>
          <w:rFonts w:ascii="Times New Roman" w:eastAsia="Calibri" w:hAnsi="Times New Roman" w:cs="Times New Roman"/>
          <w:sz w:val="28"/>
          <w:szCs w:val="28"/>
        </w:rPr>
        <w:t xml:space="preserve">» - руководитель </w:t>
      </w:r>
      <w:proofErr w:type="spellStart"/>
      <w:r w:rsidR="009B4CFF" w:rsidRPr="00BA66DC">
        <w:rPr>
          <w:rFonts w:ascii="Times New Roman" w:eastAsia="Calibri" w:hAnsi="Times New Roman" w:cs="Times New Roman"/>
          <w:sz w:val="28"/>
          <w:szCs w:val="28"/>
        </w:rPr>
        <w:t>Мулова</w:t>
      </w:r>
      <w:proofErr w:type="spellEnd"/>
      <w:r w:rsidR="009B4CFF" w:rsidRPr="00BA66DC">
        <w:rPr>
          <w:rFonts w:ascii="Times New Roman" w:eastAsia="Calibri" w:hAnsi="Times New Roman" w:cs="Times New Roman"/>
          <w:sz w:val="28"/>
          <w:szCs w:val="28"/>
        </w:rPr>
        <w:t xml:space="preserve"> А.И</w:t>
      </w:r>
      <w:r w:rsidRPr="00BA66DC">
        <w:rPr>
          <w:rFonts w:ascii="Times New Roman" w:eastAsia="Calibri" w:hAnsi="Times New Roman" w:cs="Times New Roman"/>
          <w:sz w:val="28"/>
          <w:szCs w:val="28"/>
        </w:rPr>
        <w:t>. – 1</w:t>
      </w:r>
      <w:r w:rsidR="009B4CFF" w:rsidRPr="00BA66DC">
        <w:rPr>
          <w:rFonts w:ascii="Times New Roman" w:eastAsia="Calibri" w:hAnsi="Times New Roman" w:cs="Times New Roman"/>
          <w:sz w:val="28"/>
          <w:szCs w:val="28"/>
        </w:rPr>
        <w:t>6</w:t>
      </w:r>
      <w:r w:rsidRPr="00BA66DC">
        <w:rPr>
          <w:rFonts w:ascii="Times New Roman" w:eastAsia="Calibri" w:hAnsi="Times New Roman" w:cs="Times New Roman"/>
          <w:sz w:val="28"/>
          <w:szCs w:val="28"/>
        </w:rPr>
        <w:t xml:space="preserve"> детей</w:t>
      </w:r>
    </w:p>
    <w:p w:rsidR="00CA2332" w:rsidRDefault="00D11D7D" w:rsidP="00F52F0A">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r w:rsidR="00CA2332" w:rsidRPr="00BA66DC">
        <w:rPr>
          <w:rFonts w:ascii="Times New Roman" w:eastAsia="Calibri" w:hAnsi="Times New Roman" w:cs="Times New Roman"/>
          <w:sz w:val="28"/>
          <w:szCs w:val="28"/>
        </w:rPr>
        <w:t>«Токарная обработка древесины» - Гринев А.Ф., - 15 детей</w:t>
      </w:r>
      <w:r w:rsidR="00F52F0A">
        <w:rPr>
          <w:rFonts w:ascii="Times New Roman" w:eastAsia="Calibri" w:hAnsi="Times New Roman" w:cs="Times New Roman"/>
          <w:sz w:val="28"/>
          <w:szCs w:val="28"/>
        </w:rPr>
        <w:t xml:space="preserve">, </w:t>
      </w:r>
      <w:r w:rsidR="00F52F0A" w:rsidRPr="00BA66DC">
        <w:rPr>
          <w:rFonts w:ascii="Times New Roman" w:eastAsia="Calibri" w:hAnsi="Times New Roman" w:cs="Times New Roman"/>
          <w:sz w:val="28"/>
          <w:szCs w:val="28"/>
        </w:rPr>
        <w:t>объединение ДДТ</w:t>
      </w:r>
    </w:p>
    <w:p w:rsidR="00F52F0A" w:rsidRDefault="00F52F0A" w:rsidP="00F52F0A">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Театр «Арлекин» - </w:t>
      </w:r>
      <w:r w:rsidR="00D11D7D">
        <w:rPr>
          <w:rFonts w:ascii="Times New Roman" w:eastAsia="Calibri" w:hAnsi="Times New Roman" w:cs="Times New Roman"/>
          <w:sz w:val="28"/>
          <w:szCs w:val="28"/>
        </w:rPr>
        <w:t>Петрова Н.В</w:t>
      </w:r>
      <w:r>
        <w:rPr>
          <w:rFonts w:ascii="Times New Roman" w:eastAsia="Calibri" w:hAnsi="Times New Roman" w:cs="Times New Roman"/>
          <w:sz w:val="28"/>
          <w:szCs w:val="28"/>
        </w:rPr>
        <w:t xml:space="preserve">., 15 детей, </w:t>
      </w:r>
      <w:r w:rsidRPr="00BA66DC">
        <w:rPr>
          <w:rFonts w:ascii="Times New Roman" w:eastAsia="Calibri" w:hAnsi="Times New Roman" w:cs="Times New Roman"/>
          <w:sz w:val="28"/>
          <w:szCs w:val="28"/>
        </w:rPr>
        <w:t>объединение ДДТ</w:t>
      </w:r>
    </w:p>
    <w:p w:rsidR="00F52F0A" w:rsidRPr="00BA66DC" w:rsidRDefault="00F52F0A" w:rsidP="00F52F0A">
      <w:pPr>
        <w:spacing w:after="0" w:line="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Инфознайка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Косолапкина</w:t>
      </w:r>
      <w:proofErr w:type="spellEnd"/>
      <w:r>
        <w:rPr>
          <w:rFonts w:ascii="Times New Roman" w:eastAsia="Calibri" w:hAnsi="Times New Roman" w:cs="Times New Roman"/>
          <w:sz w:val="28"/>
          <w:szCs w:val="28"/>
        </w:rPr>
        <w:t xml:space="preserve"> Ю.Ю., 15 детей, </w:t>
      </w:r>
      <w:r w:rsidRPr="00BA66DC">
        <w:rPr>
          <w:rFonts w:ascii="Times New Roman" w:eastAsia="Calibri" w:hAnsi="Times New Roman" w:cs="Times New Roman"/>
          <w:sz w:val="28"/>
          <w:szCs w:val="28"/>
        </w:rPr>
        <w:t>объединение ДДТ</w:t>
      </w:r>
    </w:p>
    <w:p w:rsidR="00CA2332" w:rsidRPr="00BA66DC" w:rsidRDefault="00CA2332" w:rsidP="00C72E33">
      <w:pPr>
        <w:spacing w:after="0" w:line="0" w:lineRule="atLeast"/>
        <w:jc w:val="both"/>
        <w:rPr>
          <w:rFonts w:ascii="Times New Roman" w:eastAsia="Calibri" w:hAnsi="Times New Roman" w:cs="Times New Roman"/>
          <w:sz w:val="28"/>
          <w:szCs w:val="28"/>
        </w:rPr>
      </w:pPr>
    </w:p>
    <w:p w:rsidR="00A64344" w:rsidRDefault="00A64344" w:rsidP="00A64344">
      <w:pPr>
        <w:spacing w:after="0" w:line="240" w:lineRule="auto"/>
        <w:jc w:val="center"/>
        <w:rPr>
          <w:rFonts w:ascii="Times New Roman" w:hAnsi="Times New Roman"/>
          <w:b/>
          <w:sz w:val="28"/>
          <w:szCs w:val="28"/>
        </w:rPr>
      </w:pPr>
      <w:r w:rsidRPr="005638CB">
        <w:rPr>
          <w:rFonts w:ascii="Times New Roman" w:hAnsi="Times New Roman"/>
          <w:b/>
          <w:sz w:val="28"/>
          <w:szCs w:val="28"/>
        </w:rPr>
        <w:t>Распределение часов внеурочной деятельности</w:t>
      </w:r>
    </w:p>
    <w:p w:rsidR="00C72E33" w:rsidRDefault="00C72E33" w:rsidP="00A64344">
      <w:pPr>
        <w:spacing w:after="0" w:line="240" w:lineRule="auto"/>
        <w:jc w:val="center"/>
        <w:rPr>
          <w:rFonts w:ascii="Times New Roman" w:hAnsi="Times New Roman"/>
          <w:b/>
          <w:sz w:val="28"/>
          <w:szCs w:val="28"/>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985"/>
        <w:gridCol w:w="3827"/>
        <w:gridCol w:w="965"/>
        <w:gridCol w:w="1241"/>
        <w:gridCol w:w="1417"/>
      </w:tblGrid>
      <w:tr w:rsidR="00C72E33" w:rsidRPr="00D21874" w:rsidTr="000F4956">
        <w:tc>
          <w:tcPr>
            <w:tcW w:w="817" w:type="dxa"/>
          </w:tcPr>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 xml:space="preserve">№ </w:t>
            </w:r>
            <w:proofErr w:type="spellStart"/>
            <w:r w:rsidRPr="00D21874">
              <w:rPr>
                <w:rFonts w:ascii="Times New Roman" w:hAnsi="Times New Roman"/>
                <w:b/>
                <w:sz w:val="28"/>
                <w:szCs w:val="28"/>
              </w:rPr>
              <w:t>пп</w:t>
            </w:r>
            <w:proofErr w:type="spellEnd"/>
          </w:p>
        </w:tc>
        <w:tc>
          <w:tcPr>
            <w:tcW w:w="1985" w:type="dxa"/>
          </w:tcPr>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ФИО</w:t>
            </w:r>
          </w:p>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учителя</w:t>
            </w:r>
          </w:p>
        </w:tc>
        <w:tc>
          <w:tcPr>
            <w:tcW w:w="3827" w:type="dxa"/>
          </w:tcPr>
          <w:p w:rsidR="00C72E33" w:rsidRPr="00D21874" w:rsidRDefault="00C72E33" w:rsidP="000F4956">
            <w:pPr>
              <w:spacing w:after="0" w:line="240" w:lineRule="auto"/>
              <w:ind w:firstLine="115"/>
              <w:jc w:val="center"/>
              <w:rPr>
                <w:rFonts w:ascii="Times New Roman" w:hAnsi="Times New Roman"/>
                <w:b/>
                <w:sz w:val="28"/>
                <w:szCs w:val="28"/>
              </w:rPr>
            </w:pPr>
            <w:r w:rsidRPr="00D21874">
              <w:rPr>
                <w:rFonts w:ascii="Times New Roman" w:hAnsi="Times New Roman"/>
                <w:b/>
                <w:sz w:val="28"/>
                <w:szCs w:val="28"/>
              </w:rPr>
              <w:t xml:space="preserve">Название </w:t>
            </w:r>
          </w:p>
        </w:tc>
        <w:tc>
          <w:tcPr>
            <w:tcW w:w="965" w:type="dxa"/>
          </w:tcPr>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 xml:space="preserve">Класс </w:t>
            </w:r>
          </w:p>
        </w:tc>
        <w:tc>
          <w:tcPr>
            <w:tcW w:w="1241" w:type="dxa"/>
          </w:tcPr>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Кол-во часов</w:t>
            </w:r>
          </w:p>
        </w:tc>
        <w:tc>
          <w:tcPr>
            <w:tcW w:w="1417" w:type="dxa"/>
          </w:tcPr>
          <w:p w:rsidR="00C72E33" w:rsidRPr="00D21874" w:rsidRDefault="00C72E33" w:rsidP="000F4956">
            <w:pPr>
              <w:spacing w:after="0" w:line="240" w:lineRule="auto"/>
              <w:jc w:val="center"/>
              <w:rPr>
                <w:rFonts w:ascii="Times New Roman" w:hAnsi="Times New Roman"/>
                <w:b/>
                <w:sz w:val="28"/>
                <w:szCs w:val="28"/>
              </w:rPr>
            </w:pPr>
            <w:r w:rsidRPr="00D21874">
              <w:rPr>
                <w:rFonts w:ascii="Times New Roman" w:hAnsi="Times New Roman"/>
                <w:b/>
                <w:sz w:val="28"/>
                <w:szCs w:val="28"/>
              </w:rPr>
              <w:t>Кол-во учеников</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1.</w:t>
            </w:r>
          </w:p>
        </w:tc>
        <w:tc>
          <w:tcPr>
            <w:tcW w:w="1985" w:type="dxa"/>
            <w:vMerge w:val="restart"/>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Лазарева Л.Г</w:t>
            </w: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17</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2.</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17</w:t>
            </w:r>
          </w:p>
        </w:tc>
      </w:tr>
      <w:tr w:rsidR="00C72E33" w:rsidRPr="00D21874" w:rsidTr="000F4956">
        <w:trPr>
          <w:trHeight w:val="516"/>
        </w:trPr>
        <w:tc>
          <w:tcPr>
            <w:tcW w:w="817" w:type="dxa"/>
          </w:tcPr>
          <w:p w:rsidR="00C72E33" w:rsidRPr="00D21874" w:rsidRDefault="00C72E33" w:rsidP="000F4956">
            <w:pPr>
              <w:pStyle w:val="a6"/>
              <w:tabs>
                <w:tab w:val="left" w:pos="0"/>
                <w:tab w:val="left" w:pos="180"/>
              </w:tabs>
              <w:spacing w:after="0" w:line="240" w:lineRule="auto"/>
              <w:ind w:left="0" w:hanging="142"/>
              <w:jc w:val="center"/>
              <w:rPr>
                <w:rFonts w:ascii="Times New Roman" w:hAnsi="Times New Roman"/>
              </w:rPr>
            </w:pPr>
            <w:r>
              <w:rPr>
                <w:rFonts w:ascii="Times New Roman" w:hAnsi="Times New Roman"/>
              </w:rPr>
              <w:t>3.</w:t>
            </w:r>
          </w:p>
          <w:p w:rsidR="00C72E33" w:rsidRPr="00D21874" w:rsidRDefault="00C72E33" w:rsidP="000F4956">
            <w:pPr>
              <w:pStyle w:val="a6"/>
              <w:tabs>
                <w:tab w:val="left" w:pos="0"/>
                <w:tab w:val="left" w:pos="180"/>
              </w:tabs>
              <w:spacing w:after="0" w:line="240" w:lineRule="auto"/>
              <w:ind w:left="0" w:hanging="142"/>
              <w:jc w:val="center"/>
              <w:rPr>
                <w:rFonts w:ascii="Times New Roman" w:hAnsi="Times New Roman"/>
              </w:rPr>
            </w:pP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p w:rsidR="00C72E33" w:rsidRPr="00D21874" w:rsidRDefault="00C72E33" w:rsidP="000F4956">
            <w:pPr>
              <w:spacing w:after="0" w:line="240" w:lineRule="auto"/>
              <w:jc w:val="center"/>
              <w:rPr>
                <w:rFonts w:ascii="Times New Roman" w:hAnsi="Times New Roman"/>
              </w:rPr>
            </w:pP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17</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4</w:t>
            </w:r>
          </w:p>
        </w:tc>
        <w:tc>
          <w:tcPr>
            <w:tcW w:w="198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Петрова Н.В.</w:t>
            </w: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2</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5.</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6</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7.</w:t>
            </w:r>
          </w:p>
        </w:tc>
        <w:tc>
          <w:tcPr>
            <w:tcW w:w="1985" w:type="dxa"/>
            <w:vMerge w:val="restart"/>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Емельянова Т.А.</w:t>
            </w:r>
          </w:p>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lastRenderedPageBreak/>
              <w:t>Алгоритмика</w:t>
            </w:r>
            <w:proofErr w:type="spellEnd"/>
          </w:p>
        </w:tc>
        <w:tc>
          <w:tcPr>
            <w:tcW w:w="96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2</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lastRenderedPageBreak/>
              <w:t>8.</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vMerge w:val="restart"/>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lastRenderedPageBreak/>
              <w:t>9</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vMerge w:val="restart"/>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rPr>
          <w:trHeight w:val="50"/>
        </w:trPr>
        <w:tc>
          <w:tcPr>
            <w:tcW w:w="817" w:type="dxa"/>
            <w:vMerge/>
          </w:tcPr>
          <w:p w:rsidR="00C72E33" w:rsidRPr="00D21874" w:rsidRDefault="00C72E33" w:rsidP="000F4956">
            <w:pPr>
              <w:pStyle w:val="a6"/>
              <w:tabs>
                <w:tab w:val="left" w:pos="0"/>
              </w:tabs>
              <w:spacing w:after="0" w:line="240" w:lineRule="auto"/>
              <w:ind w:left="0" w:hanging="142"/>
              <w:jc w:val="center"/>
              <w:rPr>
                <w:rFonts w:ascii="Times New Roman" w:hAnsi="Times New Roman"/>
              </w:rPr>
            </w:pP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vMerge/>
          </w:tcPr>
          <w:p w:rsidR="00C72E33" w:rsidRPr="00303011" w:rsidRDefault="00C72E33" w:rsidP="000F4956">
            <w:pPr>
              <w:spacing w:after="0" w:line="240" w:lineRule="auto"/>
              <w:jc w:val="center"/>
              <w:rPr>
                <w:rFonts w:ascii="Times New Roman" w:hAnsi="Times New Roman"/>
                <w:b/>
                <w:sz w:val="28"/>
                <w:szCs w:val="28"/>
              </w:rPr>
            </w:pPr>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p>
        </w:tc>
        <w:tc>
          <w:tcPr>
            <w:tcW w:w="1417" w:type="dxa"/>
          </w:tcPr>
          <w:p w:rsidR="00C72E33" w:rsidRDefault="00C72E33" w:rsidP="000F4956">
            <w:pPr>
              <w:spacing w:after="0" w:line="240" w:lineRule="auto"/>
              <w:jc w:val="center"/>
              <w:rPr>
                <w:rFonts w:ascii="Times New Roman" w:hAnsi="Times New Roman"/>
              </w:rPr>
            </w:pPr>
          </w:p>
        </w:tc>
      </w:tr>
      <w:tr w:rsidR="00C72E33" w:rsidRPr="00D21874" w:rsidTr="000F4956">
        <w:tc>
          <w:tcPr>
            <w:tcW w:w="817" w:type="dxa"/>
            <w:vMerge w:val="restart"/>
          </w:tcPr>
          <w:p w:rsidR="00C72E33"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10</w:t>
            </w:r>
          </w:p>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11</w:t>
            </w:r>
          </w:p>
        </w:tc>
        <w:tc>
          <w:tcPr>
            <w:tcW w:w="198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Савченко Т.А.</w:t>
            </w: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3</w:t>
            </w:r>
          </w:p>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vMerge/>
          </w:tcPr>
          <w:p w:rsidR="00C72E33" w:rsidRPr="00D21874" w:rsidRDefault="00C72E33" w:rsidP="000F4956">
            <w:pPr>
              <w:pStyle w:val="a6"/>
              <w:tabs>
                <w:tab w:val="left" w:pos="0"/>
              </w:tabs>
              <w:spacing w:after="0" w:line="240" w:lineRule="auto"/>
              <w:ind w:left="0" w:hanging="142"/>
              <w:jc w:val="center"/>
              <w:rPr>
                <w:rFonts w:ascii="Times New Roman" w:hAnsi="Times New Roman"/>
              </w:rPr>
            </w:pP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vMerge/>
          </w:tcPr>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rPr>
          <w:trHeight w:val="516"/>
        </w:trPr>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12</w:t>
            </w:r>
          </w:p>
          <w:p w:rsidR="00C72E33" w:rsidRPr="00D21874" w:rsidRDefault="00C72E33" w:rsidP="000F4956">
            <w:pPr>
              <w:pStyle w:val="a6"/>
              <w:tabs>
                <w:tab w:val="left" w:pos="0"/>
              </w:tabs>
              <w:spacing w:after="0" w:line="240" w:lineRule="auto"/>
              <w:ind w:left="0" w:hanging="142"/>
              <w:jc w:val="center"/>
              <w:rPr>
                <w:rFonts w:ascii="Times New Roman" w:hAnsi="Times New Roman"/>
              </w:rPr>
            </w:pPr>
          </w:p>
        </w:tc>
        <w:tc>
          <w:tcPr>
            <w:tcW w:w="1985" w:type="dxa"/>
            <w:vMerge w:val="restart"/>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Бессонов Н.М.</w:t>
            </w: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proofErr w:type="gramStart"/>
            <w:r w:rsidRPr="00303011">
              <w:rPr>
                <w:rFonts w:ascii="Times New Roman" w:hAnsi="Times New Roman"/>
                <w:b/>
                <w:sz w:val="28"/>
                <w:szCs w:val="28"/>
              </w:rPr>
              <w:t>Мы-олимпийцы</w:t>
            </w:r>
            <w:proofErr w:type="spellEnd"/>
            <w:proofErr w:type="gramEnd"/>
          </w:p>
          <w:p w:rsidR="00C72E33" w:rsidRPr="00303011" w:rsidRDefault="00C72E33" w:rsidP="000F4956">
            <w:pPr>
              <w:spacing w:after="0" w:line="240" w:lineRule="auto"/>
              <w:jc w:val="center"/>
              <w:rPr>
                <w:rFonts w:ascii="Times New Roman" w:hAnsi="Times New Roman"/>
                <w:b/>
                <w:sz w:val="28"/>
                <w:szCs w:val="28"/>
              </w:rPr>
            </w:pPr>
          </w:p>
        </w:tc>
        <w:tc>
          <w:tcPr>
            <w:tcW w:w="965" w:type="dxa"/>
          </w:tcPr>
          <w:p w:rsidR="00C72E33" w:rsidRPr="00D21874" w:rsidRDefault="00C72E33" w:rsidP="000F4956">
            <w:pPr>
              <w:spacing w:after="0" w:line="240" w:lineRule="auto"/>
              <w:rPr>
                <w:rFonts w:ascii="Times New Roman" w:hAnsi="Times New Roman"/>
              </w:rPr>
            </w:pPr>
            <w:r>
              <w:rPr>
                <w:rFonts w:ascii="Times New Roman" w:hAnsi="Times New Roman"/>
              </w:rPr>
              <w:t>3</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p w:rsidR="00C72E33" w:rsidRPr="00D21874" w:rsidRDefault="00C72E33" w:rsidP="000F4956">
            <w:pPr>
              <w:spacing w:after="0" w:line="240" w:lineRule="auto"/>
              <w:jc w:val="center"/>
              <w:rPr>
                <w:rFonts w:ascii="Times New Roman" w:hAnsi="Times New Roman"/>
              </w:rPr>
            </w:pP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rPr>
          <w:trHeight w:val="516"/>
        </w:trPr>
        <w:tc>
          <w:tcPr>
            <w:tcW w:w="817" w:type="dxa"/>
          </w:tcPr>
          <w:p w:rsidR="00C72E33" w:rsidRPr="00D21874" w:rsidRDefault="00C72E33" w:rsidP="000F4956">
            <w:pPr>
              <w:pStyle w:val="a6"/>
              <w:tabs>
                <w:tab w:val="left" w:pos="0"/>
              </w:tabs>
              <w:spacing w:after="0" w:line="240" w:lineRule="auto"/>
              <w:ind w:left="0" w:hanging="142"/>
              <w:jc w:val="center"/>
              <w:rPr>
                <w:rFonts w:ascii="Times New Roman" w:hAnsi="Times New Roman"/>
              </w:rPr>
            </w:pPr>
            <w:r>
              <w:rPr>
                <w:rFonts w:ascii="Times New Roman" w:hAnsi="Times New Roman"/>
              </w:rPr>
              <w:t>13</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proofErr w:type="gramStart"/>
            <w:r w:rsidRPr="00303011">
              <w:rPr>
                <w:rFonts w:ascii="Times New Roman" w:hAnsi="Times New Roman"/>
                <w:b/>
                <w:sz w:val="28"/>
                <w:szCs w:val="28"/>
              </w:rPr>
              <w:t>Мы-олимпийцы</w:t>
            </w:r>
            <w:proofErr w:type="spellEnd"/>
            <w:proofErr w:type="gramEnd"/>
          </w:p>
          <w:p w:rsidR="00C72E33" w:rsidRPr="00303011" w:rsidRDefault="00C72E33" w:rsidP="000F4956">
            <w:pPr>
              <w:spacing w:after="0" w:line="240" w:lineRule="auto"/>
              <w:jc w:val="center"/>
              <w:rPr>
                <w:rFonts w:ascii="Times New Roman" w:hAnsi="Times New Roman"/>
                <w:b/>
                <w:sz w:val="28"/>
                <w:szCs w:val="28"/>
              </w:rPr>
            </w:pP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4</w:t>
            </w:r>
          </w:p>
          <w:p w:rsidR="00C72E33" w:rsidRPr="00D21874" w:rsidRDefault="00C72E33" w:rsidP="000F4956">
            <w:pPr>
              <w:spacing w:after="0" w:line="240" w:lineRule="auto"/>
              <w:jc w:val="center"/>
              <w:rPr>
                <w:rFonts w:ascii="Times New Roman" w:hAnsi="Times New Roman"/>
              </w:rPr>
            </w:pP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rPr>
          <w:trHeight w:val="516"/>
        </w:trPr>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14</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Волейбол</w:t>
            </w:r>
          </w:p>
          <w:p w:rsidR="00C72E33" w:rsidRPr="00303011" w:rsidRDefault="00C72E33" w:rsidP="000F4956">
            <w:pPr>
              <w:spacing w:after="0" w:line="240" w:lineRule="auto"/>
              <w:jc w:val="center"/>
              <w:rPr>
                <w:rFonts w:ascii="Times New Roman" w:hAnsi="Times New Roman"/>
                <w:b/>
                <w:sz w:val="28"/>
                <w:szCs w:val="28"/>
              </w:rPr>
            </w:pP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5</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C23CBA"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rPr>
          <w:trHeight w:val="516"/>
        </w:trPr>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16</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Волейбол</w:t>
            </w:r>
          </w:p>
          <w:p w:rsidR="00C72E33" w:rsidRPr="00303011" w:rsidRDefault="00C72E33" w:rsidP="000F4956">
            <w:pPr>
              <w:spacing w:after="0" w:line="240" w:lineRule="auto"/>
              <w:rPr>
                <w:rFonts w:ascii="Times New Roman" w:hAnsi="Times New Roman"/>
                <w:b/>
                <w:sz w:val="28"/>
                <w:szCs w:val="28"/>
              </w:rPr>
            </w:pP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6</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13</w:t>
            </w:r>
          </w:p>
        </w:tc>
      </w:tr>
      <w:tr w:rsidR="00C72E33" w:rsidRPr="00D21874" w:rsidTr="000F4956">
        <w:trPr>
          <w:trHeight w:val="516"/>
        </w:trPr>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17</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Волейбол </w:t>
            </w:r>
          </w:p>
          <w:p w:rsidR="00C72E33" w:rsidRPr="00303011" w:rsidRDefault="00C72E33" w:rsidP="000F4956">
            <w:pPr>
              <w:spacing w:after="0" w:line="240" w:lineRule="auto"/>
              <w:jc w:val="center"/>
              <w:rPr>
                <w:rFonts w:ascii="Times New Roman" w:hAnsi="Times New Roman"/>
                <w:b/>
                <w:sz w:val="28"/>
                <w:szCs w:val="28"/>
              </w:rPr>
            </w:pPr>
          </w:p>
        </w:tc>
        <w:tc>
          <w:tcPr>
            <w:tcW w:w="965" w:type="dxa"/>
          </w:tcPr>
          <w:p w:rsidR="00C72E33" w:rsidRPr="00BA1EEE" w:rsidRDefault="00C72E33" w:rsidP="000F4956">
            <w:pPr>
              <w:spacing w:after="0" w:line="240" w:lineRule="auto"/>
              <w:jc w:val="center"/>
              <w:rPr>
                <w:rFonts w:ascii="Times New Roman" w:hAnsi="Times New Roman"/>
              </w:rPr>
            </w:pPr>
            <w:r>
              <w:rPr>
                <w:rFonts w:ascii="Times New Roman" w:hAnsi="Times New Roman"/>
              </w:rPr>
              <w:t>8,9</w:t>
            </w:r>
          </w:p>
          <w:p w:rsidR="00C72E33" w:rsidRDefault="00C72E33" w:rsidP="000F4956">
            <w:pPr>
              <w:spacing w:after="0" w:line="240" w:lineRule="auto"/>
              <w:rPr>
                <w:rFonts w:ascii="Times New Roman" w:hAnsi="Times New Roman"/>
              </w:rPr>
            </w:pP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23</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18</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rPr>
          <w:trHeight w:val="516"/>
        </w:trPr>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19</w:t>
            </w:r>
          </w:p>
        </w:tc>
        <w:tc>
          <w:tcPr>
            <w:tcW w:w="1985" w:type="dxa"/>
            <w:vMerge w:val="restart"/>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Нестерова Е.Н.</w:t>
            </w:r>
          </w:p>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Мир в будущее</w:t>
            </w: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11</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20</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Белгородоведение</w:t>
            </w:r>
            <w:proofErr w:type="spellEnd"/>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6</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21</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Основы проектной деятельности</w:t>
            </w: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22</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Основы проектной деятельности</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9</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23</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9</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rPr>
          <w:trHeight w:val="309"/>
        </w:trPr>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24</w:t>
            </w:r>
          </w:p>
        </w:tc>
        <w:tc>
          <w:tcPr>
            <w:tcW w:w="1985" w:type="dxa"/>
            <w:vMerge w:val="restart"/>
          </w:tcPr>
          <w:p w:rsidR="00C72E33" w:rsidRPr="00D21874" w:rsidRDefault="00C72E33" w:rsidP="000F4956">
            <w:pPr>
              <w:spacing w:after="0" w:line="240" w:lineRule="auto"/>
              <w:jc w:val="center"/>
              <w:rPr>
                <w:rFonts w:ascii="Times New Roman" w:hAnsi="Times New Roman"/>
              </w:rPr>
            </w:pPr>
            <w:proofErr w:type="spellStart"/>
            <w:r w:rsidRPr="00D21874">
              <w:rPr>
                <w:rFonts w:ascii="Times New Roman" w:hAnsi="Times New Roman"/>
              </w:rPr>
              <w:t>Косолапкина</w:t>
            </w:r>
            <w:proofErr w:type="spellEnd"/>
            <w:r w:rsidRPr="00D21874">
              <w:rPr>
                <w:rFonts w:ascii="Times New Roman" w:hAnsi="Times New Roman"/>
              </w:rPr>
              <w:t xml:space="preserve"> Ю.Ю.</w:t>
            </w: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5</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25</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6</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802872"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26</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7</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27</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Алгоритмика</w:t>
            </w:r>
            <w:proofErr w:type="spell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13</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28</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Безопасный интернет</w:t>
            </w:r>
          </w:p>
        </w:tc>
        <w:tc>
          <w:tcPr>
            <w:tcW w:w="96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7</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30</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10</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rPr>
          <w:trHeight w:val="779"/>
        </w:trPr>
        <w:tc>
          <w:tcPr>
            <w:tcW w:w="817" w:type="dxa"/>
          </w:tcPr>
          <w:p w:rsidR="00C72E33" w:rsidRPr="00D21874"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31</w:t>
            </w:r>
          </w:p>
        </w:tc>
        <w:tc>
          <w:tcPr>
            <w:tcW w:w="198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Петрова Е.В.</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Мир лекарственных растений</w:t>
            </w:r>
          </w:p>
        </w:tc>
        <w:tc>
          <w:tcPr>
            <w:tcW w:w="96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6</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32</w:t>
            </w:r>
          </w:p>
        </w:tc>
        <w:tc>
          <w:tcPr>
            <w:tcW w:w="1985" w:type="dxa"/>
            <w:vMerge w:val="restart"/>
          </w:tcPr>
          <w:p w:rsidR="00C72E33" w:rsidRPr="00D21874" w:rsidRDefault="00C72E33" w:rsidP="000F4956">
            <w:pPr>
              <w:spacing w:after="0" w:line="240" w:lineRule="auto"/>
              <w:jc w:val="center"/>
              <w:rPr>
                <w:rFonts w:ascii="Times New Roman" w:hAnsi="Times New Roman"/>
              </w:rPr>
            </w:pPr>
            <w:proofErr w:type="spellStart"/>
            <w:r>
              <w:rPr>
                <w:rFonts w:ascii="Times New Roman" w:hAnsi="Times New Roman"/>
              </w:rPr>
              <w:t>Лакаткина</w:t>
            </w:r>
            <w:proofErr w:type="spellEnd"/>
            <w:r>
              <w:rPr>
                <w:rFonts w:ascii="Times New Roman" w:hAnsi="Times New Roman"/>
              </w:rPr>
              <w:t xml:space="preserve"> Н.Е.</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Химия вокруг нас</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33</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6</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34</w:t>
            </w:r>
          </w:p>
        </w:tc>
        <w:tc>
          <w:tcPr>
            <w:tcW w:w="1985" w:type="dxa"/>
          </w:tcPr>
          <w:p w:rsidR="00C72E33" w:rsidRDefault="00C72E33" w:rsidP="000F4956">
            <w:pPr>
              <w:spacing w:after="0" w:line="240" w:lineRule="auto"/>
              <w:jc w:val="center"/>
              <w:rPr>
                <w:rFonts w:ascii="Times New Roman" w:hAnsi="Times New Roman"/>
              </w:rPr>
            </w:pPr>
            <w:proofErr w:type="spellStart"/>
            <w:r>
              <w:rPr>
                <w:rFonts w:ascii="Times New Roman" w:hAnsi="Times New Roman"/>
              </w:rPr>
              <w:t>Богачевская</w:t>
            </w:r>
            <w:proofErr w:type="spellEnd"/>
            <w:r>
              <w:rPr>
                <w:rFonts w:ascii="Times New Roman" w:hAnsi="Times New Roman"/>
              </w:rPr>
              <w:t xml:space="preserve"> Т.С.</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5</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35</w:t>
            </w:r>
          </w:p>
        </w:tc>
        <w:tc>
          <w:tcPr>
            <w:tcW w:w="1985" w:type="dxa"/>
            <w:vMerge w:val="restart"/>
          </w:tcPr>
          <w:p w:rsidR="00C72E33" w:rsidRDefault="00C72E33" w:rsidP="000F4956">
            <w:pPr>
              <w:spacing w:after="0" w:line="240" w:lineRule="auto"/>
              <w:jc w:val="center"/>
              <w:rPr>
                <w:rFonts w:ascii="Times New Roman" w:hAnsi="Times New Roman"/>
              </w:rPr>
            </w:pPr>
            <w:r w:rsidRPr="00D21874">
              <w:rPr>
                <w:rFonts w:ascii="Times New Roman" w:hAnsi="Times New Roman"/>
              </w:rPr>
              <w:t>Гринёв А.Ф.</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Я – пешеход и пассажир</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36</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Я – пешеход и пассажир</w:t>
            </w:r>
          </w:p>
        </w:tc>
        <w:tc>
          <w:tcPr>
            <w:tcW w:w="96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2</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37</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Я – пешеход и пассажир</w:t>
            </w:r>
          </w:p>
        </w:tc>
        <w:tc>
          <w:tcPr>
            <w:tcW w:w="96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3</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14</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38</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Я – пешеход и пассажир</w:t>
            </w:r>
          </w:p>
        </w:tc>
        <w:tc>
          <w:tcPr>
            <w:tcW w:w="965"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4</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39</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Клуб «</w:t>
            </w:r>
            <w:proofErr w:type="spellStart"/>
            <w:r w:rsidRPr="00303011">
              <w:rPr>
                <w:rFonts w:ascii="Times New Roman" w:hAnsi="Times New Roman"/>
                <w:b/>
                <w:sz w:val="28"/>
                <w:szCs w:val="28"/>
              </w:rPr>
              <w:t>Стелок-снайпер</w:t>
            </w:r>
            <w:proofErr w:type="spellEnd"/>
            <w:r w:rsidRPr="00303011">
              <w:rPr>
                <w:rFonts w:ascii="Times New Roman" w:hAnsi="Times New Roman"/>
                <w:b/>
                <w:sz w:val="28"/>
                <w:szCs w:val="28"/>
              </w:rPr>
              <w:t>»</w:t>
            </w:r>
          </w:p>
        </w:tc>
        <w:tc>
          <w:tcPr>
            <w:tcW w:w="965"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9</w:t>
            </w:r>
          </w:p>
        </w:tc>
        <w:tc>
          <w:tcPr>
            <w:tcW w:w="1241" w:type="dxa"/>
          </w:tcPr>
          <w:p w:rsidR="00C72E33" w:rsidRPr="00D21874" w:rsidRDefault="00C72E33" w:rsidP="000F4956">
            <w:pPr>
              <w:spacing w:after="0" w:line="240" w:lineRule="auto"/>
              <w:jc w:val="center"/>
              <w:rPr>
                <w:rFonts w:ascii="Times New Roman" w:hAnsi="Times New Roman"/>
              </w:rPr>
            </w:pPr>
            <w:r w:rsidRPr="00D21874">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40</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Клуб ЮИД «Школа безопасности»</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5</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41</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proofErr w:type="spellStart"/>
            <w:r w:rsidRPr="00303011">
              <w:rPr>
                <w:rFonts w:ascii="Times New Roman" w:hAnsi="Times New Roman"/>
                <w:b/>
                <w:sz w:val="28"/>
                <w:szCs w:val="28"/>
              </w:rPr>
              <w:t>Юнармия</w:t>
            </w:r>
            <w:proofErr w:type="spell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lastRenderedPageBreak/>
              <w:t>42</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4</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43</w:t>
            </w:r>
          </w:p>
        </w:tc>
        <w:tc>
          <w:tcPr>
            <w:tcW w:w="1985" w:type="dxa"/>
            <w:vMerge/>
          </w:tcPr>
          <w:p w:rsidR="00C72E33" w:rsidRPr="00D21874"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Юные аграрии</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6</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rPr>
          <w:trHeight w:val="397"/>
        </w:trPr>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44</w:t>
            </w:r>
          </w:p>
        </w:tc>
        <w:tc>
          <w:tcPr>
            <w:tcW w:w="1985" w:type="dxa"/>
            <w:vMerge w:val="restart"/>
          </w:tcPr>
          <w:p w:rsidR="00C72E33" w:rsidRPr="00D21874" w:rsidRDefault="00C72E33" w:rsidP="000F4956">
            <w:pPr>
              <w:spacing w:after="0" w:line="240" w:lineRule="auto"/>
              <w:jc w:val="center"/>
              <w:rPr>
                <w:rFonts w:ascii="Times New Roman" w:hAnsi="Times New Roman"/>
              </w:rPr>
            </w:pPr>
            <w:r>
              <w:rPr>
                <w:rFonts w:ascii="Times New Roman" w:hAnsi="Times New Roman"/>
              </w:rPr>
              <w:t>Нестеров Д.И.</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Финансовая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rPr>
          <w:trHeight w:val="287"/>
        </w:trPr>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45</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Финансовая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9</w:t>
            </w:r>
          </w:p>
        </w:tc>
        <w:tc>
          <w:tcPr>
            <w:tcW w:w="1241"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46</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Финансовая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10</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rPr>
          <w:trHeight w:val="282"/>
        </w:trPr>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47</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Финансовая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48</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Клуб молодых избирателей</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49</w:t>
            </w:r>
          </w:p>
        </w:tc>
        <w:tc>
          <w:tcPr>
            <w:tcW w:w="1985" w:type="dxa"/>
            <w:vMerge w:val="restart"/>
          </w:tcPr>
          <w:p w:rsidR="00C72E33" w:rsidRDefault="00C72E33" w:rsidP="000F4956">
            <w:pPr>
              <w:spacing w:after="0" w:line="240" w:lineRule="auto"/>
              <w:jc w:val="center"/>
              <w:rPr>
                <w:rFonts w:ascii="Times New Roman" w:hAnsi="Times New Roman"/>
              </w:rPr>
            </w:pPr>
            <w:r>
              <w:rPr>
                <w:rFonts w:ascii="Times New Roman" w:hAnsi="Times New Roman"/>
              </w:rPr>
              <w:t>Бессонова Н.В.</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В мире закономерных случайностей</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Pr="00D21874"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50</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За страницами учебника математика</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9</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rPr>
                <w:rFonts w:ascii="Times New Roman" w:hAnsi="Times New Roman"/>
              </w:rPr>
            </w:pPr>
            <w:r>
              <w:rPr>
                <w:rFonts w:ascii="Times New Roman" w:hAnsi="Times New Roman"/>
              </w:rPr>
              <w:t>51</w:t>
            </w:r>
          </w:p>
        </w:tc>
        <w:tc>
          <w:tcPr>
            <w:tcW w:w="1985" w:type="dxa"/>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8</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52</w:t>
            </w:r>
          </w:p>
        </w:tc>
        <w:tc>
          <w:tcPr>
            <w:tcW w:w="1985" w:type="dxa"/>
            <w:vMerge w:val="restart"/>
          </w:tcPr>
          <w:p w:rsidR="00C72E33" w:rsidRDefault="00C72E33" w:rsidP="000F4956">
            <w:pPr>
              <w:spacing w:after="0" w:line="240" w:lineRule="auto"/>
              <w:jc w:val="center"/>
              <w:rPr>
                <w:rFonts w:ascii="Times New Roman" w:hAnsi="Times New Roman"/>
              </w:rPr>
            </w:pPr>
            <w:r>
              <w:rPr>
                <w:rFonts w:ascii="Times New Roman" w:hAnsi="Times New Roman"/>
              </w:rPr>
              <w:t xml:space="preserve">Афанасьева И.Н. </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Мы начинаем КВН</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53</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Учимся говорить </w:t>
            </w:r>
            <w:proofErr w:type="gramStart"/>
            <w:r w:rsidRPr="00303011">
              <w:rPr>
                <w:rFonts w:ascii="Times New Roman" w:hAnsi="Times New Roman"/>
                <w:b/>
                <w:sz w:val="28"/>
                <w:szCs w:val="28"/>
              </w:rPr>
              <w:t>по</w:t>
            </w:r>
            <w:proofErr w:type="gramEnd"/>
            <w:r w:rsidRPr="00303011">
              <w:rPr>
                <w:rFonts w:ascii="Times New Roman" w:hAnsi="Times New Roman"/>
                <w:b/>
                <w:sz w:val="28"/>
                <w:szCs w:val="28"/>
              </w:rPr>
              <w:t xml:space="preserve"> на английском</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54</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5</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12</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55</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Функциональная грамотность</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10.11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56</w:t>
            </w:r>
          </w:p>
        </w:tc>
        <w:tc>
          <w:tcPr>
            <w:tcW w:w="1985" w:type="dxa"/>
            <w:vMerge/>
          </w:tcPr>
          <w:p w:rsidR="00C72E33" w:rsidRDefault="00C72E33" w:rsidP="000F4956">
            <w:pPr>
              <w:spacing w:after="0" w:line="240" w:lineRule="auto"/>
              <w:jc w:val="center"/>
              <w:rPr>
                <w:rFonts w:ascii="Times New Roman" w:hAnsi="Times New Roman"/>
              </w:rPr>
            </w:pP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Школа КВН</w:t>
            </w:r>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10,11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15</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r>
              <w:rPr>
                <w:rFonts w:ascii="Times New Roman" w:hAnsi="Times New Roman"/>
              </w:rPr>
              <w:t>57</w:t>
            </w:r>
          </w:p>
        </w:tc>
        <w:tc>
          <w:tcPr>
            <w:tcW w:w="1985" w:type="dxa"/>
          </w:tcPr>
          <w:p w:rsidR="00C72E33" w:rsidRDefault="00C72E33" w:rsidP="000F4956">
            <w:pPr>
              <w:spacing w:after="0" w:line="240" w:lineRule="auto"/>
              <w:jc w:val="center"/>
              <w:rPr>
                <w:rFonts w:ascii="Times New Roman" w:hAnsi="Times New Roman"/>
              </w:rPr>
            </w:pPr>
            <w:r>
              <w:rPr>
                <w:rFonts w:ascii="Times New Roman" w:hAnsi="Times New Roman"/>
              </w:rPr>
              <w:t>Хохлова Е.В.</w:t>
            </w:r>
          </w:p>
        </w:tc>
        <w:tc>
          <w:tcPr>
            <w:tcW w:w="3827" w:type="dxa"/>
          </w:tcPr>
          <w:p w:rsidR="00C72E33" w:rsidRPr="00303011" w:rsidRDefault="00C72E33" w:rsidP="000F4956">
            <w:pPr>
              <w:spacing w:after="0" w:line="240" w:lineRule="auto"/>
              <w:jc w:val="center"/>
              <w:rPr>
                <w:rFonts w:ascii="Times New Roman" w:hAnsi="Times New Roman"/>
                <w:b/>
                <w:sz w:val="28"/>
                <w:szCs w:val="28"/>
              </w:rPr>
            </w:pPr>
            <w:r w:rsidRPr="00303011">
              <w:rPr>
                <w:rFonts w:ascii="Times New Roman" w:hAnsi="Times New Roman"/>
                <w:b/>
                <w:sz w:val="28"/>
                <w:szCs w:val="28"/>
              </w:rPr>
              <w:t xml:space="preserve">Разговор о </w:t>
            </w:r>
            <w:proofErr w:type="gramStart"/>
            <w:r w:rsidRPr="00303011">
              <w:rPr>
                <w:rFonts w:ascii="Times New Roman" w:hAnsi="Times New Roman"/>
                <w:b/>
                <w:sz w:val="28"/>
                <w:szCs w:val="28"/>
              </w:rPr>
              <w:t>важном</w:t>
            </w:r>
            <w:proofErr w:type="gramEnd"/>
          </w:p>
        </w:tc>
        <w:tc>
          <w:tcPr>
            <w:tcW w:w="965" w:type="dxa"/>
          </w:tcPr>
          <w:p w:rsidR="00C72E33" w:rsidRDefault="00C72E33" w:rsidP="000F4956">
            <w:pPr>
              <w:spacing w:after="0" w:line="240" w:lineRule="auto"/>
              <w:jc w:val="center"/>
              <w:rPr>
                <w:rFonts w:ascii="Times New Roman" w:hAnsi="Times New Roman"/>
              </w:rPr>
            </w:pPr>
            <w:r>
              <w:rPr>
                <w:rFonts w:ascii="Times New Roman" w:hAnsi="Times New Roman"/>
              </w:rPr>
              <w:t>11</w:t>
            </w:r>
          </w:p>
        </w:tc>
        <w:tc>
          <w:tcPr>
            <w:tcW w:w="1241" w:type="dxa"/>
          </w:tcPr>
          <w:p w:rsidR="00C72E33" w:rsidRDefault="00C72E33" w:rsidP="000F4956">
            <w:pPr>
              <w:spacing w:after="0" w:line="240" w:lineRule="auto"/>
              <w:jc w:val="center"/>
              <w:rPr>
                <w:rFonts w:ascii="Times New Roman" w:hAnsi="Times New Roman"/>
              </w:rPr>
            </w:pPr>
            <w:r>
              <w:rPr>
                <w:rFonts w:ascii="Times New Roman" w:hAnsi="Times New Roman"/>
              </w:rPr>
              <w:t>1</w:t>
            </w:r>
          </w:p>
        </w:tc>
        <w:tc>
          <w:tcPr>
            <w:tcW w:w="1417" w:type="dxa"/>
          </w:tcPr>
          <w:p w:rsidR="00C72E33" w:rsidRDefault="00C72E33" w:rsidP="000F4956">
            <w:pPr>
              <w:spacing w:after="0" w:line="240" w:lineRule="auto"/>
              <w:jc w:val="center"/>
              <w:rPr>
                <w:rFonts w:ascii="Times New Roman" w:hAnsi="Times New Roman"/>
              </w:rPr>
            </w:pPr>
            <w:r>
              <w:rPr>
                <w:rFonts w:ascii="Times New Roman" w:hAnsi="Times New Roman"/>
              </w:rPr>
              <w:t>7</w:t>
            </w:r>
          </w:p>
        </w:tc>
      </w:tr>
      <w:tr w:rsidR="00C72E33" w:rsidRPr="00D21874" w:rsidTr="000F4956">
        <w:tc>
          <w:tcPr>
            <w:tcW w:w="817" w:type="dxa"/>
          </w:tcPr>
          <w:p w:rsidR="00C72E33" w:rsidRDefault="00C72E33" w:rsidP="000F4956">
            <w:pPr>
              <w:pStyle w:val="a6"/>
              <w:tabs>
                <w:tab w:val="left" w:pos="0"/>
              </w:tabs>
              <w:spacing w:after="0" w:line="240" w:lineRule="auto"/>
              <w:ind w:left="0"/>
              <w:jc w:val="center"/>
              <w:rPr>
                <w:rFonts w:ascii="Times New Roman" w:hAnsi="Times New Roman"/>
              </w:rPr>
            </w:pPr>
          </w:p>
        </w:tc>
        <w:tc>
          <w:tcPr>
            <w:tcW w:w="1985" w:type="dxa"/>
          </w:tcPr>
          <w:p w:rsidR="00C72E33" w:rsidRDefault="00C72E33" w:rsidP="000F4956">
            <w:pPr>
              <w:spacing w:after="0" w:line="240" w:lineRule="auto"/>
              <w:jc w:val="center"/>
              <w:rPr>
                <w:rFonts w:ascii="Times New Roman" w:hAnsi="Times New Roman"/>
              </w:rPr>
            </w:pPr>
            <w:r>
              <w:rPr>
                <w:rFonts w:ascii="Times New Roman" w:hAnsi="Times New Roman"/>
              </w:rPr>
              <w:t>ИТОГО</w:t>
            </w:r>
          </w:p>
        </w:tc>
        <w:tc>
          <w:tcPr>
            <w:tcW w:w="3827" w:type="dxa"/>
          </w:tcPr>
          <w:p w:rsidR="00C72E33" w:rsidRDefault="00C72E33" w:rsidP="000F4956">
            <w:pPr>
              <w:spacing w:after="0" w:line="240" w:lineRule="auto"/>
              <w:jc w:val="center"/>
              <w:rPr>
                <w:rFonts w:ascii="Times New Roman" w:hAnsi="Times New Roman"/>
              </w:rPr>
            </w:pPr>
          </w:p>
        </w:tc>
        <w:tc>
          <w:tcPr>
            <w:tcW w:w="965" w:type="dxa"/>
          </w:tcPr>
          <w:p w:rsidR="00C72E33" w:rsidRDefault="00C72E33" w:rsidP="000F4956">
            <w:pPr>
              <w:spacing w:after="0" w:line="240" w:lineRule="auto"/>
              <w:jc w:val="center"/>
              <w:rPr>
                <w:rFonts w:ascii="Times New Roman" w:hAnsi="Times New Roman"/>
              </w:rPr>
            </w:pPr>
          </w:p>
        </w:tc>
        <w:tc>
          <w:tcPr>
            <w:tcW w:w="1241" w:type="dxa"/>
          </w:tcPr>
          <w:p w:rsidR="00C72E33" w:rsidRDefault="00C72E33" w:rsidP="000F4956">
            <w:pPr>
              <w:spacing w:after="0" w:line="240" w:lineRule="auto"/>
              <w:jc w:val="center"/>
              <w:rPr>
                <w:rFonts w:ascii="Times New Roman" w:hAnsi="Times New Roman"/>
              </w:rPr>
            </w:pPr>
          </w:p>
        </w:tc>
        <w:tc>
          <w:tcPr>
            <w:tcW w:w="1417" w:type="dxa"/>
          </w:tcPr>
          <w:p w:rsidR="00C72E33" w:rsidRDefault="00C72E33" w:rsidP="000F4956">
            <w:pPr>
              <w:spacing w:after="0" w:line="240" w:lineRule="auto"/>
              <w:jc w:val="center"/>
              <w:rPr>
                <w:rFonts w:ascii="Times New Roman" w:hAnsi="Times New Roman"/>
              </w:rPr>
            </w:pPr>
          </w:p>
        </w:tc>
      </w:tr>
    </w:tbl>
    <w:p w:rsidR="00C72E33" w:rsidRDefault="00C72E33" w:rsidP="00D11D7D">
      <w:pPr>
        <w:spacing w:after="0" w:line="240" w:lineRule="auto"/>
        <w:rPr>
          <w:rFonts w:ascii="Times New Roman" w:hAnsi="Times New Roman"/>
          <w:b/>
          <w:sz w:val="28"/>
          <w:szCs w:val="28"/>
        </w:rPr>
      </w:pPr>
    </w:p>
    <w:p w:rsidR="00A64344" w:rsidRDefault="0086391D" w:rsidP="0086391D">
      <w:pPr>
        <w:spacing w:after="0" w:line="240" w:lineRule="auto"/>
        <w:ind w:firstLine="567"/>
        <w:jc w:val="both"/>
        <w:rPr>
          <w:rFonts w:ascii="Times New Roman" w:hAnsi="Times New Roman"/>
          <w:sz w:val="28"/>
          <w:szCs w:val="28"/>
        </w:rPr>
      </w:pPr>
      <w:r w:rsidRPr="0086391D">
        <w:rPr>
          <w:rFonts w:ascii="Times New Roman" w:hAnsi="Times New Roman"/>
          <w:sz w:val="28"/>
          <w:szCs w:val="28"/>
        </w:rPr>
        <w:t>В рамках</w:t>
      </w:r>
      <w:r>
        <w:rPr>
          <w:rFonts w:ascii="Times New Roman" w:hAnsi="Times New Roman"/>
          <w:sz w:val="28"/>
          <w:szCs w:val="28"/>
        </w:rPr>
        <w:t xml:space="preserve"> реализации модуля «Плавание» учащиеся школы  посещали плавательный бассейн спортивного комплекса с. </w:t>
      </w:r>
      <w:proofErr w:type="spellStart"/>
      <w:r>
        <w:rPr>
          <w:rFonts w:ascii="Times New Roman" w:hAnsi="Times New Roman"/>
          <w:sz w:val="28"/>
          <w:szCs w:val="28"/>
        </w:rPr>
        <w:t>Бехтеевка</w:t>
      </w:r>
      <w:proofErr w:type="spellEnd"/>
      <w:r>
        <w:rPr>
          <w:rFonts w:ascii="Times New Roman" w:hAnsi="Times New Roman"/>
          <w:sz w:val="28"/>
          <w:szCs w:val="28"/>
        </w:rPr>
        <w:t xml:space="preserve">. </w:t>
      </w:r>
    </w:p>
    <w:p w:rsidR="0086391D" w:rsidRPr="005D1650" w:rsidRDefault="0086391D" w:rsidP="0086391D">
      <w:pPr>
        <w:spacing w:after="0" w:line="240" w:lineRule="auto"/>
        <w:ind w:firstLine="567"/>
        <w:jc w:val="both"/>
        <w:rPr>
          <w:rFonts w:ascii="Times New Roman" w:hAnsi="Times New Roman"/>
          <w:sz w:val="28"/>
          <w:szCs w:val="28"/>
        </w:rPr>
      </w:pPr>
      <w:r w:rsidRPr="005D1650">
        <w:rPr>
          <w:rFonts w:ascii="Times New Roman" w:hAnsi="Times New Roman"/>
          <w:sz w:val="28"/>
          <w:szCs w:val="28"/>
        </w:rPr>
        <w:t>Учащиеся 11 класса в рамках сетевого взаимодействия посещают медицинский класс, на базе МБОУ «</w:t>
      </w:r>
      <w:proofErr w:type="spellStart"/>
      <w:r w:rsidRPr="005D1650">
        <w:rPr>
          <w:rFonts w:ascii="Times New Roman" w:hAnsi="Times New Roman"/>
          <w:sz w:val="28"/>
          <w:szCs w:val="28"/>
        </w:rPr>
        <w:t>Корочанская</w:t>
      </w:r>
      <w:proofErr w:type="spellEnd"/>
      <w:r w:rsidRPr="005D1650">
        <w:rPr>
          <w:rFonts w:ascii="Times New Roman" w:hAnsi="Times New Roman"/>
          <w:sz w:val="28"/>
          <w:szCs w:val="28"/>
        </w:rPr>
        <w:t xml:space="preserve"> СОШ </w:t>
      </w:r>
      <w:r w:rsidR="005D1650" w:rsidRPr="005D1650">
        <w:rPr>
          <w:rFonts w:ascii="Times New Roman" w:hAnsi="Times New Roman"/>
          <w:sz w:val="28"/>
          <w:szCs w:val="28"/>
        </w:rPr>
        <w:t xml:space="preserve">им. </w:t>
      </w:r>
      <w:proofErr w:type="spellStart"/>
      <w:r w:rsidR="005D1650" w:rsidRPr="005D1650">
        <w:rPr>
          <w:rFonts w:ascii="Times New Roman" w:hAnsi="Times New Roman"/>
          <w:sz w:val="28"/>
          <w:szCs w:val="28"/>
        </w:rPr>
        <w:t>Д.К.Кромского</w:t>
      </w:r>
      <w:proofErr w:type="spellEnd"/>
      <w:r w:rsidR="005D1650" w:rsidRPr="005D1650">
        <w:rPr>
          <w:rFonts w:ascii="Times New Roman" w:hAnsi="Times New Roman"/>
          <w:sz w:val="28"/>
          <w:szCs w:val="28"/>
        </w:rPr>
        <w:t>».</w:t>
      </w:r>
    </w:p>
    <w:p w:rsidR="00A64344" w:rsidRDefault="005D1650" w:rsidP="005D1650">
      <w:pPr>
        <w:spacing w:after="0" w:line="240" w:lineRule="auto"/>
        <w:ind w:firstLine="567"/>
        <w:jc w:val="both"/>
        <w:rPr>
          <w:rFonts w:ascii="Times New Roman" w:hAnsi="Times New Roman"/>
          <w:sz w:val="28"/>
          <w:szCs w:val="28"/>
        </w:rPr>
      </w:pPr>
      <w:r w:rsidRPr="005D1650">
        <w:rPr>
          <w:rFonts w:ascii="Times New Roman" w:hAnsi="Times New Roman"/>
          <w:sz w:val="28"/>
          <w:szCs w:val="28"/>
        </w:rPr>
        <w:t>Второй год учителя начальных классов ведут внеурочную деятельность «</w:t>
      </w:r>
      <w:proofErr w:type="spellStart"/>
      <w:r w:rsidRPr="005D1650">
        <w:rPr>
          <w:rFonts w:ascii="Times New Roman" w:hAnsi="Times New Roman"/>
          <w:sz w:val="28"/>
          <w:szCs w:val="28"/>
        </w:rPr>
        <w:t>Алгоритмика</w:t>
      </w:r>
      <w:proofErr w:type="spellEnd"/>
      <w:r w:rsidRPr="005D1650">
        <w:rPr>
          <w:rFonts w:ascii="Times New Roman" w:hAnsi="Times New Roman"/>
          <w:sz w:val="28"/>
          <w:szCs w:val="28"/>
        </w:rPr>
        <w:t>»</w:t>
      </w:r>
      <w:r w:rsidR="003B1DBA">
        <w:rPr>
          <w:rFonts w:ascii="Times New Roman" w:hAnsi="Times New Roman"/>
          <w:sz w:val="28"/>
          <w:szCs w:val="28"/>
        </w:rPr>
        <w:t xml:space="preserve"> с 1 по 4 класс. С 1 сентября 2022 г. </w:t>
      </w:r>
      <w:r w:rsidR="00C029A9" w:rsidRPr="005D1650">
        <w:rPr>
          <w:rFonts w:ascii="Times New Roman" w:hAnsi="Times New Roman"/>
          <w:sz w:val="28"/>
          <w:szCs w:val="28"/>
        </w:rPr>
        <w:t xml:space="preserve">внеурочную деятельность </w:t>
      </w:r>
      <w:r w:rsidR="003B1DBA">
        <w:rPr>
          <w:rFonts w:ascii="Times New Roman" w:hAnsi="Times New Roman"/>
          <w:sz w:val="28"/>
          <w:szCs w:val="28"/>
        </w:rPr>
        <w:t>«</w:t>
      </w:r>
      <w:proofErr w:type="spellStart"/>
      <w:r w:rsidR="003B1DBA">
        <w:rPr>
          <w:rFonts w:ascii="Times New Roman" w:hAnsi="Times New Roman"/>
          <w:sz w:val="28"/>
          <w:szCs w:val="28"/>
        </w:rPr>
        <w:t>Алгоритмика</w:t>
      </w:r>
      <w:proofErr w:type="spellEnd"/>
      <w:r w:rsidR="00C029A9">
        <w:rPr>
          <w:rFonts w:ascii="Times New Roman" w:hAnsi="Times New Roman"/>
          <w:sz w:val="28"/>
          <w:szCs w:val="28"/>
        </w:rPr>
        <w:t>» ввели с 5 по 8 класс.</w:t>
      </w:r>
    </w:p>
    <w:p w:rsidR="00C029A9" w:rsidRPr="005D1650" w:rsidRDefault="00C029A9" w:rsidP="005D1650">
      <w:pPr>
        <w:spacing w:after="0" w:line="240" w:lineRule="auto"/>
        <w:ind w:firstLine="567"/>
        <w:jc w:val="both"/>
        <w:rPr>
          <w:rFonts w:ascii="Times New Roman" w:hAnsi="Times New Roman"/>
          <w:sz w:val="28"/>
          <w:szCs w:val="28"/>
        </w:rPr>
      </w:pPr>
      <w:r>
        <w:rPr>
          <w:rFonts w:ascii="Times New Roman" w:hAnsi="Times New Roman"/>
          <w:sz w:val="28"/>
          <w:szCs w:val="28"/>
        </w:rPr>
        <w:t>Учащиеся школы в течение 2022 года проходят «Урок цифры» - 100% участие.</w:t>
      </w:r>
    </w:p>
    <w:p w:rsidR="00E6040D" w:rsidRPr="005D1650" w:rsidRDefault="00E6040D" w:rsidP="00BA66DC">
      <w:pPr>
        <w:spacing w:after="0" w:line="0" w:lineRule="atLeast"/>
        <w:ind w:firstLine="709"/>
        <w:jc w:val="both"/>
        <w:rPr>
          <w:rFonts w:ascii="Times New Roman" w:eastAsia="Calibri" w:hAnsi="Times New Roman" w:cs="Times New Roman"/>
          <w:sz w:val="28"/>
          <w:szCs w:val="28"/>
        </w:rPr>
      </w:pPr>
      <w:r w:rsidRPr="005D1650">
        <w:rPr>
          <w:rFonts w:ascii="Times New Roman" w:eastAsia="Calibri" w:hAnsi="Times New Roman" w:cs="Times New Roman"/>
          <w:sz w:val="28"/>
          <w:szCs w:val="28"/>
        </w:rPr>
        <w:t xml:space="preserve">Занятия в детских творческих объединениях системы дополнительного образования создают условия для самоутверждения школьников, их личного самоопределения, адаптации к жизни современных условиях. </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5D1650">
        <w:rPr>
          <w:rFonts w:ascii="Times New Roman" w:eastAsia="Calibri" w:hAnsi="Times New Roman" w:cs="Times New Roman"/>
          <w:color w:val="000000"/>
          <w:sz w:val="28"/>
          <w:szCs w:val="28"/>
        </w:rPr>
        <w:t>В школе продолжилась</w:t>
      </w:r>
      <w:r w:rsidRPr="00BA66DC">
        <w:rPr>
          <w:rFonts w:ascii="Times New Roman" w:eastAsia="Calibri" w:hAnsi="Times New Roman" w:cs="Times New Roman"/>
          <w:color w:val="000000"/>
          <w:sz w:val="28"/>
          <w:szCs w:val="28"/>
        </w:rPr>
        <w:t xml:space="preserve"> работа органов ученического самоуправления – ученического совета. В его состав вошли представители классных коллективов с 8 по 11 класс, выбранные на классных собраниях. Основными целями и задачами школьного самоуправления являются: </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становление воспитательной системы через формирование единого общешкольного коллектива;</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приобщение личности к общешкольным ценностям, усвоение личность социальных норм через участие в общественной жизни школы;</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lastRenderedPageBreak/>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развитие творчества, инициативы, формирование активной преобразованной гражданской позиции школьников;</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создание условий для развития отношений заботы друг о друге, о школе, о младших, взаимоуважение детей и взрослых.</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xml:space="preserve"> 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sz w:val="28"/>
          <w:szCs w:val="28"/>
        </w:rPr>
        <w:t>Активизировалась работа классны</w:t>
      </w:r>
      <w:r w:rsidR="003158FD" w:rsidRPr="00BA66DC">
        <w:rPr>
          <w:rFonts w:ascii="Times New Roman" w:eastAsia="Calibri" w:hAnsi="Times New Roman" w:cs="Times New Roman"/>
          <w:sz w:val="28"/>
          <w:szCs w:val="28"/>
        </w:rPr>
        <w:t>х органов самоуправления в  7, 9</w:t>
      </w:r>
      <w:r w:rsidRPr="00BA66DC">
        <w:rPr>
          <w:rFonts w:ascii="Times New Roman" w:eastAsia="Calibri" w:hAnsi="Times New Roman" w:cs="Times New Roman"/>
          <w:sz w:val="28"/>
          <w:szCs w:val="28"/>
        </w:rPr>
        <w:t xml:space="preserve"> и 10 классах.  </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Одним из приоритетных направлений деятельности школы в этом году было духовно-нравственное воспитание школьников. В связи с этим были разработаны методические рекомендации для проведения занятий в разных возрастных группах «Азбука нравственности» (1 – 4 класс), «Нравственное общение» (5 – 8 класс), «Я в мире, мир во мне» (9 – 11класс). В каждом классе прошли родительские собрания на тему: «Семья и духовно-нравственное воспитание ребёнка». В течение года прошли конкурсы и мероприятия по данной теме – конкурс рисунков «Пасхальная радость», конкурс чтецов «Духовная поэзия русских классиков», прошли уроки нравственности с использованием видео</w:t>
      </w:r>
      <w:r w:rsidR="00CA2332" w:rsidRPr="00BA66DC">
        <w:rPr>
          <w:rFonts w:ascii="Times New Roman" w:eastAsia="Calibri" w:hAnsi="Times New Roman" w:cs="Times New Roman"/>
          <w:sz w:val="28"/>
          <w:szCs w:val="28"/>
        </w:rPr>
        <w:t>материалов</w:t>
      </w:r>
      <w:r w:rsidRPr="00BA66DC">
        <w:rPr>
          <w:rFonts w:ascii="Times New Roman" w:eastAsia="Calibri" w:hAnsi="Times New Roman" w:cs="Times New Roman"/>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Были организованы поездки в  </w:t>
      </w:r>
      <w:proofErr w:type="spellStart"/>
      <w:r w:rsidRPr="00BA66DC">
        <w:rPr>
          <w:rFonts w:ascii="Times New Roman" w:eastAsia="Calibri" w:hAnsi="Times New Roman" w:cs="Times New Roman"/>
          <w:sz w:val="28"/>
          <w:szCs w:val="28"/>
        </w:rPr>
        <w:t>Корочанский</w:t>
      </w:r>
      <w:proofErr w:type="spellEnd"/>
      <w:r w:rsidRPr="00BA66DC">
        <w:rPr>
          <w:rFonts w:ascii="Times New Roman" w:eastAsia="Calibri" w:hAnsi="Times New Roman" w:cs="Times New Roman"/>
          <w:sz w:val="28"/>
          <w:szCs w:val="28"/>
        </w:rPr>
        <w:t xml:space="preserve"> краеведческий музей, </w:t>
      </w:r>
      <w:r w:rsidR="007C4CCF" w:rsidRPr="00BA66DC">
        <w:rPr>
          <w:rFonts w:ascii="Times New Roman" w:eastAsia="Calibri" w:hAnsi="Times New Roman" w:cs="Times New Roman"/>
          <w:sz w:val="28"/>
          <w:szCs w:val="28"/>
        </w:rPr>
        <w:t>учащиеся с 5 по 11 класс посетили город-крепость «Яблонов»</w:t>
      </w:r>
      <w:r w:rsidR="00C16BFE">
        <w:rPr>
          <w:rFonts w:ascii="Times New Roman" w:eastAsia="Calibri" w:hAnsi="Times New Roman" w:cs="Times New Roman"/>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Советом старшеклассников проводились акции милосердия, в которых принимали участие все учащиеся школы. Работу в данном направлении следует продолжать в новом учебном году.</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Ещё одним важным направлением в работе школы явилась пропаганда здорового образа жизни и борьба с наркоманией. В течение всего года ученики активно участвовали во всех спортивных мероприятиях в школе и в районе.</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В школе были организованы встречи с медицинскими работниками, прошёл конкурс плакатов «Наше здоровье – в наших руках!», дни здоровья, велась активная работа по недопущения курения среди школьников. Учащиеся готовили презентации по здоровому образу жизни. Работа в данном направлении обязательно должна продолжиться в следующем году. Для эффективности этой работы необходимо активнее привлекать родителей и учеников.</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Программа «Благоустройства» реализовалась </w:t>
      </w:r>
      <w:r w:rsidR="00186B9A">
        <w:rPr>
          <w:rFonts w:ascii="Times New Roman" w:eastAsia="Calibri" w:hAnsi="Times New Roman" w:cs="Times New Roman"/>
          <w:sz w:val="28"/>
          <w:szCs w:val="28"/>
        </w:rPr>
        <w:t>в рамках капитального ремонта школы.</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Учащиеся школы принимали активное участие в операции «Зеленая столица»: собирали семена клена, акации, шишки сосны.  В школе ведется работа в питомнике, в котором растут саженцы </w:t>
      </w:r>
      <w:r w:rsidR="00CA2332" w:rsidRPr="00BA66DC">
        <w:rPr>
          <w:rFonts w:ascii="Times New Roman" w:eastAsia="Calibri" w:hAnsi="Times New Roman" w:cs="Times New Roman"/>
          <w:sz w:val="28"/>
          <w:szCs w:val="28"/>
        </w:rPr>
        <w:t xml:space="preserve">можжевельника, туи и др. декоративных многолетников, на территории школы есть открытый </w:t>
      </w:r>
      <w:proofErr w:type="gramStart"/>
      <w:r w:rsidR="00CA2332" w:rsidRPr="00BA66DC">
        <w:rPr>
          <w:rFonts w:ascii="Times New Roman" w:eastAsia="Calibri" w:hAnsi="Times New Roman" w:cs="Times New Roman"/>
          <w:sz w:val="28"/>
          <w:szCs w:val="28"/>
        </w:rPr>
        <w:t>питомник</w:t>
      </w:r>
      <w:proofErr w:type="gramEnd"/>
      <w:r w:rsidR="00CA2332" w:rsidRPr="00BA66DC">
        <w:rPr>
          <w:rFonts w:ascii="Times New Roman" w:eastAsia="Calibri" w:hAnsi="Times New Roman" w:cs="Times New Roman"/>
          <w:sz w:val="28"/>
          <w:szCs w:val="28"/>
        </w:rPr>
        <w:t xml:space="preserve"> где выращиваются ели, сосны, акация, абрикос, грецкий орех</w:t>
      </w:r>
      <w:r w:rsidRPr="00BA66DC">
        <w:rPr>
          <w:rFonts w:ascii="Times New Roman" w:eastAsia="Calibri" w:hAnsi="Times New Roman" w:cs="Times New Roman"/>
          <w:sz w:val="28"/>
          <w:szCs w:val="28"/>
        </w:rPr>
        <w:t xml:space="preserve">. </w:t>
      </w:r>
    </w:p>
    <w:p w:rsidR="00E6040D" w:rsidRPr="00BA66DC" w:rsidRDefault="00E6040D" w:rsidP="00BA66DC">
      <w:pPr>
        <w:pStyle w:val="a8"/>
        <w:spacing w:before="0" w:beforeAutospacing="0" w:after="0" w:afterAutospacing="0" w:line="0" w:lineRule="atLeast"/>
        <w:ind w:firstLine="709"/>
        <w:jc w:val="both"/>
        <w:rPr>
          <w:sz w:val="28"/>
          <w:szCs w:val="28"/>
        </w:rPr>
      </w:pPr>
      <w:r w:rsidRPr="00BA66DC">
        <w:rPr>
          <w:sz w:val="28"/>
          <w:szCs w:val="28"/>
        </w:rPr>
        <w:lastRenderedPageBreak/>
        <w:t xml:space="preserve">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деятельность классных руководителей. </w:t>
      </w:r>
      <w:r w:rsidRPr="00BA66DC">
        <w:rPr>
          <w:rFonts w:eastAsia="Calibri"/>
          <w:sz w:val="28"/>
          <w:szCs w:val="28"/>
        </w:rPr>
        <w:t xml:space="preserve">Систематически проводились рейды в места скопления молодёжи сел </w:t>
      </w:r>
      <w:proofErr w:type="spellStart"/>
      <w:r w:rsidR="00CA2332" w:rsidRPr="00BA66DC">
        <w:rPr>
          <w:rFonts w:eastAsia="Calibri"/>
          <w:sz w:val="28"/>
          <w:szCs w:val="28"/>
        </w:rPr>
        <w:t>Шеино</w:t>
      </w:r>
      <w:proofErr w:type="spellEnd"/>
      <w:r w:rsidR="00CA2332" w:rsidRPr="00BA66DC">
        <w:rPr>
          <w:rFonts w:eastAsia="Calibri"/>
          <w:sz w:val="28"/>
          <w:szCs w:val="28"/>
        </w:rPr>
        <w:t xml:space="preserve"> и Ушаково.</w:t>
      </w:r>
      <w:r w:rsidRPr="00BA66DC">
        <w:rPr>
          <w:rFonts w:eastAsia="Calibri"/>
          <w:sz w:val="28"/>
          <w:szCs w:val="28"/>
        </w:rPr>
        <w:t xml:space="preserve"> За прошедший год нарушений дисциплины учащимися в общественных местах не было. Классные руководители в течение года поддерживали тесную связь с родителями, осуществляли постоянный </w:t>
      </w:r>
      <w:proofErr w:type="gramStart"/>
      <w:r w:rsidRPr="00BA66DC">
        <w:rPr>
          <w:rFonts w:eastAsia="Calibri"/>
          <w:sz w:val="28"/>
          <w:szCs w:val="28"/>
        </w:rPr>
        <w:t>контроль за</w:t>
      </w:r>
      <w:proofErr w:type="gramEnd"/>
      <w:r w:rsidRPr="00BA66DC">
        <w:rPr>
          <w:rFonts w:eastAsia="Calibri"/>
          <w:sz w:val="28"/>
          <w:szCs w:val="28"/>
        </w:rPr>
        <w:t xml:space="preserve"> посещаемостью, проведением свободного времени. </w:t>
      </w:r>
      <w:r w:rsidRPr="00BA66DC">
        <w:rPr>
          <w:sz w:val="28"/>
          <w:szCs w:val="28"/>
        </w:rPr>
        <w:t xml:space="preserve">На </w:t>
      </w:r>
      <w:proofErr w:type="spellStart"/>
      <w:r w:rsidRPr="00BA66DC">
        <w:rPr>
          <w:sz w:val="28"/>
          <w:szCs w:val="28"/>
        </w:rPr>
        <w:t>внутришкольном</w:t>
      </w:r>
      <w:proofErr w:type="spellEnd"/>
      <w:r w:rsidRPr="00BA66DC">
        <w:rPr>
          <w:sz w:val="28"/>
          <w:szCs w:val="28"/>
        </w:rPr>
        <w:t xml:space="preserve"> учете,  на учете в комиссии по делам несовершеннолетних и защите их прав администрации </w:t>
      </w:r>
      <w:proofErr w:type="spellStart"/>
      <w:r w:rsidRPr="00BA66DC">
        <w:rPr>
          <w:sz w:val="28"/>
          <w:szCs w:val="28"/>
        </w:rPr>
        <w:t>Корочанского</w:t>
      </w:r>
      <w:proofErr w:type="spellEnd"/>
      <w:r w:rsidRPr="00BA66DC">
        <w:rPr>
          <w:sz w:val="28"/>
          <w:szCs w:val="28"/>
        </w:rPr>
        <w:t xml:space="preserve"> района  учащихся </w:t>
      </w:r>
      <w:r w:rsidR="00CA2332" w:rsidRPr="00BA66DC">
        <w:rPr>
          <w:sz w:val="28"/>
          <w:szCs w:val="28"/>
        </w:rPr>
        <w:t>МБОУ «</w:t>
      </w:r>
      <w:proofErr w:type="spellStart"/>
      <w:r w:rsidR="00CA2332" w:rsidRPr="00BA66DC">
        <w:rPr>
          <w:sz w:val="28"/>
          <w:szCs w:val="28"/>
        </w:rPr>
        <w:t>Шеинская</w:t>
      </w:r>
      <w:proofErr w:type="spellEnd"/>
      <w:r w:rsidR="00CA2332" w:rsidRPr="00BA66DC">
        <w:rPr>
          <w:sz w:val="28"/>
          <w:szCs w:val="28"/>
        </w:rPr>
        <w:t xml:space="preserve"> СОШ имени Героя РФ </w:t>
      </w:r>
      <w:proofErr w:type="spellStart"/>
      <w:r w:rsidR="00CA2332" w:rsidRPr="00BA66DC">
        <w:rPr>
          <w:sz w:val="28"/>
          <w:szCs w:val="28"/>
        </w:rPr>
        <w:t>Ворновского</w:t>
      </w:r>
      <w:proofErr w:type="spellEnd"/>
      <w:r w:rsidR="00CA2332" w:rsidRPr="00BA66DC">
        <w:rPr>
          <w:sz w:val="28"/>
          <w:szCs w:val="28"/>
        </w:rPr>
        <w:t xml:space="preserve"> Ю.В.»</w:t>
      </w:r>
      <w:r w:rsidRPr="00BA66DC">
        <w:rPr>
          <w:sz w:val="28"/>
          <w:szCs w:val="28"/>
        </w:rPr>
        <w:t xml:space="preserve"> </w:t>
      </w:r>
      <w:r w:rsidR="00186B9A">
        <w:rPr>
          <w:sz w:val="28"/>
          <w:szCs w:val="28"/>
        </w:rPr>
        <w:t xml:space="preserve">состояли: Маликов М., Шеин К., учащиеся 9 класса, Шеин В., учащийся 10 класса, </w:t>
      </w:r>
      <w:proofErr w:type="spellStart"/>
      <w:r w:rsidR="00186B9A">
        <w:rPr>
          <w:sz w:val="28"/>
          <w:szCs w:val="28"/>
        </w:rPr>
        <w:t>Хохутадзе</w:t>
      </w:r>
      <w:proofErr w:type="spellEnd"/>
      <w:r w:rsidR="00186B9A">
        <w:rPr>
          <w:sz w:val="28"/>
          <w:szCs w:val="28"/>
        </w:rPr>
        <w:t xml:space="preserve"> Ф., учащийся 8 класса</w:t>
      </w:r>
      <w:r w:rsidRPr="00BA66DC">
        <w:rPr>
          <w:sz w:val="28"/>
          <w:szCs w:val="28"/>
        </w:rPr>
        <w:t>.</w:t>
      </w:r>
    </w:p>
    <w:p w:rsidR="00E6040D" w:rsidRPr="00BA66DC" w:rsidRDefault="00E6040D" w:rsidP="00BA66DC">
      <w:pPr>
        <w:pStyle w:val="a8"/>
        <w:spacing w:before="0" w:beforeAutospacing="0" w:after="0" w:afterAutospacing="0" w:line="0" w:lineRule="atLeast"/>
        <w:ind w:firstLine="709"/>
        <w:jc w:val="both"/>
        <w:rPr>
          <w:rFonts w:eastAsia="Calibri"/>
          <w:sz w:val="28"/>
          <w:szCs w:val="28"/>
        </w:rPr>
      </w:pPr>
      <w:r w:rsidRPr="00BA66DC">
        <w:rPr>
          <w:rFonts w:eastAsia="Calibri"/>
          <w:sz w:val="28"/>
          <w:szCs w:val="28"/>
        </w:rPr>
        <w:t xml:space="preserve">Весь учебный год проводился мониторинг эффективности воспитательной работы в школе, результаты, </w:t>
      </w:r>
      <w:proofErr w:type="gramStart"/>
      <w:r w:rsidRPr="00BA66DC">
        <w:rPr>
          <w:rFonts w:eastAsia="Calibri"/>
          <w:sz w:val="28"/>
          <w:szCs w:val="28"/>
        </w:rPr>
        <w:t>которого</w:t>
      </w:r>
      <w:proofErr w:type="gramEnd"/>
      <w:r w:rsidRPr="00BA66DC">
        <w:rPr>
          <w:rFonts w:eastAsia="Calibri"/>
          <w:sz w:val="28"/>
          <w:szCs w:val="28"/>
        </w:rPr>
        <w:t xml:space="preserve"> позволяют выявить проблемы работы на новый учебный год.</w:t>
      </w:r>
    </w:p>
    <w:p w:rsidR="00E6040D" w:rsidRPr="00BA66DC" w:rsidRDefault="00E6040D" w:rsidP="00BA66DC">
      <w:pPr>
        <w:spacing w:after="0" w:line="0" w:lineRule="atLeast"/>
        <w:ind w:firstLine="567"/>
        <w:jc w:val="both"/>
        <w:rPr>
          <w:rFonts w:ascii="Times New Roman" w:hAnsi="Times New Roman" w:cs="Times New Roman"/>
          <w:iCs/>
          <w:sz w:val="28"/>
          <w:szCs w:val="28"/>
        </w:rPr>
      </w:pPr>
      <w:r w:rsidRPr="00BA66DC">
        <w:rPr>
          <w:rFonts w:ascii="Times New Roman" w:eastAsia="Calibri" w:hAnsi="Times New Roman" w:cs="Times New Roman"/>
          <w:sz w:val="28"/>
          <w:szCs w:val="28"/>
        </w:rPr>
        <w:t>В 20</w:t>
      </w:r>
      <w:r w:rsidR="00C16BFE">
        <w:rPr>
          <w:rFonts w:ascii="Times New Roman" w:eastAsia="Calibri" w:hAnsi="Times New Roman" w:cs="Times New Roman"/>
          <w:sz w:val="28"/>
          <w:szCs w:val="28"/>
        </w:rPr>
        <w:t>2</w:t>
      </w:r>
      <w:r w:rsidR="00186B9A">
        <w:rPr>
          <w:rFonts w:ascii="Times New Roman" w:eastAsia="Calibri" w:hAnsi="Times New Roman" w:cs="Times New Roman"/>
          <w:sz w:val="28"/>
          <w:szCs w:val="28"/>
        </w:rPr>
        <w:t>2</w:t>
      </w:r>
      <w:r w:rsidR="003158FD" w:rsidRPr="00BA66DC">
        <w:rPr>
          <w:rFonts w:ascii="Times New Roman" w:eastAsia="Calibri" w:hAnsi="Times New Roman" w:cs="Times New Roman"/>
          <w:sz w:val="28"/>
          <w:szCs w:val="28"/>
        </w:rPr>
        <w:t xml:space="preserve"> </w:t>
      </w:r>
      <w:r w:rsidRPr="00BA66DC">
        <w:rPr>
          <w:rFonts w:ascii="Times New Roman" w:eastAsia="Calibri" w:hAnsi="Times New Roman" w:cs="Times New Roman"/>
          <w:sz w:val="28"/>
          <w:szCs w:val="28"/>
        </w:rPr>
        <w:t xml:space="preserve">году было продолжено использование новых </w:t>
      </w:r>
      <w:proofErr w:type="gramStart"/>
      <w:r w:rsidRPr="00BA66DC">
        <w:rPr>
          <w:rFonts w:ascii="Times New Roman" w:eastAsia="Calibri" w:hAnsi="Times New Roman" w:cs="Times New Roman"/>
          <w:sz w:val="28"/>
          <w:szCs w:val="28"/>
        </w:rPr>
        <w:t>методик изучения уровня воспитанности личности ребенка</w:t>
      </w:r>
      <w:proofErr w:type="gramEnd"/>
      <w:r w:rsidRPr="00BA66DC">
        <w:rPr>
          <w:rFonts w:ascii="Times New Roman" w:eastAsia="Calibri" w:hAnsi="Times New Roman" w:cs="Times New Roman"/>
          <w:sz w:val="28"/>
          <w:szCs w:val="28"/>
        </w:rPr>
        <w:t xml:space="preserve">. </w:t>
      </w:r>
      <w:proofErr w:type="gramStart"/>
      <w:r w:rsidRPr="00BA66DC">
        <w:rPr>
          <w:rFonts w:ascii="Times New Roman" w:eastAsia="Calibri" w:hAnsi="Times New Roman" w:cs="Times New Roman"/>
          <w:sz w:val="28"/>
          <w:szCs w:val="28"/>
        </w:rPr>
        <w:t>Исследования проводились</w:t>
      </w:r>
      <w:r w:rsidRPr="00BA66DC">
        <w:rPr>
          <w:rFonts w:ascii="Times New Roman" w:eastAsia="Times New Roman" w:hAnsi="Times New Roman" w:cs="Times New Roman"/>
          <w:iCs/>
          <w:sz w:val="28"/>
          <w:szCs w:val="28"/>
        </w:rPr>
        <w:t xml:space="preserve"> на основании диагностического инструментария по воспитательной работе с использованием методик</w:t>
      </w:r>
      <w:r w:rsidRPr="00BA66DC">
        <w:rPr>
          <w:rFonts w:ascii="Times New Roman" w:hAnsi="Times New Roman" w:cs="Times New Roman"/>
          <w:sz w:val="28"/>
          <w:szCs w:val="28"/>
        </w:rPr>
        <w:t xml:space="preserve"> </w:t>
      </w:r>
      <w:r w:rsidRPr="00BA66DC">
        <w:rPr>
          <w:rFonts w:ascii="Times New Roman" w:eastAsia="Times New Roman" w:hAnsi="Times New Roman" w:cs="Times New Roman"/>
          <w:iCs/>
          <w:sz w:val="28"/>
          <w:szCs w:val="28"/>
        </w:rPr>
        <w:t>М.И.</w:t>
      </w:r>
      <w:r w:rsidR="00D3044F">
        <w:rPr>
          <w:rFonts w:ascii="Times New Roman" w:eastAsia="Times New Roman" w:hAnsi="Times New Roman" w:cs="Times New Roman"/>
          <w:iCs/>
          <w:sz w:val="28"/>
          <w:szCs w:val="28"/>
        </w:rPr>
        <w:t xml:space="preserve"> </w:t>
      </w:r>
      <w:r w:rsidRPr="00BA66DC">
        <w:rPr>
          <w:rFonts w:ascii="Times New Roman" w:eastAsia="Times New Roman" w:hAnsi="Times New Roman" w:cs="Times New Roman"/>
          <w:iCs/>
          <w:sz w:val="28"/>
          <w:szCs w:val="28"/>
        </w:rPr>
        <w:t>Шиловой</w:t>
      </w:r>
      <w:r w:rsidRPr="00BA66DC">
        <w:rPr>
          <w:rFonts w:ascii="Times New Roman" w:hAnsi="Times New Roman" w:cs="Times New Roman"/>
          <w:iCs/>
          <w:sz w:val="28"/>
          <w:szCs w:val="28"/>
        </w:rPr>
        <w:t>, Н.П. Капустина (Тест для определения уровня воспитанности)</w:t>
      </w:r>
      <w:r w:rsidRPr="00BA66DC">
        <w:rPr>
          <w:rFonts w:ascii="Times New Roman" w:eastAsia="Times New Roman" w:hAnsi="Times New Roman" w:cs="Times New Roman"/>
          <w:iCs/>
          <w:sz w:val="28"/>
          <w:szCs w:val="28"/>
        </w:rPr>
        <w:t xml:space="preserve"> А.А. Андреева, Е.Н. Степанова, </w:t>
      </w:r>
      <w:r w:rsidR="00CE0D7D" w:rsidRPr="00BA66DC">
        <w:rPr>
          <w:rFonts w:ascii="Times New Roman" w:hAnsi="Times New Roman" w:cs="Times New Roman"/>
          <w:iCs/>
          <w:sz w:val="28"/>
          <w:szCs w:val="28"/>
        </w:rPr>
        <w:t>(Анкета старшеклассника «</w:t>
      </w:r>
      <w:r w:rsidRPr="00BA66DC">
        <w:rPr>
          <w:rFonts w:ascii="Times New Roman" w:hAnsi="Times New Roman" w:cs="Times New Roman"/>
          <w:iCs/>
          <w:sz w:val="28"/>
          <w:szCs w:val="28"/>
        </w:rPr>
        <w:t xml:space="preserve">Я и смысл моей жизни») Н.Е. </w:t>
      </w:r>
      <w:proofErr w:type="spellStart"/>
      <w:r w:rsidRPr="00BA66DC">
        <w:rPr>
          <w:rFonts w:ascii="Times New Roman" w:hAnsi="Times New Roman" w:cs="Times New Roman"/>
          <w:iCs/>
          <w:sz w:val="28"/>
          <w:szCs w:val="28"/>
        </w:rPr>
        <w:t>Щурковой</w:t>
      </w:r>
      <w:proofErr w:type="spellEnd"/>
      <w:r w:rsidRPr="00BA66DC">
        <w:rPr>
          <w:rFonts w:ascii="Times New Roman" w:hAnsi="Times New Roman" w:cs="Times New Roman"/>
          <w:iCs/>
          <w:sz w:val="28"/>
          <w:szCs w:val="28"/>
        </w:rPr>
        <w:t xml:space="preserve"> (Тест "размышляем о жизненном опыте") М.И. Рожкова (</w:t>
      </w:r>
      <w:r w:rsidRPr="00BA66DC">
        <w:rPr>
          <w:rFonts w:ascii="Times New Roman" w:hAnsi="Times New Roman" w:cs="Times New Roman"/>
          <w:sz w:val="28"/>
          <w:szCs w:val="28"/>
        </w:rPr>
        <w:t xml:space="preserve">Методика для изучения </w:t>
      </w:r>
      <w:proofErr w:type="spellStart"/>
      <w:r w:rsidRPr="00BA66DC">
        <w:rPr>
          <w:rFonts w:ascii="Times New Roman" w:hAnsi="Times New Roman" w:cs="Times New Roman"/>
          <w:sz w:val="28"/>
          <w:szCs w:val="28"/>
        </w:rPr>
        <w:t>социализированности</w:t>
      </w:r>
      <w:proofErr w:type="spellEnd"/>
      <w:r w:rsidRPr="00BA66DC">
        <w:rPr>
          <w:rFonts w:ascii="Times New Roman" w:hAnsi="Times New Roman" w:cs="Times New Roman"/>
          <w:sz w:val="28"/>
          <w:szCs w:val="28"/>
        </w:rPr>
        <w:t xml:space="preserve"> личности учащегося  О.В. </w:t>
      </w:r>
      <w:proofErr w:type="spellStart"/>
      <w:r w:rsidRPr="00BA66DC">
        <w:rPr>
          <w:rFonts w:ascii="Times New Roman" w:hAnsi="Times New Roman" w:cs="Times New Roman"/>
          <w:sz w:val="28"/>
          <w:szCs w:val="28"/>
        </w:rPr>
        <w:t>Лишина</w:t>
      </w:r>
      <w:proofErr w:type="spellEnd"/>
      <w:r w:rsidRPr="00BA66DC">
        <w:rPr>
          <w:rFonts w:ascii="Times New Roman" w:hAnsi="Times New Roman" w:cs="Times New Roman"/>
          <w:sz w:val="28"/>
          <w:szCs w:val="28"/>
        </w:rPr>
        <w:t xml:space="preserve"> (Методика выявления мотивов участия</w:t>
      </w:r>
      <w:proofErr w:type="gram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обучающихся в делах класс</w:t>
      </w:r>
      <w:r w:rsidR="00A64344">
        <w:rPr>
          <w:rFonts w:ascii="Times New Roman" w:hAnsi="Times New Roman" w:cs="Times New Roman"/>
          <w:sz w:val="28"/>
          <w:szCs w:val="28"/>
        </w:rPr>
        <w:t>ного и общешкольного коллектива</w:t>
      </w:r>
      <w:r w:rsidRPr="00BA66DC">
        <w:rPr>
          <w:rFonts w:ascii="Times New Roman" w:hAnsi="Times New Roman" w:cs="Times New Roman"/>
          <w:sz w:val="28"/>
          <w:szCs w:val="28"/>
        </w:rPr>
        <w:t>,</w:t>
      </w:r>
      <w:r w:rsidR="00A64344">
        <w:rPr>
          <w:rFonts w:ascii="Times New Roman" w:hAnsi="Times New Roman" w:cs="Times New Roman"/>
          <w:sz w:val="28"/>
          <w:szCs w:val="28"/>
        </w:rPr>
        <w:t xml:space="preserve"> </w:t>
      </w:r>
      <w:r w:rsidRPr="00BA66DC">
        <w:rPr>
          <w:rFonts w:ascii="Times New Roman" w:hAnsi="Times New Roman" w:cs="Times New Roman"/>
          <w:sz w:val="28"/>
          <w:szCs w:val="28"/>
        </w:rPr>
        <w:t>модифицированный вариант)</w:t>
      </w:r>
      <w:proofErr w:type="gramEnd"/>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proofErr w:type="gramStart"/>
      <w:r w:rsidRPr="00BA66DC">
        <w:rPr>
          <w:rFonts w:ascii="Times New Roman" w:eastAsia="Calibri" w:hAnsi="Times New Roman" w:cs="Times New Roman"/>
          <w:color w:val="000000"/>
          <w:sz w:val="28"/>
          <w:szCs w:val="28"/>
        </w:rPr>
        <w:t>Истекший</w:t>
      </w:r>
      <w:proofErr w:type="gramEnd"/>
      <w:r w:rsidRPr="00BA66DC">
        <w:rPr>
          <w:rFonts w:ascii="Times New Roman" w:eastAsia="Calibri" w:hAnsi="Times New Roman" w:cs="Times New Roman"/>
          <w:color w:val="000000"/>
          <w:sz w:val="28"/>
          <w:szCs w:val="28"/>
        </w:rPr>
        <w:t xml:space="preserve">  20</w:t>
      </w:r>
      <w:r w:rsidR="00C16BFE">
        <w:rPr>
          <w:rFonts w:ascii="Times New Roman" w:eastAsia="Calibri" w:hAnsi="Times New Roman" w:cs="Times New Roman"/>
          <w:color w:val="000000"/>
          <w:sz w:val="28"/>
          <w:szCs w:val="28"/>
        </w:rPr>
        <w:t>2</w:t>
      </w:r>
      <w:r w:rsidR="00186B9A">
        <w:rPr>
          <w:rFonts w:ascii="Times New Roman" w:eastAsia="Calibri" w:hAnsi="Times New Roman" w:cs="Times New Roman"/>
          <w:color w:val="000000"/>
          <w:sz w:val="28"/>
          <w:szCs w:val="28"/>
        </w:rPr>
        <w:t>2</w:t>
      </w:r>
      <w:r w:rsidRPr="00BA66DC">
        <w:rPr>
          <w:rFonts w:ascii="Times New Roman" w:eastAsia="Calibri" w:hAnsi="Times New Roman" w:cs="Times New Roman"/>
          <w:color w:val="000000"/>
          <w:sz w:val="28"/>
          <w:szCs w:val="28"/>
        </w:rPr>
        <w:t xml:space="preserve"> дал такие результаты:</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3327"/>
        <w:gridCol w:w="3515"/>
      </w:tblGrid>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Классы</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Уровень воспитанности (начало учебного  года)</w:t>
            </w:r>
          </w:p>
        </w:tc>
        <w:tc>
          <w:tcPr>
            <w:tcW w:w="3515"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Уровень воспитанности</w:t>
            </w:r>
          </w:p>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(1 полугодие</w:t>
            </w:r>
            <w:proofErr w:type="gramStart"/>
            <w:r w:rsidRPr="00BA66DC">
              <w:rPr>
                <w:rFonts w:ascii="Times New Roman" w:eastAsia="Calibri" w:hAnsi="Times New Roman" w:cs="Times New Roman"/>
                <w:color w:val="000000"/>
                <w:sz w:val="28"/>
                <w:szCs w:val="28"/>
              </w:rPr>
              <w:t xml:space="preserve"> )</w:t>
            </w:r>
            <w:proofErr w:type="gramEnd"/>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1</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2</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4,3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4,3 хороший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3</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4,4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3,9 средний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4,4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4,2 хороший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5</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4,0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4,2 хороший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6</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4,7 высокий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3.9 средний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7</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3,6 средний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3,9 средний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8</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4,1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4,3 хороший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9</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4,5 высокий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3,9 средний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10-11</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4,1 хороший</w:t>
            </w:r>
          </w:p>
        </w:tc>
        <w:tc>
          <w:tcPr>
            <w:tcW w:w="3515" w:type="dxa"/>
            <w:tcBorders>
              <w:top w:val="single" w:sz="4" w:space="0" w:color="auto"/>
              <w:left w:val="single" w:sz="4" w:space="0" w:color="auto"/>
              <w:bottom w:val="single" w:sz="4" w:space="0" w:color="auto"/>
              <w:right w:val="single" w:sz="4" w:space="0" w:color="auto"/>
            </w:tcBorders>
          </w:tcPr>
          <w:p w:rsidR="00E6040D" w:rsidRPr="00BA66DC" w:rsidRDefault="00E6040D" w:rsidP="00BA66DC">
            <w:pPr>
              <w:spacing w:after="0" w:line="0" w:lineRule="atLeast"/>
              <w:jc w:val="center"/>
              <w:rPr>
                <w:rFonts w:ascii="Times New Roman" w:eastAsia="Calibri" w:hAnsi="Times New Roman" w:cs="Times New Roman"/>
                <w:sz w:val="28"/>
                <w:szCs w:val="28"/>
              </w:rPr>
            </w:pPr>
            <w:r w:rsidRPr="00BA66DC">
              <w:rPr>
                <w:rFonts w:ascii="Times New Roman" w:eastAsia="Calibri" w:hAnsi="Times New Roman" w:cs="Times New Roman"/>
                <w:sz w:val="28"/>
                <w:szCs w:val="28"/>
              </w:rPr>
              <w:t>4,2 хороший</w:t>
            </w:r>
          </w:p>
        </w:tc>
      </w:tr>
      <w:tr w:rsidR="00E6040D" w:rsidRPr="00BA66DC" w:rsidTr="002746F3">
        <w:trPr>
          <w:jc w:val="center"/>
        </w:trPr>
        <w:tc>
          <w:tcPr>
            <w:tcW w:w="1816"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По школе</w:t>
            </w:r>
          </w:p>
        </w:tc>
        <w:tc>
          <w:tcPr>
            <w:tcW w:w="3327"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4,2 хороший</w:t>
            </w:r>
          </w:p>
        </w:tc>
        <w:tc>
          <w:tcPr>
            <w:tcW w:w="3515" w:type="dxa"/>
            <w:tcBorders>
              <w:top w:val="single" w:sz="4" w:space="0" w:color="auto"/>
              <w:left w:val="single" w:sz="4" w:space="0" w:color="auto"/>
              <w:bottom w:val="single" w:sz="4" w:space="0" w:color="auto"/>
              <w:right w:val="single" w:sz="4" w:space="0" w:color="auto"/>
            </w:tcBorders>
            <w:vAlign w:val="center"/>
          </w:tcPr>
          <w:p w:rsidR="00E6040D" w:rsidRPr="00BA66DC" w:rsidRDefault="00E6040D" w:rsidP="00BA66DC">
            <w:pPr>
              <w:spacing w:after="0" w:line="0" w:lineRule="atLeast"/>
              <w:jc w:val="center"/>
              <w:rPr>
                <w:rFonts w:ascii="Times New Roman" w:eastAsia="Calibri" w:hAnsi="Times New Roman" w:cs="Times New Roman"/>
                <w:color w:val="000000"/>
                <w:sz w:val="28"/>
                <w:szCs w:val="28"/>
              </w:rPr>
            </w:pPr>
            <w:r w:rsidRPr="00BA66DC">
              <w:rPr>
                <w:rFonts w:ascii="Times New Roman" w:eastAsia="Calibri" w:hAnsi="Times New Roman" w:cs="Times New Roman"/>
                <w:sz w:val="28"/>
                <w:szCs w:val="28"/>
              </w:rPr>
              <w:t>4,2 хороший</w:t>
            </w:r>
          </w:p>
        </w:tc>
      </w:tr>
    </w:tbl>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 xml:space="preserve">                      </w:t>
      </w:r>
      <w:r w:rsidR="00CA2332" w:rsidRPr="00BA66DC">
        <w:rPr>
          <w:rFonts w:ascii="Times New Roman" w:eastAsia="Calibri" w:hAnsi="Times New Roman" w:cs="Times New Roman"/>
          <w:color w:val="000000"/>
          <w:sz w:val="28"/>
          <w:szCs w:val="28"/>
        </w:rPr>
        <w:t xml:space="preserve">                 </w:t>
      </w:r>
      <w:r w:rsidR="008D7961" w:rsidRPr="00BA66DC">
        <w:rPr>
          <w:rFonts w:ascii="Times New Roman" w:eastAsia="Calibri" w:hAnsi="Times New Roman" w:cs="Times New Roman"/>
          <w:color w:val="000000"/>
          <w:sz w:val="28"/>
          <w:szCs w:val="28"/>
        </w:rPr>
        <w:t xml:space="preserve"> (1</w:t>
      </w:r>
      <w:r w:rsidR="00A64344">
        <w:rPr>
          <w:rFonts w:ascii="Times New Roman" w:eastAsia="Calibri" w:hAnsi="Times New Roman" w:cs="Times New Roman"/>
          <w:color w:val="000000"/>
          <w:sz w:val="28"/>
          <w:szCs w:val="28"/>
        </w:rPr>
        <w:t>0</w:t>
      </w:r>
      <w:r w:rsidRPr="00BA66DC">
        <w:rPr>
          <w:rFonts w:ascii="Times New Roman" w:eastAsia="Calibri" w:hAnsi="Times New Roman" w:cs="Times New Roman"/>
          <w:color w:val="000000"/>
          <w:sz w:val="28"/>
          <w:szCs w:val="28"/>
        </w:rPr>
        <w:t>.09.</w:t>
      </w:r>
      <w:r w:rsidR="00CA2332" w:rsidRPr="00BA66DC">
        <w:rPr>
          <w:rFonts w:ascii="Times New Roman" w:eastAsia="Calibri" w:hAnsi="Times New Roman" w:cs="Times New Roman"/>
          <w:color w:val="000000"/>
          <w:sz w:val="28"/>
          <w:szCs w:val="28"/>
        </w:rPr>
        <w:t>20</w:t>
      </w:r>
      <w:r w:rsidR="00C16BFE">
        <w:rPr>
          <w:rFonts w:ascii="Times New Roman" w:eastAsia="Calibri" w:hAnsi="Times New Roman" w:cs="Times New Roman"/>
          <w:color w:val="000000"/>
          <w:sz w:val="28"/>
          <w:szCs w:val="28"/>
        </w:rPr>
        <w:t>2</w:t>
      </w:r>
      <w:r w:rsidR="00D11D7D">
        <w:rPr>
          <w:rFonts w:ascii="Times New Roman" w:eastAsia="Calibri" w:hAnsi="Times New Roman" w:cs="Times New Roman"/>
          <w:color w:val="000000"/>
          <w:sz w:val="28"/>
          <w:szCs w:val="28"/>
        </w:rPr>
        <w:t>2</w:t>
      </w:r>
      <w:r w:rsidR="00CA2332" w:rsidRPr="00BA66DC">
        <w:rPr>
          <w:rFonts w:ascii="Times New Roman" w:eastAsia="Calibri" w:hAnsi="Times New Roman" w:cs="Times New Roman"/>
          <w:color w:val="000000"/>
          <w:sz w:val="28"/>
          <w:szCs w:val="28"/>
        </w:rPr>
        <w:t xml:space="preserve"> г)                     </w:t>
      </w:r>
      <w:r w:rsidRPr="00BA66DC">
        <w:rPr>
          <w:rFonts w:ascii="Times New Roman" w:eastAsia="Calibri" w:hAnsi="Times New Roman" w:cs="Times New Roman"/>
          <w:color w:val="000000"/>
          <w:sz w:val="28"/>
          <w:szCs w:val="28"/>
        </w:rPr>
        <w:t>(2</w:t>
      </w:r>
      <w:r w:rsidR="00A64344">
        <w:rPr>
          <w:rFonts w:ascii="Times New Roman" w:eastAsia="Calibri" w:hAnsi="Times New Roman" w:cs="Times New Roman"/>
          <w:color w:val="000000"/>
          <w:sz w:val="28"/>
          <w:szCs w:val="28"/>
        </w:rPr>
        <w:t>4</w:t>
      </w:r>
      <w:r w:rsidRPr="00BA66DC">
        <w:rPr>
          <w:rFonts w:ascii="Times New Roman" w:eastAsia="Calibri" w:hAnsi="Times New Roman" w:cs="Times New Roman"/>
          <w:color w:val="000000"/>
          <w:sz w:val="28"/>
          <w:szCs w:val="28"/>
        </w:rPr>
        <w:t>.12.</w:t>
      </w:r>
      <w:r w:rsidR="00CA2332" w:rsidRPr="00BA66DC">
        <w:rPr>
          <w:rFonts w:ascii="Times New Roman" w:eastAsia="Calibri" w:hAnsi="Times New Roman" w:cs="Times New Roman"/>
          <w:color w:val="000000"/>
          <w:sz w:val="28"/>
          <w:szCs w:val="28"/>
        </w:rPr>
        <w:t>20</w:t>
      </w:r>
      <w:r w:rsidR="00C16BFE">
        <w:rPr>
          <w:rFonts w:ascii="Times New Roman" w:eastAsia="Calibri" w:hAnsi="Times New Roman" w:cs="Times New Roman"/>
          <w:color w:val="000000"/>
          <w:sz w:val="28"/>
          <w:szCs w:val="28"/>
        </w:rPr>
        <w:t>2</w:t>
      </w:r>
      <w:r w:rsidR="00D11D7D">
        <w:rPr>
          <w:rFonts w:ascii="Times New Roman" w:eastAsia="Calibri" w:hAnsi="Times New Roman" w:cs="Times New Roman"/>
          <w:color w:val="000000"/>
          <w:sz w:val="28"/>
          <w:szCs w:val="28"/>
        </w:rPr>
        <w:t>2</w:t>
      </w:r>
      <w:r w:rsidR="00CA2332" w:rsidRPr="00BA66DC">
        <w:rPr>
          <w:rFonts w:ascii="Times New Roman" w:eastAsia="Calibri" w:hAnsi="Times New Roman" w:cs="Times New Roman"/>
          <w:color w:val="000000"/>
          <w:sz w:val="28"/>
          <w:szCs w:val="28"/>
        </w:rPr>
        <w:t xml:space="preserve"> г.</w:t>
      </w:r>
      <w:r w:rsidRPr="00BA66DC">
        <w:rPr>
          <w:rFonts w:ascii="Times New Roman" w:eastAsia="Calibri" w:hAnsi="Times New Roman" w:cs="Times New Roman"/>
          <w:color w:val="000000"/>
          <w:sz w:val="28"/>
          <w:szCs w:val="28"/>
        </w:rPr>
        <w:t>)</w:t>
      </w:r>
    </w:p>
    <w:p w:rsidR="00E6040D" w:rsidRPr="00BA66DC" w:rsidRDefault="00E6040D" w:rsidP="00BA66DC">
      <w:pPr>
        <w:spacing w:after="0" w:line="0" w:lineRule="atLeast"/>
        <w:ind w:firstLine="709"/>
        <w:jc w:val="both"/>
        <w:rPr>
          <w:rFonts w:ascii="Times New Roman" w:eastAsia="Calibri" w:hAnsi="Times New Roman" w:cs="Times New Roman"/>
          <w:color w:val="000000"/>
          <w:sz w:val="28"/>
          <w:szCs w:val="28"/>
        </w:rPr>
      </w:pPr>
      <w:r w:rsidRPr="00BA66DC">
        <w:rPr>
          <w:rFonts w:ascii="Times New Roman" w:eastAsia="Calibri" w:hAnsi="Times New Roman" w:cs="Times New Roman"/>
          <w:color w:val="000000"/>
          <w:sz w:val="28"/>
          <w:szCs w:val="28"/>
        </w:rPr>
        <w:t>В конце учебного года управлением образования была предложена новая методика изучения уровня воспитанности.</w:t>
      </w:r>
    </w:p>
    <w:p w:rsidR="00E6040D" w:rsidRPr="00BA66DC" w:rsidRDefault="00E6040D" w:rsidP="00BA66DC">
      <w:pPr>
        <w:spacing w:after="0" w:line="0" w:lineRule="atLeast"/>
        <w:ind w:firstLine="709"/>
        <w:jc w:val="both"/>
        <w:rPr>
          <w:rFonts w:ascii="Times New Roman" w:eastAsia="Calibri" w:hAnsi="Times New Roman" w:cs="Times New Roman"/>
          <w:sz w:val="28"/>
          <w:szCs w:val="28"/>
        </w:rPr>
      </w:pPr>
      <w:proofErr w:type="gramStart"/>
      <w:r w:rsidRPr="00BA66DC">
        <w:rPr>
          <w:rFonts w:ascii="Times New Roman" w:eastAsia="Calibri" w:hAnsi="Times New Roman" w:cs="Times New Roman"/>
          <w:sz w:val="28"/>
          <w:szCs w:val="28"/>
        </w:rPr>
        <w:lastRenderedPageBreak/>
        <w:t>Современное</w:t>
      </w:r>
      <w:proofErr w:type="gramEnd"/>
      <w:r w:rsidRPr="00BA66DC">
        <w:rPr>
          <w:rFonts w:ascii="Times New Roman" w:eastAsia="Calibri" w:hAnsi="Times New Roman" w:cs="Times New Roman"/>
          <w:sz w:val="28"/>
          <w:szCs w:val="28"/>
        </w:rPr>
        <w:t xml:space="preserve"> ОУ – важнейший общественный институт воспитания подрастающего поколения. Приоритет в образовании отдается воспитанию. Важнейшими задачами воспитания являются следующие: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w:t>
      </w:r>
    </w:p>
    <w:p w:rsidR="00E6040D" w:rsidRPr="00BA66DC" w:rsidRDefault="00E6040D" w:rsidP="00BA66DC">
      <w:pPr>
        <w:spacing w:after="0" w:line="0" w:lineRule="atLeast"/>
        <w:ind w:firstLine="709"/>
        <w:jc w:val="both"/>
        <w:rPr>
          <w:rFonts w:ascii="Times New Roman" w:hAnsi="Times New Roman" w:cs="Times New Roman"/>
          <w:color w:val="000000" w:themeColor="text1"/>
          <w:sz w:val="28"/>
          <w:szCs w:val="28"/>
        </w:rPr>
      </w:pPr>
      <w:r w:rsidRPr="00BA66DC">
        <w:rPr>
          <w:rFonts w:ascii="Times New Roman" w:eastAsia="Times New Roman" w:hAnsi="Times New Roman" w:cs="Times New Roman"/>
          <w:b/>
          <w:bCs/>
          <w:color w:val="000000" w:themeColor="text1"/>
          <w:sz w:val="28"/>
          <w:szCs w:val="28"/>
        </w:rPr>
        <w:t>Выводы:</w:t>
      </w:r>
    </w:p>
    <w:p w:rsidR="00E6040D" w:rsidRPr="00BA66DC" w:rsidRDefault="00E6040D" w:rsidP="00BA66DC">
      <w:pPr>
        <w:tabs>
          <w:tab w:val="left" w:pos="851"/>
        </w:tabs>
        <w:spacing w:after="0" w:line="0" w:lineRule="atLeast"/>
        <w:ind w:firstLine="426"/>
        <w:rPr>
          <w:rFonts w:ascii="Times New Roman" w:hAnsi="Times New Roman" w:cs="Times New Roman"/>
          <w:color w:val="000000" w:themeColor="text1"/>
          <w:sz w:val="28"/>
          <w:szCs w:val="28"/>
        </w:rPr>
      </w:pPr>
      <w:r w:rsidRPr="00BA66DC">
        <w:rPr>
          <w:rFonts w:ascii="Times New Roman" w:eastAsia="Courier New" w:hAnsi="Times New Roman" w:cs="Times New Roman"/>
          <w:color w:val="000000" w:themeColor="text1"/>
          <w:sz w:val="28"/>
          <w:szCs w:val="28"/>
        </w:rPr>
        <w:t xml:space="preserve">- </w:t>
      </w:r>
      <w:r w:rsidRPr="00BA66DC">
        <w:rPr>
          <w:rFonts w:ascii="Times New Roman" w:eastAsia="Times New Roman" w:hAnsi="Times New Roman" w:cs="Times New Roman"/>
          <w:color w:val="000000" w:themeColor="text1"/>
          <w:sz w:val="28"/>
          <w:szCs w:val="28"/>
        </w:rPr>
        <w:t>В 20</w:t>
      </w:r>
      <w:r w:rsidR="00C16BFE">
        <w:rPr>
          <w:rFonts w:ascii="Times New Roman" w:eastAsia="Times New Roman" w:hAnsi="Times New Roman" w:cs="Times New Roman"/>
          <w:color w:val="000000" w:themeColor="text1"/>
          <w:sz w:val="28"/>
          <w:szCs w:val="28"/>
        </w:rPr>
        <w:t>2</w:t>
      </w:r>
      <w:r w:rsidR="00186B9A">
        <w:rPr>
          <w:rFonts w:ascii="Times New Roman" w:eastAsia="Times New Roman" w:hAnsi="Times New Roman" w:cs="Times New Roman"/>
          <w:color w:val="000000" w:themeColor="text1"/>
          <w:sz w:val="28"/>
          <w:szCs w:val="28"/>
        </w:rPr>
        <w:t>2</w:t>
      </w:r>
      <w:r w:rsidRPr="00BA66DC">
        <w:rPr>
          <w:rFonts w:ascii="Times New Roman" w:eastAsia="Times New Roman" w:hAnsi="Times New Roman" w:cs="Times New Roman"/>
          <w:color w:val="000000" w:themeColor="text1"/>
          <w:sz w:val="28"/>
          <w:szCs w:val="28"/>
        </w:rPr>
        <w:t xml:space="preserve"> году обеспечено многообразие форм внеклассной, внеурочной деятельности.</w:t>
      </w:r>
    </w:p>
    <w:p w:rsidR="00E6040D" w:rsidRPr="00BA66DC" w:rsidRDefault="00E6040D" w:rsidP="00BA66DC">
      <w:pPr>
        <w:tabs>
          <w:tab w:val="left" w:pos="851"/>
        </w:tabs>
        <w:spacing w:after="0" w:line="0" w:lineRule="atLeast"/>
        <w:ind w:firstLine="426"/>
        <w:rPr>
          <w:rFonts w:ascii="Times New Roman" w:hAnsi="Times New Roman" w:cs="Times New Roman"/>
          <w:color w:val="000000" w:themeColor="text1"/>
          <w:sz w:val="28"/>
          <w:szCs w:val="28"/>
        </w:rPr>
      </w:pPr>
      <w:r w:rsidRPr="00BA66DC">
        <w:rPr>
          <w:rFonts w:ascii="Times New Roman" w:eastAsia="Times New Roman" w:hAnsi="Times New Roman" w:cs="Times New Roman"/>
          <w:color w:val="000000" w:themeColor="text1"/>
          <w:sz w:val="28"/>
          <w:szCs w:val="28"/>
        </w:rPr>
        <w:t>- Имеет место разнонаправленность внеклассной,</w:t>
      </w:r>
      <w:r w:rsidRPr="00BA66DC">
        <w:rPr>
          <w:rFonts w:ascii="Times New Roman" w:eastAsia="Courier New" w:hAnsi="Times New Roman" w:cs="Times New Roman"/>
          <w:color w:val="000000" w:themeColor="text1"/>
          <w:sz w:val="28"/>
          <w:szCs w:val="28"/>
        </w:rPr>
        <w:t xml:space="preserve"> </w:t>
      </w:r>
      <w:r w:rsidRPr="00BA66DC">
        <w:rPr>
          <w:rFonts w:ascii="Times New Roman" w:eastAsia="Times New Roman" w:hAnsi="Times New Roman" w:cs="Times New Roman"/>
          <w:color w:val="000000" w:themeColor="text1"/>
          <w:sz w:val="28"/>
          <w:szCs w:val="28"/>
        </w:rPr>
        <w:t>внеурочной деятельности.</w:t>
      </w:r>
    </w:p>
    <w:p w:rsidR="00E6040D" w:rsidRPr="00BA66DC" w:rsidRDefault="00E6040D" w:rsidP="00BA66DC">
      <w:pPr>
        <w:tabs>
          <w:tab w:val="left" w:pos="851"/>
        </w:tabs>
        <w:spacing w:after="0" w:line="0" w:lineRule="atLeast"/>
        <w:ind w:firstLine="426"/>
        <w:rPr>
          <w:rFonts w:ascii="Times New Roman" w:hAnsi="Times New Roman" w:cs="Times New Roman"/>
          <w:color w:val="000000" w:themeColor="text1"/>
          <w:sz w:val="28"/>
          <w:szCs w:val="28"/>
        </w:rPr>
      </w:pPr>
      <w:r w:rsidRPr="00BA66DC">
        <w:rPr>
          <w:rFonts w:ascii="Times New Roman" w:eastAsia="Courier New" w:hAnsi="Times New Roman" w:cs="Times New Roman"/>
          <w:color w:val="000000" w:themeColor="text1"/>
          <w:sz w:val="28"/>
          <w:szCs w:val="28"/>
        </w:rPr>
        <w:t xml:space="preserve">- </w:t>
      </w:r>
      <w:r w:rsidRPr="00BA66DC">
        <w:rPr>
          <w:rFonts w:ascii="Times New Roman" w:eastAsia="Times New Roman" w:hAnsi="Times New Roman" w:cs="Times New Roman"/>
          <w:color w:val="000000" w:themeColor="text1"/>
          <w:sz w:val="28"/>
          <w:szCs w:val="28"/>
        </w:rPr>
        <w:t xml:space="preserve">Объём внеурочной деятельности не превышает </w:t>
      </w:r>
      <w:proofErr w:type="gramStart"/>
      <w:r w:rsidRPr="00BA66DC">
        <w:rPr>
          <w:rFonts w:ascii="Times New Roman" w:eastAsia="Times New Roman" w:hAnsi="Times New Roman" w:cs="Times New Roman"/>
          <w:color w:val="000000" w:themeColor="text1"/>
          <w:sz w:val="28"/>
          <w:szCs w:val="28"/>
        </w:rPr>
        <w:t>рекомендуемого</w:t>
      </w:r>
      <w:proofErr w:type="gramEnd"/>
      <w:r w:rsidRPr="00BA66DC">
        <w:rPr>
          <w:rFonts w:ascii="Times New Roman" w:eastAsia="Times New Roman" w:hAnsi="Times New Roman" w:cs="Times New Roman"/>
          <w:color w:val="000000" w:themeColor="text1"/>
          <w:sz w:val="28"/>
          <w:szCs w:val="28"/>
        </w:rPr>
        <w:t>.</w:t>
      </w:r>
    </w:p>
    <w:p w:rsidR="00E6040D" w:rsidRPr="00BA66DC" w:rsidRDefault="00E6040D" w:rsidP="00BA66DC">
      <w:pPr>
        <w:spacing w:after="0" w:line="0" w:lineRule="atLeast"/>
        <w:ind w:firstLine="709"/>
        <w:jc w:val="both"/>
        <w:rPr>
          <w:rFonts w:ascii="Times New Roman" w:hAnsi="Times New Roman" w:cs="Times New Roman"/>
          <w:color w:val="000000" w:themeColor="text1"/>
          <w:sz w:val="28"/>
          <w:szCs w:val="28"/>
        </w:rPr>
      </w:pPr>
      <w:r w:rsidRPr="00BA66DC">
        <w:rPr>
          <w:rFonts w:ascii="Times New Roman" w:eastAsia="Times New Roman" w:hAnsi="Times New Roman" w:cs="Times New Roman"/>
          <w:b/>
          <w:bCs/>
          <w:color w:val="000000" w:themeColor="text1"/>
          <w:sz w:val="28"/>
          <w:szCs w:val="28"/>
        </w:rPr>
        <w:t>Задачи:</w:t>
      </w:r>
    </w:p>
    <w:p w:rsidR="00E6040D" w:rsidRPr="00BA66DC" w:rsidRDefault="00E6040D" w:rsidP="00BA66DC">
      <w:pPr>
        <w:spacing w:after="0" w:line="0" w:lineRule="atLeast"/>
        <w:ind w:firstLine="426"/>
        <w:jc w:val="both"/>
        <w:rPr>
          <w:rFonts w:ascii="Times New Roman" w:hAnsi="Times New Roman" w:cs="Times New Roman"/>
          <w:color w:val="000000" w:themeColor="text1"/>
          <w:sz w:val="28"/>
          <w:szCs w:val="28"/>
        </w:rPr>
      </w:pPr>
      <w:r w:rsidRPr="00BA66DC">
        <w:rPr>
          <w:rFonts w:ascii="Times New Roman" w:eastAsia="Times New Roman" w:hAnsi="Times New Roman" w:cs="Times New Roman"/>
          <w:color w:val="000000" w:themeColor="text1"/>
          <w:sz w:val="28"/>
          <w:szCs w:val="28"/>
        </w:rPr>
        <w:t>1.Обеспечение многообразия форм внеклассной, внеурочной деятельности.</w:t>
      </w:r>
    </w:p>
    <w:p w:rsidR="00E6040D" w:rsidRPr="00BA66DC" w:rsidRDefault="00E6040D" w:rsidP="00BA66DC">
      <w:pPr>
        <w:spacing w:after="0" w:line="0" w:lineRule="atLeast"/>
        <w:ind w:firstLine="426"/>
        <w:jc w:val="both"/>
        <w:rPr>
          <w:rFonts w:ascii="Times New Roman" w:hAnsi="Times New Roman" w:cs="Times New Roman"/>
          <w:color w:val="000000" w:themeColor="text1"/>
          <w:sz w:val="28"/>
          <w:szCs w:val="28"/>
        </w:rPr>
      </w:pPr>
      <w:r w:rsidRPr="00BA66DC">
        <w:rPr>
          <w:rFonts w:ascii="Times New Roman" w:eastAsia="Times New Roman" w:hAnsi="Times New Roman" w:cs="Times New Roman"/>
          <w:color w:val="000000" w:themeColor="text1"/>
          <w:sz w:val="28"/>
          <w:szCs w:val="28"/>
        </w:rPr>
        <w:t>2.Обеспечение разнонаправленности внеклассной, внеурочной деятельности.</w:t>
      </w:r>
    </w:p>
    <w:p w:rsidR="00E6040D" w:rsidRPr="00BA66DC" w:rsidRDefault="00E6040D" w:rsidP="00BA66DC">
      <w:pPr>
        <w:spacing w:after="0" w:line="0" w:lineRule="atLeast"/>
        <w:ind w:firstLine="426"/>
        <w:jc w:val="both"/>
        <w:rPr>
          <w:rFonts w:ascii="Times New Roman" w:hAnsi="Times New Roman" w:cs="Times New Roman"/>
          <w:color w:val="000000" w:themeColor="text1"/>
          <w:sz w:val="28"/>
          <w:szCs w:val="28"/>
        </w:rPr>
      </w:pPr>
      <w:r w:rsidRPr="00BA66DC">
        <w:rPr>
          <w:rFonts w:ascii="Times New Roman" w:hAnsi="Times New Roman" w:cs="Times New Roman"/>
          <w:color w:val="000000" w:themeColor="text1"/>
          <w:sz w:val="28"/>
          <w:szCs w:val="28"/>
        </w:rPr>
        <w:t>3.</w:t>
      </w:r>
      <w:r w:rsidRPr="00BA66DC">
        <w:rPr>
          <w:rFonts w:ascii="Times New Roman" w:eastAsia="Times New Roman" w:hAnsi="Times New Roman" w:cs="Times New Roman"/>
          <w:color w:val="000000" w:themeColor="text1"/>
          <w:sz w:val="28"/>
          <w:szCs w:val="28"/>
        </w:rPr>
        <w:t>Осуществление индивидуального учёта объёма внеклассной, внеурочной деятельности школьников.</w:t>
      </w:r>
    </w:p>
    <w:p w:rsidR="00E6040D" w:rsidRPr="00BA66DC" w:rsidRDefault="00E6040D" w:rsidP="00BA66DC">
      <w:pPr>
        <w:spacing w:after="0" w:line="0" w:lineRule="atLeast"/>
        <w:ind w:firstLine="426"/>
        <w:jc w:val="both"/>
        <w:rPr>
          <w:rFonts w:ascii="Times New Roman" w:hAnsi="Times New Roman" w:cs="Times New Roman"/>
          <w:sz w:val="28"/>
          <w:szCs w:val="28"/>
        </w:rPr>
      </w:pPr>
      <w:r w:rsidRPr="00BA66DC">
        <w:rPr>
          <w:rFonts w:ascii="Times New Roman" w:hAnsi="Times New Roman" w:cs="Times New Roman"/>
          <w:sz w:val="28"/>
          <w:szCs w:val="28"/>
        </w:rPr>
        <w:t xml:space="preserve">1.Усиление </w:t>
      </w:r>
      <w:proofErr w:type="gramStart"/>
      <w:r w:rsidRPr="00BA66DC">
        <w:rPr>
          <w:rFonts w:ascii="Times New Roman" w:hAnsi="Times New Roman" w:cs="Times New Roman"/>
          <w:sz w:val="28"/>
          <w:szCs w:val="28"/>
        </w:rPr>
        <w:t>контроля  за</w:t>
      </w:r>
      <w:proofErr w:type="gramEnd"/>
      <w:r w:rsidRPr="00BA66DC">
        <w:rPr>
          <w:rFonts w:ascii="Times New Roman" w:hAnsi="Times New Roman" w:cs="Times New Roman"/>
          <w:sz w:val="28"/>
          <w:szCs w:val="28"/>
        </w:rPr>
        <w:t xml:space="preserve"> работой всех воспитательных структур школы. </w:t>
      </w:r>
    </w:p>
    <w:p w:rsidR="00315B51" w:rsidRPr="00BA66DC" w:rsidRDefault="00E6040D" w:rsidP="00BA66DC">
      <w:pPr>
        <w:spacing w:after="0" w:line="0" w:lineRule="atLeast"/>
        <w:ind w:firstLine="426"/>
        <w:jc w:val="both"/>
        <w:rPr>
          <w:rFonts w:ascii="Times New Roman" w:hAnsi="Times New Roman" w:cs="Times New Roman"/>
          <w:sz w:val="28"/>
          <w:szCs w:val="28"/>
        </w:rPr>
      </w:pPr>
      <w:r w:rsidRPr="00BA66DC">
        <w:rPr>
          <w:rFonts w:ascii="Times New Roman" w:hAnsi="Times New Roman" w:cs="Times New Roman"/>
          <w:sz w:val="28"/>
          <w:szCs w:val="28"/>
        </w:rPr>
        <w:t xml:space="preserve">2.Поставить на контроль работу с родителями, активизировать их участие в жизни школы и своих детей.  </w:t>
      </w:r>
    </w:p>
    <w:p w:rsidR="00B30019" w:rsidRPr="00BA66DC" w:rsidRDefault="00B30019" w:rsidP="00BA66DC">
      <w:pPr>
        <w:tabs>
          <w:tab w:val="left" w:pos="753"/>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2.4</w:t>
      </w:r>
      <w:r w:rsidRPr="00BA66DC">
        <w:rPr>
          <w:rFonts w:ascii="Times New Roman" w:hAnsi="Times New Roman" w:cs="Times New Roman"/>
          <w:sz w:val="28"/>
          <w:szCs w:val="28"/>
        </w:rPr>
        <w:tab/>
      </w:r>
      <w:r w:rsidRPr="00BA66DC">
        <w:rPr>
          <w:rFonts w:ascii="Times New Roman" w:eastAsia="Times New Roman" w:hAnsi="Times New Roman" w:cs="Times New Roman"/>
          <w:b/>
          <w:bCs/>
          <w:sz w:val="28"/>
          <w:szCs w:val="28"/>
        </w:rPr>
        <w:t>Организация работы с одарёнными детьми.</w:t>
      </w:r>
    </w:p>
    <w:p w:rsidR="00B30019" w:rsidRPr="00BA66DC" w:rsidRDefault="00B30019"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Для проявления одарённости каждому ребенку необходимо создать определенные условия</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для</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реализации</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его</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интересов,</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стимулирования</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мотивации развития собственных</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способностей, поддержки его талантов  семьёй, системой основного и дополнительного</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образования детей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 xml:space="preserve">на </w:t>
      </w:r>
      <w:r w:rsidR="008D7961" w:rsidRPr="00BA66DC">
        <w:rPr>
          <w:rFonts w:ascii="Times New Roman" w:eastAsia="Times New Roman" w:hAnsi="Times New Roman" w:cs="Times New Roman"/>
          <w:sz w:val="28"/>
          <w:szCs w:val="28"/>
        </w:rPr>
        <w:t xml:space="preserve">всех </w:t>
      </w:r>
      <w:r w:rsidRPr="00BA66DC">
        <w:rPr>
          <w:rFonts w:ascii="Times New Roman" w:eastAsia="Times New Roman" w:hAnsi="Times New Roman" w:cs="Times New Roman"/>
          <w:sz w:val="28"/>
          <w:szCs w:val="28"/>
        </w:rPr>
        <w:t>этапах</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 xml:space="preserve"> получения образования.</w:t>
      </w:r>
    </w:p>
    <w:p w:rsidR="00B30019" w:rsidRPr="00BA66DC" w:rsidRDefault="00B30019"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Одной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из задач  программы</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развития школы является совершенствование системы выявления и поддержки одарённых</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детей,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обеспечивающей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их</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личностное развитие,</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успешную</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социализацию</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и</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профессиональное самоопределение. На решение этой задачи направлена подпрограмма</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«Одарённые дети».</w:t>
      </w:r>
    </w:p>
    <w:p w:rsidR="00B30019" w:rsidRPr="00BA66DC" w:rsidRDefault="00B30019"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sz w:val="28"/>
          <w:szCs w:val="28"/>
        </w:rPr>
        <w:t>Цель подпрограммы</w:t>
      </w:r>
      <w:r w:rsidRPr="00BA66DC">
        <w:rPr>
          <w:rFonts w:ascii="Times New Roman" w:eastAsia="Times New Roman" w:hAnsi="Times New Roman" w:cs="Times New Roman"/>
          <w:sz w:val="28"/>
          <w:szCs w:val="28"/>
        </w:rPr>
        <w:t>:</w:t>
      </w:r>
    </w:p>
    <w:p w:rsidR="00B471A0" w:rsidRPr="00BA66DC" w:rsidRDefault="00B30019"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Совершенствование системы выявления и поддержки одаренных детей, обеспечивающей их личностное развитие, успешную социализацию и профессиональное самоопределение»</w:t>
      </w:r>
      <w:r w:rsidR="00B471A0" w:rsidRPr="00BA66DC">
        <w:rPr>
          <w:rFonts w:ascii="Times New Roman" w:eastAsia="Times New Roman" w:hAnsi="Times New Roman" w:cs="Times New Roman"/>
          <w:sz w:val="28"/>
          <w:szCs w:val="28"/>
        </w:rPr>
        <w:t>.</w:t>
      </w:r>
    </w:p>
    <w:p w:rsidR="00B30019" w:rsidRPr="00BA66DC" w:rsidRDefault="00B30019" w:rsidP="00BA66DC">
      <w:pPr>
        <w:spacing w:after="0" w:line="0" w:lineRule="atLeast"/>
        <w:ind w:firstLine="709"/>
        <w:jc w:val="both"/>
        <w:rPr>
          <w:rFonts w:ascii="Times New Roman" w:hAnsi="Times New Roman" w:cs="Times New Roman"/>
          <w:b/>
          <w:sz w:val="28"/>
          <w:szCs w:val="28"/>
        </w:rPr>
      </w:pPr>
      <w:r w:rsidRPr="00BA66DC">
        <w:rPr>
          <w:rFonts w:ascii="Times New Roman" w:eastAsia="Times New Roman" w:hAnsi="Times New Roman" w:cs="Times New Roman"/>
          <w:b/>
          <w:sz w:val="28"/>
          <w:szCs w:val="28"/>
        </w:rPr>
        <w:t xml:space="preserve"> Задачи:</w:t>
      </w:r>
    </w:p>
    <w:p w:rsidR="00B30019" w:rsidRPr="00BA66DC" w:rsidRDefault="00B471A0" w:rsidP="00BA66DC">
      <w:pPr>
        <w:tabs>
          <w:tab w:val="left" w:pos="493"/>
        </w:tabs>
        <w:spacing w:after="0" w:line="0" w:lineRule="atLeast"/>
        <w:ind w:firstLine="709"/>
        <w:jc w:val="both"/>
        <w:rPr>
          <w:rFonts w:ascii="Times New Roman" w:eastAsia="Symbol" w:hAnsi="Times New Roman" w:cs="Times New Roman"/>
          <w:sz w:val="28"/>
          <w:szCs w:val="28"/>
        </w:rPr>
      </w:pPr>
      <w:r w:rsidRPr="00BA66DC">
        <w:rPr>
          <w:rFonts w:ascii="Times New Roman" w:hAnsi="Times New Roman" w:cs="Times New Roman"/>
          <w:sz w:val="28"/>
          <w:szCs w:val="28"/>
        </w:rPr>
        <w:t xml:space="preserve">- </w:t>
      </w:r>
      <w:r w:rsidR="00B30019" w:rsidRPr="00BA66DC">
        <w:rPr>
          <w:rFonts w:ascii="Times New Roman" w:eastAsia="Times New Roman" w:hAnsi="Times New Roman" w:cs="Times New Roman"/>
          <w:sz w:val="28"/>
          <w:szCs w:val="28"/>
        </w:rPr>
        <w:t>Организация специальной подготовки педагогических кадров для работы с одаренными детьми;</w:t>
      </w:r>
    </w:p>
    <w:p w:rsidR="00B471A0" w:rsidRPr="00BA66DC" w:rsidRDefault="002622ED" w:rsidP="00BA66DC">
      <w:pPr>
        <w:tabs>
          <w:tab w:val="left" w:pos="413"/>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B30019" w:rsidRPr="00BA66DC">
        <w:rPr>
          <w:rFonts w:ascii="Times New Roman" w:eastAsia="Times New Roman" w:hAnsi="Times New Roman" w:cs="Times New Roman"/>
          <w:sz w:val="28"/>
          <w:szCs w:val="28"/>
        </w:rPr>
        <w:t>Внедрение в п</w:t>
      </w:r>
      <w:r w:rsidR="00B471A0" w:rsidRPr="00BA66DC">
        <w:rPr>
          <w:rFonts w:ascii="Times New Roman" w:eastAsia="Times New Roman" w:hAnsi="Times New Roman" w:cs="Times New Roman"/>
          <w:sz w:val="28"/>
          <w:szCs w:val="28"/>
        </w:rPr>
        <w:t>рактику ранней диагностики одарё</w:t>
      </w:r>
      <w:r w:rsidR="00B30019" w:rsidRPr="00BA66DC">
        <w:rPr>
          <w:rFonts w:ascii="Times New Roman" w:eastAsia="Times New Roman" w:hAnsi="Times New Roman" w:cs="Times New Roman"/>
          <w:sz w:val="28"/>
          <w:szCs w:val="28"/>
        </w:rPr>
        <w:t>нности;</w:t>
      </w:r>
    </w:p>
    <w:p w:rsidR="002622ED" w:rsidRPr="00BA66DC" w:rsidRDefault="002622ED" w:rsidP="00BA66DC">
      <w:pPr>
        <w:tabs>
          <w:tab w:val="left" w:pos="413"/>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B30019" w:rsidRPr="00BA66DC">
        <w:rPr>
          <w:rFonts w:ascii="Times New Roman" w:eastAsia="Times New Roman" w:hAnsi="Times New Roman" w:cs="Times New Roman"/>
          <w:sz w:val="28"/>
          <w:szCs w:val="28"/>
        </w:rPr>
        <w:t>Создание банка данных по результатам экспертно</w:t>
      </w:r>
      <w:r w:rsidR="00B471A0" w:rsidRPr="00BA66DC">
        <w:rPr>
          <w:rFonts w:ascii="Times New Roman" w:eastAsia="Times New Roman" w:hAnsi="Times New Roman" w:cs="Times New Roman"/>
          <w:sz w:val="28"/>
          <w:szCs w:val="28"/>
        </w:rPr>
        <w:t>й оценки уровня проявления одарё</w:t>
      </w:r>
      <w:r w:rsidR="00B30019" w:rsidRPr="00BA66DC">
        <w:rPr>
          <w:rFonts w:ascii="Times New Roman" w:eastAsia="Times New Roman" w:hAnsi="Times New Roman" w:cs="Times New Roman"/>
          <w:sz w:val="28"/>
          <w:szCs w:val="28"/>
        </w:rPr>
        <w:t>нности;</w:t>
      </w:r>
    </w:p>
    <w:p w:rsidR="00B471A0" w:rsidRPr="00BA66DC" w:rsidRDefault="002622ED" w:rsidP="00BA66DC">
      <w:pPr>
        <w:tabs>
          <w:tab w:val="left" w:pos="413"/>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B30019" w:rsidRPr="00BA66DC">
        <w:rPr>
          <w:rFonts w:ascii="Times New Roman" w:eastAsia="Times New Roman" w:hAnsi="Times New Roman" w:cs="Times New Roman"/>
          <w:sz w:val="28"/>
          <w:szCs w:val="28"/>
        </w:rPr>
        <w:t xml:space="preserve">Обеспечение научно-методической, социально-правовой, </w:t>
      </w:r>
      <w:proofErr w:type="spellStart"/>
      <w:r w:rsidR="00B30019" w:rsidRPr="00BA66DC">
        <w:rPr>
          <w:rFonts w:ascii="Times New Roman" w:eastAsia="Times New Roman" w:hAnsi="Times New Roman" w:cs="Times New Roman"/>
          <w:sz w:val="28"/>
          <w:szCs w:val="28"/>
        </w:rPr>
        <w:t>психолого-медик</w:t>
      </w:r>
      <w:r w:rsidR="00B471A0" w:rsidRPr="00BA66DC">
        <w:rPr>
          <w:rFonts w:ascii="Times New Roman" w:eastAsia="Times New Roman" w:hAnsi="Times New Roman" w:cs="Times New Roman"/>
          <w:sz w:val="28"/>
          <w:szCs w:val="28"/>
        </w:rPr>
        <w:t>о-педагогической</w:t>
      </w:r>
      <w:proofErr w:type="spellEnd"/>
      <w:r w:rsidR="00B471A0" w:rsidRPr="00BA66DC">
        <w:rPr>
          <w:rFonts w:ascii="Times New Roman" w:eastAsia="Times New Roman" w:hAnsi="Times New Roman" w:cs="Times New Roman"/>
          <w:sz w:val="28"/>
          <w:szCs w:val="28"/>
        </w:rPr>
        <w:t xml:space="preserve"> поддержки одарё</w:t>
      </w:r>
      <w:r w:rsidR="00B30019" w:rsidRPr="00BA66DC">
        <w:rPr>
          <w:rFonts w:ascii="Times New Roman" w:eastAsia="Times New Roman" w:hAnsi="Times New Roman" w:cs="Times New Roman"/>
          <w:sz w:val="28"/>
          <w:szCs w:val="28"/>
        </w:rPr>
        <w:t>нных детей;</w:t>
      </w:r>
    </w:p>
    <w:p w:rsidR="00B471A0" w:rsidRPr="00BA66DC" w:rsidRDefault="002622ED" w:rsidP="00BA66DC">
      <w:pPr>
        <w:tabs>
          <w:tab w:val="left" w:pos="413"/>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B30019" w:rsidRPr="00BA66DC">
        <w:rPr>
          <w:rFonts w:ascii="Times New Roman" w:eastAsia="Times New Roman" w:hAnsi="Times New Roman" w:cs="Times New Roman"/>
          <w:sz w:val="28"/>
          <w:szCs w:val="28"/>
        </w:rPr>
        <w:t>Совершенствование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w:t>
      </w:r>
    </w:p>
    <w:p w:rsidR="00B30019" w:rsidRPr="00BA66DC" w:rsidRDefault="002622ED" w:rsidP="00BA66DC">
      <w:pPr>
        <w:tabs>
          <w:tab w:val="left" w:pos="413"/>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lastRenderedPageBreak/>
        <w:t xml:space="preserve">- </w:t>
      </w:r>
      <w:r w:rsidR="00B30019" w:rsidRPr="00BA66DC">
        <w:rPr>
          <w:rFonts w:ascii="Times New Roman" w:eastAsia="Times New Roman" w:hAnsi="Times New Roman" w:cs="Times New Roman"/>
          <w:sz w:val="28"/>
          <w:szCs w:val="28"/>
        </w:rPr>
        <w:t xml:space="preserve">Расширение возможностей для участия способных и </w:t>
      </w:r>
      <w:r w:rsidR="00B471A0" w:rsidRPr="00BA66DC">
        <w:rPr>
          <w:rFonts w:ascii="Times New Roman" w:eastAsia="Times New Roman" w:hAnsi="Times New Roman" w:cs="Times New Roman"/>
          <w:sz w:val="28"/>
          <w:szCs w:val="28"/>
        </w:rPr>
        <w:t>одарённых школьников в районных</w:t>
      </w:r>
      <w:r w:rsidR="00B30019" w:rsidRPr="00BA66DC">
        <w:rPr>
          <w:rFonts w:ascii="Times New Roman" w:eastAsia="Times New Roman" w:hAnsi="Times New Roman" w:cs="Times New Roman"/>
          <w:sz w:val="28"/>
          <w:szCs w:val="28"/>
        </w:rPr>
        <w:t>, областных, всероссийских российских олимпиадах, конференциях, творческих выставках, конкурсах;</w:t>
      </w:r>
    </w:p>
    <w:p w:rsidR="00B471A0" w:rsidRPr="00BA66DC" w:rsidRDefault="00B30019"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Разработка индивидуальных обр</w:t>
      </w:r>
      <w:r w:rsidR="00B471A0" w:rsidRPr="00BA66DC">
        <w:rPr>
          <w:rFonts w:ascii="Times New Roman" w:eastAsia="Times New Roman" w:hAnsi="Times New Roman" w:cs="Times New Roman"/>
          <w:sz w:val="28"/>
          <w:szCs w:val="28"/>
        </w:rPr>
        <w:t>азовательных маршрутов для одарё</w:t>
      </w:r>
      <w:r w:rsidRPr="00BA66DC">
        <w:rPr>
          <w:rFonts w:ascii="Times New Roman" w:eastAsia="Times New Roman" w:hAnsi="Times New Roman" w:cs="Times New Roman"/>
          <w:sz w:val="28"/>
          <w:szCs w:val="28"/>
        </w:rPr>
        <w:t>нных учащихся. Анализ</w:t>
      </w:r>
      <w:r w:rsidR="00B471A0" w:rsidRPr="00BA66DC">
        <w:rPr>
          <w:rFonts w:ascii="Times New Roman" w:eastAsia="Times New Roman" w:hAnsi="Times New Roman" w:cs="Times New Roman"/>
          <w:sz w:val="28"/>
          <w:szCs w:val="28"/>
        </w:rPr>
        <w:t xml:space="preserve"> форм поддержки и работы с одарё</w:t>
      </w:r>
      <w:r w:rsidRPr="00BA66DC">
        <w:rPr>
          <w:rFonts w:ascii="Times New Roman" w:eastAsia="Times New Roman" w:hAnsi="Times New Roman" w:cs="Times New Roman"/>
          <w:sz w:val="28"/>
          <w:szCs w:val="28"/>
        </w:rPr>
        <w:t>нными детьми позволил выделить наиболее часто</w:t>
      </w:r>
      <w:r w:rsidR="00B471A0" w:rsidRPr="00BA66DC">
        <w:rPr>
          <w:rFonts w:ascii="Times New Roman" w:eastAsia="Times New Roman" w:hAnsi="Times New Roman" w:cs="Times New Roman"/>
          <w:sz w:val="28"/>
          <w:szCs w:val="28"/>
        </w:rPr>
        <w:t xml:space="preserve"> используемые:</w:t>
      </w:r>
    </w:p>
    <w:p w:rsidR="00B471A0" w:rsidRPr="00BA66DC" w:rsidRDefault="00B471A0" w:rsidP="00D47092">
      <w:pPr>
        <w:numPr>
          <w:ilvl w:val="0"/>
          <w:numId w:val="8"/>
        </w:numPr>
        <w:tabs>
          <w:tab w:val="left" w:pos="3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Проведение предметных олимпиад, конкурсов, фестивалей, конференций.</w:t>
      </w:r>
    </w:p>
    <w:p w:rsidR="00B471A0" w:rsidRPr="00BA66DC" w:rsidRDefault="00B471A0" w:rsidP="00D47092">
      <w:pPr>
        <w:numPr>
          <w:ilvl w:val="0"/>
          <w:numId w:val="8"/>
        </w:numPr>
        <w:tabs>
          <w:tab w:val="left" w:pos="498"/>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и проведение научно-исследовательских конференций.</w:t>
      </w:r>
    </w:p>
    <w:p w:rsidR="00B471A0" w:rsidRPr="00BA66DC" w:rsidRDefault="00B471A0" w:rsidP="00D47092">
      <w:pPr>
        <w:numPr>
          <w:ilvl w:val="0"/>
          <w:numId w:val="8"/>
        </w:numPr>
        <w:tabs>
          <w:tab w:val="left" w:pos="399"/>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Поддержка участия одарённых детей в муниципальных, региональных и всероссийских, конкурсах, фестивалях и конференциях.</w:t>
      </w:r>
    </w:p>
    <w:p w:rsidR="00B471A0" w:rsidRPr="00BA66DC" w:rsidRDefault="00B471A0" w:rsidP="00BA66DC">
      <w:pPr>
        <w:spacing w:after="0" w:line="0" w:lineRule="atLeast"/>
        <w:ind w:firstLine="709"/>
        <w:jc w:val="both"/>
        <w:rPr>
          <w:rFonts w:ascii="Times New Roman" w:hAnsi="Times New Roman" w:cs="Times New Roman"/>
          <w:sz w:val="28"/>
          <w:szCs w:val="28"/>
        </w:rPr>
      </w:pPr>
    </w:p>
    <w:p w:rsidR="00B471A0" w:rsidRPr="00BA66DC" w:rsidRDefault="00B471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2.5. Деятельность по сохранению здоровья учащихся.</w:t>
      </w:r>
    </w:p>
    <w:p w:rsidR="00B471A0" w:rsidRPr="00BA66DC" w:rsidRDefault="00B471A0" w:rsidP="00BA66DC">
      <w:pPr>
        <w:spacing w:after="0" w:line="0" w:lineRule="atLeast"/>
        <w:ind w:firstLine="709"/>
        <w:jc w:val="both"/>
        <w:rPr>
          <w:rFonts w:ascii="Times New Roman" w:hAnsi="Times New Roman" w:cs="Times New Roman"/>
          <w:sz w:val="28"/>
          <w:szCs w:val="28"/>
        </w:rPr>
      </w:pPr>
    </w:p>
    <w:p w:rsidR="00B471A0" w:rsidRPr="00BA66DC" w:rsidRDefault="00B471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Деятельность общеобразовательного учреждения по сохранению и укреплению здоровья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 xml:space="preserve"> осуществлялась по следующим направлениям:</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оптимизация  учебной нагрузки;</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обеспечение двигательного режима учащихся начальной школы;</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физкультурно-оздоровительной работы с учащимися среднего звена и старшей школы;</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организация работы по формированию ценности здоровья и здорового образа жизни;</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внедрение в образовательный процесс современных образовательных технологий</w:t>
      </w:r>
      <w:r w:rsidRPr="00BA66DC">
        <w:rPr>
          <w:rFonts w:ascii="Times New Roman" w:eastAsia="Times New Roman" w:hAnsi="Times New Roman" w:cs="Times New Roman"/>
          <w:b/>
          <w:bCs/>
          <w:sz w:val="28"/>
          <w:szCs w:val="28"/>
        </w:rPr>
        <w:t>;</w:t>
      </w:r>
    </w:p>
    <w:p w:rsidR="00B471A0" w:rsidRPr="00BA66DC" w:rsidRDefault="00B471A0" w:rsidP="00D47092">
      <w:pPr>
        <w:numPr>
          <w:ilvl w:val="0"/>
          <w:numId w:val="9"/>
        </w:numPr>
        <w:tabs>
          <w:tab w:val="left" w:pos="21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организация отдыха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 xml:space="preserve"> в каникулярное время.</w:t>
      </w:r>
    </w:p>
    <w:p w:rsidR="00B471A0" w:rsidRPr="00BA66DC" w:rsidRDefault="00B471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Анализ организации рационального учебного процесса показал, что в целом в общеобразовательном учреждении соблюдаются гигиенические нормы и требования организации учебного процесса, требования к использованию технических средств в обучении, рационально организованы уроки физической культуры, внедряются и используются адекватные методы и методики обучения.</w:t>
      </w:r>
    </w:p>
    <w:p w:rsidR="00B471A0" w:rsidRPr="00BA66DC" w:rsidRDefault="00B471A0" w:rsidP="00BA66DC">
      <w:pPr>
        <w:spacing w:after="0" w:line="0" w:lineRule="atLeast"/>
        <w:ind w:firstLine="709"/>
        <w:jc w:val="both"/>
        <w:rPr>
          <w:rFonts w:ascii="Times New Roman" w:hAnsi="Times New Roman" w:cs="Times New Roman"/>
          <w:sz w:val="28"/>
          <w:szCs w:val="28"/>
        </w:rPr>
      </w:pPr>
      <w:proofErr w:type="gramStart"/>
      <w:r w:rsidRPr="00BA66DC">
        <w:rPr>
          <w:rFonts w:ascii="Times New Roman" w:eastAsia="Times New Roman" w:hAnsi="Times New Roman" w:cs="Times New Roman"/>
          <w:sz w:val="28"/>
          <w:szCs w:val="28"/>
        </w:rPr>
        <w:t xml:space="preserve">Для оценки соблюдения гигиенических норм и требований к организации и объему учебной и </w:t>
      </w:r>
      <w:proofErr w:type="spellStart"/>
      <w:r w:rsidRPr="00BA66DC">
        <w:rPr>
          <w:rFonts w:ascii="Times New Roman" w:eastAsia="Times New Roman" w:hAnsi="Times New Roman" w:cs="Times New Roman"/>
          <w:sz w:val="28"/>
          <w:szCs w:val="28"/>
        </w:rPr>
        <w:t>внеучебной</w:t>
      </w:r>
      <w:proofErr w:type="spellEnd"/>
      <w:r w:rsidRPr="00BA66DC">
        <w:rPr>
          <w:rFonts w:ascii="Times New Roman" w:eastAsia="Times New Roman" w:hAnsi="Times New Roman" w:cs="Times New Roman"/>
          <w:sz w:val="28"/>
          <w:szCs w:val="28"/>
        </w:rPr>
        <w:t xml:space="preserve"> нагрузки школьников в ОУ используются Санитарно-эпидемиологические требования к условиям и организации обучения в общеобразовательных учреждениях (в редакции постановлений главного государственного санитарного врача РФ от 29.06.2011 №85, от 25.12.2016 №72, 24.11.2015 №81), Порядок</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w:t>
      </w:r>
      <w:proofErr w:type="gramEnd"/>
      <w:r w:rsidRPr="00BA66DC">
        <w:rPr>
          <w:rFonts w:ascii="Times New Roman" w:eastAsia="Times New Roman" w:hAnsi="Times New Roman" w:cs="Times New Roman"/>
          <w:sz w:val="28"/>
          <w:szCs w:val="28"/>
        </w:rPr>
        <w:t xml:space="preserve"> общего и среднего общего образования (утвержден приказ Министерства образования и науки Российской Федерации (</w:t>
      </w:r>
      <w:proofErr w:type="spellStart"/>
      <w:r w:rsidRPr="00BA66DC">
        <w:rPr>
          <w:rFonts w:ascii="Times New Roman" w:eastAsia="Times New Roman" w:hAnsi="Times New Roman" w:cs="Times New Roman"/>
          <w:sz w:val="28"/>
          <w:szCs w:val="28"/>
        </w:rPr>
        <w:t>Минобрнауки</w:t>
      </w:r>
      <w:proofErr w:type="spellEnd"/>
      <w:r w:rsidRPr="00BA66DC">
        <w:rPr>
          <w:rFonts w:ascii="Times New Roman" w:eastAsia="Times New Roman" w:hAnsi="Times New Roman" w:cs="Times New Roman"/>
          <w:sz w:val="28"/>
          <w:szCs w:val="28"/>
        </w:rPr>
        <w:t xml:space="preserve"> России) от 30 августа 2013 г. №1015, в редакции от 13.12.2013 N 1342, от 28.05.2014 N 598, от 17.07.2015 N 734), приказы</w:t>
      </w:r>
      <w:r w:rsidRPr="00BA66DC">
        <w:rPr>
          <w:rFonts w:ascii="Times New Roman" w:hAnsi="Times New Roman" w:cs="Times New Roman"/>
          <w:sz w:val="28"/>
          <w:szCs w:val="28"/>
        </w:rPr>
        <w:t xml:space="preserve"> и </w:t>
      </w:r>
      <w:r w:rsidRPr="00BA66DC">
        <w:rPr>
          <w:rFonts w:ascii="Times New Roman" w:eastAsia="Times New Roman" w:hAnsi="Times New Roman" w:cs="Times New Roman"/>
          <w:sz w:val="28"/>
          <w:szCs w:val="28"/>
        </w:rPr>
        <w:t xml:space="preserve">распоряжения вышестоящих организаций, соблюдение требований внутреннего распорядка и использования технических средств обучения. Так, в каждом </w:t>
      </w:r>
      <w:r w:rsidRPr="00BA66DC">
        <w:rPr>
          <w:rFonts w:ascii="Times New Roman" w:eastAsia="Times New Roman" w:hAnsi="Times New Roman" w:cs="Times New Roman"/>
          <w:sz w:val="28"/>
          <w:szCs w:val="28"/>
        </w:rPr>
        <w:lastRenderedPageBreak/>
        <w:t>учебном кабинете имеются инструкции по технике безопасности и правилам пользования ТСО, графики проветривания кабинетов, утвержденные руководителем общеобразовательного учреждения. В учреждении разработаны нормативные локальные акты, регулирующие деятельность по сохранению и укреплению здоровья.</w:t>
      </w:r>
    </w:p>
    <w:p w:rsidR="00B471A0" w:rsidRPr="00BA66DC" w:rsidRDefault="00B471A0" w:rsidP="00BA66DC">
      <w:pPr>
        <w:spacing w:after="0" w:line="0" w:lineRule="atLeast"/>
        <w:ind w:firstLine="709"/>
        <w:jc w:val="both"/>
        <w:rPr>
          <w:rFonts w:ascii="Times New Roman" w:hAnsi="Times New Roman" w:cs="Times New Roman"/>
          <w:sz w:val="28"/>
          <w:szCs w:val="28"/>
        </w:rPr>
      </w:pPr>
    </w:p>
    <w:p w:rsidR="00B471A0" w:rsidRPr="00BA66DC" w:rsidRDefault="00B471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3.Оценка системы управления организации</w:t>
      </w:r>
    </w:p>
    <w:p w:rsidR="006B28AB" w:rsidRPr="00BA66DC" w:rsidRDefault="00B471A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Управление Учреждением осуществляется в соответствии с действующим законодательством и Уставом и строится на принципах единоначалия и коллегиальности. Непосредственное управление Учреждением осуществляет директор, назначаемый на должность и освобождаемый от должности Учредителем. </w:t>
      </w:r>
    </w:p>
    <w:p w:rsidR="00B471A0" w:rsidRPr="00BA66DC" w:rsidRDefault="00B471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 xml:space="preserve">Директор </w:t>
      </w:r>
      <w:r w:rsidRPr="00BA66DC">
        <w:rPr>
          <w:rFonts w:ascii="Times New Roman" w:eastAsia="Times New Roman" w:hAnsi="Times New Roman" w:cs="Times New Roman"/>
          <w:sz w:val="28"/>
          <w:szCs w:val="28"/>
        </w:rPr>
        <w:t>Учреждения обязан:</w:t>
      </w:r>
    </w:p>
    <w:p w:rsidR="00B471A0" w:rsidRPr="00BA66DC" w:rsidRDefault="00B471A0" w:rsidP="00D47092">
      <w:pPr>
        <w:numPr>
          <w:ilvl w:val="0"/>
          <w:numId w:val="10"/>
        </w:numPr>
        <w:tabs>
          <w:tab w:val="left" w:pos="167"/>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учащихся, состоянием здоровья, индивидуальными особенностями в порядке, установленном Уставом;</w:t>
      </w:r>
    </w:p>
    <w:p w:rsidR="00B471A0" w:rsidRPr="00BA66DC" w:rsidRDefault="00B471A0"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распределение должностных обязанностей;</w:t>
      </w:r>
    </w:p>
    <w:p w:rsidR="00B471A0" w:rsidRPr="00BA66DC" w:rsidRDefault="00B471A0"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утверждать должностные инструкции;</w:t>
      </w:r>
    </w:p>
    <w:p w:rsidR="00B471A0" w:rsidRPr="00BA66DC" w:rsidRDefault="00B471A0"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прием на работу и увольнение работников;</w:t>
      </w:r>
    </w:p>
    <w:p w:rsidR="00B471A0" w:rsidRPr="00BA66DC" w:rsidRDefault="00B471A0" w:rsidP="00D47092">
      <w:pPr>
        <w:numPr>
          <w:ilvl w:val="0"/>
          <w:numId w:val="10"/>
        </w:numPr>
        <w:tabs>
          <w:tab w:val="left" w:pos="155"/>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B471A0" w:rsidRPr="00BA66DC" w:rsidRDefault="00B471A0" w:rsidP="00D47092">
      <w:pPr>
        <w:numPr>
          <w:ilvl w:val="0"/>
          <w:numId w:val="10"/>
        </w:numPr>
        <w:tabs>
          <w:tab w:val="left" w:pos="227"/>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B471A0" w:rsidRPr="00BA66DC" w:rsidRDefault="00B471A0"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немедленно сообщать Учредителю о чрезвычайных ситуациях в Учреждении;</w:t>
      </w:r>
    </w:p>
    <w:p w:rsidR="00B471A0" w:rsidRPr="00BA66DC" w:rsidRDefault="00B471A0" w:rsidP="00D47092">
      <w:pPr>
        <w:numPr>
          <w:ilvl w:val="0"/>
          <w:numId w:val="10"/>
        </w:numPr>
        <w:tabs>
          <w:tab w:val="left" w:pos="174"/>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B471A0" w:rsidRPr="00BA66DC" w:rsidRDefault="00B471A0" w:rsidP="00D47092">
      <w:pPr>
        <w:numPr>
          <w:ilvl w:val="0"/>
          <w:numId w:val="10"/>
        </w:numPr>
        <w:tabs>
          <w:tab w:val="left" w:pos="212"/>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 полном объёме качественно организовывать воинский учет согласно действующему законодательству;</w:t>
      </w:r>
    </w:p>
    <w:p w:rsidR="00B471A0" w:rsidRPr="00BA66DC" w:rsidRDefault="00B471A0" w:rsidP="00D47092">
      <w:pPr>
        <w:numPr>
          <w:ilvl w:val="0"/>
          <w:numId w:val="10"/>
        </w:numPr>
        <w:tabs>
          <w:tab w:val="left" w:pos="174"/>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необходимые условия для работы подразделений общественного питания и медицинского кабинета Учреждения;</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выполнять приказы и распоряжения Учредителя;</w:t>
      </w:r>
    </w:p>
    <w:p w:rsidR="006B28AB" w:rsidRPr="00BA66DC" w:rsidRDefault="006B28AB" w:rsidP="00D47092">
      <w:pPr>
        <w:numPr>
          <w:ilvl w:val="0"/>
          <w:numId w:val="10"/>
        </w:numPr>
        <w:tabs>
          <w:tab w:val="left" w:pos="248"/>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осуществлять </w:t>
      </w:r>
      <w:proofErr w:type="gramStart"/>
      <w:r w:rsidRPr="00BA66DC">
        <w:rPr>
          <w:rFonts w:ascii="Times New Roman" w:eastAsia="Times New Roman" w:hAnsi="Times New Roman" w:cs="Times New Roman"/>
          <w:sz w:val="28"/>
          <w:szCs w:val="28"/>
        </w:rPr>
        <w:t>контроль за</w:t>
      </w:r>
      <w:proofErr w:type="gramEnd"/>
      <w:r w:rsidRPr="00BA66DC">
        <w:rPr>
          <w:rFonts w:ascii="Times New Roman" w:eastAsia="Times New Roman" w:hAnsi="Times New Roman" w:cs="Times New Roman"/>
          <w:sz w:val="28"/>
          <w:szCs w:val="28"/>
        </w:rPr>
        <w:t xml:space="preserve"> выполнением образовательной, финансовой деятельности, требований безопасности;</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осуществлять взаимосвязь с семьями учащихся и общественными организациями;</w:t>
      </w:r>
    </w:p>
    <w:p w:rsidR="006B28AB" w:rsidRPr="00BA66DC" w:rsidRDefault="006B28AB" w:rsidP="00D47092">
      <w:pPr>
        <w:numPr>
          <w:ilvl w:val="0"/>
          <w:numId w:val="10"/>
        </w:numPr>
        <w:tabs>
          <w:tab w:val="left" w:pos="246"/>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6B28AB" w:rsidRPr="00BA66DC" w:rsidRDefault="006B28AB" w:rsidP="00D47092">
      <w:pPr>
        <w:numPr>
          <w:ilvl w:val="0"/>
          <w:numId w:val="10"/>
        </w:numPr>
        <w:tabs>
          <w:tab w:val="left" w:pos="169"/>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контролировать совместно со своими заместителями деятельность педагогов, в том числе путем посещения уроков и мероприятий;</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определять перспективу работы Учреждения;</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руководить текущей и опытно-экспериментальной работой Учреждения;</w:t>
      </w:r>
    </w:p>
    <w:p w:rsidR="006B28AB" w:rsidRPr="00BA66DC" w:rsidRDefault="006B28AB" w:rsidP="00D47092">
      <w:pPr>
        <w:numPr>
          <w:ilvl w:val="0"/>
          <w:numId w:val="10"/>
        </w:numPr>
        <w:tabs>
          <w:tab w:val="left" w:pos="33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направлять педагогических работников на курсы повышения квалификации в установленном порядке;</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заботиться о доброжелательном сотрудничестве в Учреждении;</w:t>
      </w:r>
    </w:p>
    <w:p w:rsidR="006B28AB" w:rsidRPr="00BA66DC" w:rsidRDefault="006B28AB"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контролировать соблюдение дисциплины в Учреждении;</w:t>
      </w:r>
    </w:p>
    <w:p w:rsidR="006B28AB" w:rsidRPr="00BA66DC" w:rsidRDefault="006B28AB" w:rsidP="00D47092">
      <w:pPr>
        <w:numPr>
          <w:ilvl w:val="0"/>
          <w:numId w:val="10"/>
        </w:numPr>
        <w:tabs>
          <w:tab w:val="left" w:pos="36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6B28AB" w:rsidRPr="00BA66DC" w:rsidRDefault="00BF5B80" w:rsidP="00BA66DC">
      <w:pPr>
        <w:spacing w:after="0" w:line="0" w:lineRule="atLeast"/>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 xml:space="preserve">Коллегиальные органы </w:t>
      </w:r>
      <w:r w:rsidR="006B28AB" w:rsidRPr="00BA66DC">
        <w:rPr>
          <w:rFonts w:ascii="Times New Roman" w:eastAsia="Times New Roman" w:hAnsi="Times New Roman" w:cs="Times New Roman"/>
          <w:b/>
          <w:bCs/>
          <w:sz w:val="28"/>
          <w:szCs w:val="28"/>
        </w:rPr>
        <w:t>управления</w:t>
      </w:r>
    </w:p>
    <w:p w:rsidR="006B28AB" w:rsidRPr="00BA66DC" w:rsidRDefault="006B28AB"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а) Управляющий совет</w:t>
      </w:r>
    </w:p>
    <w:p w:rsidR="006B28AB" w:rsidRPr="00BA66DC" w:rsidRDefault="006B28AB"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Общее руководство Учреждением осуществляет коллегиальный орган, реализующий принцип демократического, государственно-общественного характера управления Учреждением.</w:t>
      </w:r>
    </w:p>
    <w:p w:rsidR="006B28AB" w:rsidRPr="00BA66DC" w:rsidRDefault="006B28AB"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Основными задачами Управляющего совета Учреждения являются:</w:t>
      </w:r>
    </w:p>
    <w:p w:rsidR="006B28AB" w:rsidRPr="00BA66DC" w:rsidRDefault="006B28AB" w:rsidP="00D47092">
      <w:pPr>
        <w:numPr>
          <w:ilvl w:val="0"/>
          <w:numId w:val="10"/>
        </w:numPr>
        <w:tabs>
          <w:tab w:val="left" w:pos="260"/>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определение направлений развития Учреждения, особенностей его образовательной программы;</w:t>
      </w:r>
    </w:p>
    <w:p w:rsidR="006B28AB" w:rsidRPr="00BA66DC" w:rsidRDefault="006B28AB" w:rsidP="00D47092">
      <w:pPr>
        <w:numPr>
          <w:ilvl w:val="0"/>
          <w:numId w:val="10"/>
        </w:numPr>
        <w:tabs>
          <w:tab w:val="left" w:pos="169"/>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содействие созданию в Учреждении оптимальных условий организации образовательного процесса;</w:t>
      </w:r>
    </w:p>
    <w:p w:rsidR="006B28AB" w:rsidRPr="00BA66DC" w:rsidRDefault="006B28AB" w:rsidP="00D47092">
      <w:pPr>
        <w:numPr>
          <w:ilvl w:val="0"/>
          <w:numId w:val="10"/>
        </w:numPr>
        <w:tabs>
          <w:tab w:val="left" w:pos="141"/>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содействие совершенствованию механизмов обеспечения качества образования;</w:t>
      </w:r>
    </w:p>
    <w:p w:rsidR="006B28AB" w:rsidRPr="00BA66DC" w:rsidRDefault="006B28AB" w:rsidP="00D47092">
      <w:pPr>
        <w:numPr>
          <w:ilvl w:val="0"/>
          <w:numId w:val="10"/>
        </w:numPr>
        <w:tabs>
          <w:tab w:val="left" w:pos="272"/>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содействие повышению эффективности финансовой и хозяйственной деятельности Учреждения, рациональному использованию выделяемых Учреждению бюджетных средств, средств, полученных от приносящей доход деятельности (в случаях, не противоречащих федеральному законодательству), от пожертвований физических и юридических лиц и из иных источников;</w:t>
      </w:r>
    </w:p>
    <w:p w:rsidR="006B28AB" w:rsidRPr="00BA66DC" w:rsidRDefault="006B28AB" w:rsidP="00D47092">
      <w:pPr>
        <w:numPr>
          <w:ilvl w:val="0"/>
          <w:numId w:val="10"/>
        </w:numPr>
        <w:tabs>
          <w:tab w:val="left" w:pos="222"/>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содействие повышению уровня открытости деятельности Учреждения, формированию положительного имиджа Учреждения в социуме.</w:t>
      </w:r>
    </w:p>
    <w:p w:rsidR="006B28AB" w:rsidRPr="00BA66DC" w:rsidRDefault="006B28AB"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 компетенциям Управляющего совета Учреждения относятся:</w:t>
      </w:r>
    </w:p>
    <w:p w:rsidR="006B28AB" w:rsidRPr="00BA66DC" w:rsidRDefault="006B28AB" w:rsidP="00D47092">
      <w:pPr>
        <w:numPr>
          <w:ilvl w:val="0"/>
          <w:numId w:val="10"/>
        </w:numPr>
        <w:tabs>
          <w:tab w:val="left" w:pos="198"/>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согласование школьного компонента учебного плана, профилей </w:t>
      </w:r>
      <w:proofErr w:type="gramStart"/>
      <w:r w:rsidRPr="00BA66DC">
        <w:rPr>
          <w:rFonts w:ascii="Times New Roman" w:eastAsia="Times New Roman" w:hAnsi="Times New Roman" w:cs="Times New Roman"/>
          <w:sz w:val="28"/>
          <w:szCs w:val="28"/>
        </w:rPr>
        <w:t>обучения, обучения</w:t>
      </w:r>
      <w:proofErr w:type="gramEnd"/>
      <w:r w:rsidRPr="00BA66DC">
        <w:rPr>
          <w:rFonts w:ascii="Times New Roman" w:eastAsia="Times New Roman" w:hAnsi="Times New Roman" w:cs="Times New Roman"/>
          <w:sz w:val="28"/>
          <w:szCs w:val="28"/>
        </w:rPr>
        <w:t xml:space="preserve"> по индивидуальным учебным планам в пределах федеральных государственных образовательных стандартов;</w:t>
      </w:r>
    </w:p>
    <w:p w:rsidR="006B28AB" w:rsidRPr="00BA66DC" w:rsidRDefault="006B28AB" w:rsidP="00D47092">
      <w:pPr>
        <w:numPr>
          <w:ilvl w:val="0"/>
          <w:numId w:val="10"/>
        </w:numPr>
        <w:tabs>
          <w:tab w:val="left" w:pos="141"/>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принятие программы развития Учреждения;</w:t>
      </w:r>
    </w:p>
    <w:p w:rsidR="006B28AB" w:rsidRPr="00BA66DC" w:rsidRDefault="006B28AB" w:rsidP="00D47092">
      <w:pPr>
        <w:numPr>
          <w:ilvl w:val="0"/>
          <w:numId w:val="10"/>
        </w:numPr>
        <w:tabs>
          <w:tab w:val="left" w:pos="174"/>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определение режима занятий учащихся, в том числе продолжительности учебной недели (пятидневная или шестидневная), времени начала и окончания занятий, реализации школьного компонента, организации профильного обучения;</w:t>
      </w:r>
    </w:p>
    <w:p w:rsidR="006B28AB" w:rsidRPr="00BA66DC" w:rsidRDefault="006B28AB" w:rsidP="00D47092">
      <w:pPr>
        <w:numPr>
          <w:ilvl w:val="0"/>
          <w:numId w:val="10"/>
        </w:numPr>
        <w:tabs>
          <w:tab w:val="left" w:pos="141"/>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введение (отмена) единой в период занятий формы одежды для учащихся;</w:t>
      </w:r>
    </w:p>
    <w:p w:rsidR="006B28AB" w:rsidRPr="00BA66DC" w:rsidRDefault="006B28AB" w:rsidP="00D47092">
      <w:pPr>
        <w:numPr>
          <w:ilvl w:val="0"/>
          <w:numId w:val="10"/>
        </w:numPr>
        <w:tabs>
          <w:tab w:val="left" w:pos="141"/>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согласование правил внутреннего распорядка;</w:t>
      </w:r>
    </w:p>
    <w:p w:rsidR="006B28AB" w:rsidRPr="00BA66DC" w:rsidRDefault="006B28AB" w:rsidP="00D47092">
      <w:pPr>
        <w:numPr>
          <w:ilvl w:val="0"/>
          <w:numId w:val="10"/>
        </w:numPr>
        <w:tabs>
          <w:tab w:val="left" w:pos="155"/>
        </w:tabs>
        <w:spacing w:after="0" w:line="0" w:lineRule="atLeast"/>
        <w:ind w:firstLine="284"/>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контроль за</w:t>
      </w:r>
      <w:proofErr w:type="gramEnd"/>
      <w:r w:rsidRPr="00BA66DC">
        <w:rPr>
          <w:rFonts w:ascii="Times New Roman" w:eastAsia="Times New Roman" w:hAnsi="Times New Roman" w:cs="Times New Roman"/>
          <w:sz w:val="28"/>
          <w:szCs w:val="28"/>
        </w:rPr>
        <w:t xml:space="preserve"> соблюдением здоровых и безопасных условий обучения, воспитания и труда в Учреждении;</w:t>
      </w:r>
    </w:p>
    <w:p w:rsidR="006B28AB" w:rsidRPr="00BA66DC" w:rsidRDefault="006B28AB" w:rsidP="00D47092">
      <w:pPr>
        <w:numPr>
          <w:ilvl w:val="0"/>
          <w:numId w:val="10"/>
        </w:numPr>
        <w:tabs>
          <w:tab w:val="left" w:pos="141"/>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содействие привлечению внебюджетных средств;</w:t>
      </w:r>
    </w:p>
    <w:p w:rsidR="006B28AB" w:rsidRPr="00BA66DC" w:rsidRDefault="006B28AB" w:rsidP="00D47092">
      <w:pPr>
        <w:numPr>
          <w:ilvl w:val="0"/>
          <w:numId w:val="10"/>
        </w:numPr>
        <w:tabs>
          <w:tab w:val="left" w:pos="275"/>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участие в распределении стимулирующей </w:t>
      </w:r>
      <w:proofErr w:type="gramStart"/>
      <w:r w:rsidRPr="00BA66DC">
        <w:rPr>
          <w:rFonts w:ascii="Times New Roman" w:eastAsia="Times New Roman" w:hAnsi="Times New Roman" w:cs="Times New Roman"/>
          <w:sz w:val="28"/>
          <w:szCs w:val="28"/>
        </w:rPr>
        <w:t>части фонда оплаты труда работников Учреждения</w:t>
      </w:r>
      <w:proofErr w:type="gramEnd"/>
      <w:r w:rsidRPr="00BA66DC">
        <w:rPr>
          <w:rFonts w:ascii="Times New Roman" w:eastAsia="Times New Roman" w:hAnsi="Times New Roman" w:cs="Times New Roman"/>
          <w:sz w:val="28"/>
          <w:szCs w:val="28"/>
        </w:rPr>
        <w:t>;</w:t>
      </w:r>
    </w:p>
    <w:p w:rsidR="00CE5470" w:rsidRPr="00BA66DC" w:rsidRDefault="00CE5470" w:rsidP="00D47092">
      <w:pPr>
        <w:numPr>
          <w:ilvl w:val="0"/>
          <w:numId w:val="10"/>
        </w:numPr>
        <w:tabs>
          <w:tab w:val="left" w:pos="145"/>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ходатайство, при наличии оснований, перед директором о расторжении трудового договора с работниками Учреждения;</w:t>
      </w:r>
    </w:p>
    <w:p w:rsidR="00CE5470" w:rsidRPr="00BA66DC" w:rsidRDefault="00CE5470" w:rsidP="00D47092">
      <w:pPr>
        <w:numPr>
          <w:ilvl w:val="0"/>
          <w:numId w:val="10"/>
        </w:numPr>
        <w:tabs>
          <w:tab w:val="left" w:pos="172"/>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принятие ежегодного отчёта о поступлении и расходовании финансовых и материальных средств;</w:t>
      </w:r>
    </w:p>
    <w:p w:rsidR="00CE5470" w:rsidRPr="00BA66DC" w:rsidRDefault="00CE5470" w:rsidP="00D47092">
      <w:pPr>
        <w:numPr>
          <w:ilvl w:val="0"/>
          <w:numId w:val="10"/>
        </w:numPr>
        <w:tabs>
          <w:tab w:val="left" w:pos="150"/>
        </w:tabs>
        <w:spacing w:after="0" w:line="0" w:lineRule="atLeast"/>
        <w:ind w:firstLine="284"/>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рассмотрение жалоб участников образовательного процесса на нарушение администрацией Учреждения прав, закрепленных Уставом.</w:t>
      </w:r>
    </w:p>
    <w:p w:rsidR="00CE5470" w:rsidRPr="00BA66DC" w:rsidRDefault="00CE547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б) Общее собрание работников Учреждения.</w:t>
      </w:r>
    </w:p>
    <w:p w:rsidR="00CE5470" w:rsidRPr="00BA66DC" w:rsidRDefault="00CE547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Общее собрание работников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CE5470" w:rsidRPr="00BA66DC" w:rsidRDefault="008D7961" w:rsidP="00BA66DC">
      <w:pPr>
        <w:tabs>
          <w:tab w:val="left" w:pos="281"/>
        </w:tabs>
        <w:spacing w:after="0" w:line="0" w:lineRule="atLeast"/>
        <w:ind w:left="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К </w:t>
      </w:r>
      <w:r w:rsidR="00CE5470" w:rsidRPr="00BA66DC">
        <w:rPr>
          <w:rFonts w:ascii="Times New Roman" w:eastAsia="Times New Roman" w:hAnsi="Times New Roman" w:cs="Times New Roman"/>
          <w:sz w:val="28"/>
          <w:szCs w:val="28"/>
        </w:rPr>
        <w:t>компетенции общего собрания работников Учреждения относится:</w:t>
      </w:r>
    </w:p>
    <w:p w:rsidR="00CE5470" w:rsidRPr="00BA66DC" w:rsidRDefault="00CE5470" w:rsidP="00D47092">
      <w:pPr>
        <w:numPr>
          <w:ilvl w:val="0"/>
          <w:numId w:val="10"/>
        </w:numPr>
        <w:tabs>
          <w:tab w:val="left" w:pos="141"/>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разработка и принятие Устава, изменений, дополнений, вносимых в Устав;</w:t>
      </w:r>
    </w:p>
    <w:p w:rsidR="00CE5470" w:rsidRPr="00BA66DC" w:rsidRDefault="00CE5470" w:rsidP="00D47092">
      <w:pPr>
        <w:numPr>
          <w:ilvl w:val="0"/>
          <w:numId w:val="10"/>
        </w:numPr>
        <w:tabs>
          <w:tab w:val="left" w:pos="256"/>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p>
    <w:p w:rsidR="00CE5470" w:rsidRPr="00BA66DC" w:rsidRDefault="00CE5470" w:rsidP="00D47092">
      <w:pPr>
        <w:numPr>
          <w:ilvl w:val="0"/>
          <w:numId w:val="10"/>
        </w:numPr>
        <w:tabs>
          <w:tab w:val="left" w:pos="269"/>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 Учреждения;</w:t>
      </w:r>
    </w:p>
    <w:p w:rsidR="00CE5470" w:rsidRPr="00BA66DC" w:rsidRDefault="00CE5470" w:rsidP="00D47092">
      <w:pPr>
        <w:numPr>
          <w:ilvl w:val="0"/>
          <w:numId w:val="10"/>
        </w:numPr>
        <w:tabs>
          <w:tab w:val="left" w:pos="314"/>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заслушивание отчетов директора и коллективных органов управления Учреждением по вопросам деятельности Учреждения.</w:t>
      </w:r>
    </w:p>
    <w:p w:rsidR="00CE5470" w:rsidRPr="00BA66DC" w:rsidRDefault="00CE547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в) Педагогический совет</w:t>
      </w:r>
    </w:p>
    <w:p w:rsidR="00CE5470" w:rsidRPr="00BA66DC" w:rsidRDefault="00CE547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CE5470" w:rsidRPr="00BA66DC" w:rsidRDefault="00CE547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Компетенция Педагогического совета:</w:t>
      </w:r>
    </w:p>
    <w:p w:rsidR="00CE5470" w:rsidRPr="00BA66DC" w:rsidRDefault="00CE5470" w:rsidP="00D47092">
      <w:pPr>
        <w:numPr>
          <w:ilvl w:val="0"/>
          <w:numId w:val="10"/>
        </w:numPr>
        <w:tabs>
          <w:tab w:val="left" w:pos="403"/>
        </w:tabs>
        <w:spacing w:after="0" w:line="0" w:lineRule="atLeast"/>
        <w:ind w:firstLine="426"/>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обсуждение и принятие решения по любым вопросам, касающимся содержания образования (образовательной программы Учреждения, учебного плана, программ из соответствующих федеральному государственному стандарту общего образования, учебников из утвержденных федеральных перечней учебников, рекомендованных (допущенных) к использованию в образовательном процессе);</w:t>
      </w:r>
      <w:proofErr w:type="gramEnd"/>
    </w:p>
    <w:p w:rsidR="00CE5470" w:rsidRPr="00BA66DC" w:rsidRDefault="00CE5470" w:rsidP="00D47092">
      <w:pPr>
        <w:numPr>
          <w:ilvl w:val="0"/>
          <w:numId w:val="10"/>
        </w:numPr>
        <w:tabs>
          <w:tab w:val="left" w:pos="259"/>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обсуждение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5470" w:rsidRPr="00BA66DC" w:rsidRDefault="00CE5470" w:rsidP="00D47092">
      <w:pPr>
        <w:numPr>
          <w:ilvl w:val="0"/>
          <w:numId w:val="10"/>
        </w:numPr>
        <w:tabs>
          <w:tab w:val="left" w:pos="26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обсуждение и принятие годового плана работы Учреждения;</w:t>
      </w:r>
    </w:p>
    <w:p w:rsidR="00CE5470" w:rsidRPr="00BA66DC" w:rsidRDefault="00CE5470" w:rsidP="00D47092">
      <w:pPr>
        <w:numPr>
          <w:ilvl w:val="0"/>
          <w:numId w:val="10"/>
        </w:numPr>
        <w:tabs>
          <w:tab w:val="left" w:pos="26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принятие решения о формах, сроках и порядке проведения промежуточной аттестации;</w:t>
      </w:r>
    </w:p>
    <w:p w:rsidR="00CE5470" w:rsidRPr="00BA66DC" w:rsidRDefault="00CE5470" w:rsidP="00D47092">
      <w:pPr>
        <w:numPr>
          <w:ilvl w:val="0"/>
          <w:numId w:val="10"/>
        </w:numPr>
        <w:tabs>
          <w:tab w:val="left" w:pos="288"/>
        </w:tabs>
        <w:spacing w:after="0" w:line="0" w:lineRule="atLeast"/>
        <w:ind w:firstLine="426"/>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принятие решения о допуске учащихся к государственной итоговой аттестации, переводе учащихся в следующий класс, условном переводе в следующий класс, выпуске из Учреждения, выдаче аттестатов об основном общем и среднем общем образовании, а также по согласованию с родителями (законными представителями) о повторном обучении в том же классе или продолжении обучения в иных формах;</w:t>
      </w:r>
      <w:proofErr w:type="gramEnd"/>
    </w:p>
    <w:p w:rsidR="00CE5470" w:rsidRPr="00BA66DC" w:rsidRDefault="00CE5470" w:rsidP="00D47092">
      <w:pPr>
        <w:numPr>
          <w:ilvl w:val="0"/>
          <w:numId w:val="10"/>
        </w:numPr>
        <w:tabs>
          <w:tab w:val="left" w:pos="288"/>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принятие решения об отчислении учащегося из Учреждения в случаях, предусмотренных законом и Уставом;</w:t>
      </w:r>
    </w:p>
    <w:p w:rsidR="00CE5470" w:rsidRPr="00BA66DC" w:rsidRDefault="00CE5470" w:rsidP="00D47092">
      <w:pPr>
        <w:numPr>
          <w:ilvl w:val="0"/>
          <w:numId w:val="10"/>
        </w:numPr>
        <w:tabs>
          <w:tab w:val="left" w:pos="26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принятие решения о награждении учащихся;</w:t>
      </w:r>
    </w:p>
    <w:p w:rsidR="00CE5470" w:rsidRPr="00BA66DC" w:rsidRDefault="00CE5470" w:rsidP="00D47092">
      <w:pPr>
        <w:numPr>
          <w:ilvl w:val="0"/>
          <w:numId w:val="10"/>
        </w:numPr>
        <w:tabs>
          <w:tab w:val="left" w:pos="26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обсуждение в случае необходимости успеваемости и поведения отдельных учащихся;</w:t>
      </w:r>
    </w:p>
    <w:p w:rsidR="00CE5470" w:rsidRPr="00BA66DC" w:rsidRDefault="00CE5470" w:rsidP="00D47092">
      <w:pPr>
        <w:numPr>
          <w:ilvl w:val="0"/>
          <w:numId w:val="10"/>
        </w:numPr>
        <w:tabs>
          <w:tab w:val="left" w:pos="458"/>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обсуждение передового педагогического опыта, результатов его внедрения в образовательный процесс;</w:t>
      </w:r>
    </w:p>
    <w:p w:rsidR="00CE5470" w:rsidRPr="00BA66DC" w:rsidRDefault="00CE5470" w:rsidP="00D47092">
      <w:pPr>
        <w:numPr>
          <w:ilvl w:val="0"/>
          <w:numId w:val="10"/>
        </w:numPr>
        <w:tabs>
          <w:tab w:val="left" w:pos="274"/>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рассмотрение вопроса о возможности и порядке предоставления платных образовательных услуг;</w:t>
      </w:r>
    </w:p>
    <w:p w:rsidR="00CE5470" w:rsidRPr="00BA66DC" w:rsidRDefault="00CE5470" w:rsidP="00D47092">
      <w:pPr>
        <w:numPr>
          <w:ilvl w:val="0"/>
          <w:numId w:val="10"/>
        </w:numPr>
        <w:tabs>
          <w:tab w:val="left" w:pos="324"/>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обсуждение и приняти</w:t>
      </w:r>
      <w:r w:rsidR="007060A0" w:rsidRPr="00BA66DC">
        <w:rPr>
          <w:rFonts w:ascii="Times New Roman" w:eastAsia="Times New Roman" w:hAnsi="Times New Roman" w:cs="Times New Roman"/>
          <w:sz w:val="28"/>
          <w:szCs w:val="28"/>
        </w:rPr>
        <w:t>е решения о представлении к почё</w:t>
      </w:r>
      <w:r w:rsidRPr="00BA66DC">
        <w:rPr>
          <w:rFonts w:ascii="Times New Roman" w:eastAsia="Times New Roman" w:hAnsi="Times New Roman" w:cs="Times New Roman"/>
          <w:sz w:val="28"/>
          <w:szCs w:val="28"/>
        </w:rPr>
        <w:t>тному званию «Заслуженный учитель Российской Федерации», поч</w:t>
      </w:r>
      <w:r w:rsidR="003D31C3" w:rsidRPr="00BA66DC">
        <w:rPr>
          <w:rFonts w:ascii="Times New Roman" w:eastAsia="Times New Roman" w:hAnsi="Times New Roman" w:cs="Times New Roman"/>
          <w:sz w:val="28"/>
          <w:szCs w:val="28"/>
        </w:rPr>
        <w:t>ё</w:t>
      </w:r>
      <w:r w:rsidRPr="00BA66DC">
        <w:rPr>
          <w:rFonts w:ascii="Times New Roman" w:eastAsia="Times New Roman" w:hAnsi="Times New Roman" w:cs="Times New Roman"/>
          <w:sz w:val="28"/>
          <w:szCs w:val="28"/>
        </w:rPr>
        <w:t>тному званию «Почетный работник общего образования Российской Федерации».</w:t>
      </w:r>
    </w:p>
    <w:p w:rsidR="00CE5470" w:rsidRPr="00BA66DC" w:rsidRDefault="007060A0" w:rsidP="00D47092">
      <w:pPr>
        <w:numPr>
          <w:ilvl w:val="0"/>
          <w:numId w:val="10"/>
        </w:numPr>
        <w:tabs>
          <w:tab w:val="left" w:pos="320"/>
        </w:tabs>
        <w:spacing w:after="0" w:line="0" w:lineRule="atLeast"/>
        <w:ind w:firstLine="426"/>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рассмотрение и обсуждение отчё</w:t>
      </w:r>
      <w:r w:rsidR="00CE5470" w:rsidRPr="00BA66DC">
        <w:rPr>
          <w:rFonts w:ascii="Times New Roman" w:eastAsia="Times New Roman" w:hAnsi="Times New Roman" w:cs="Times New Roman"/>
          <w:sz w:val="28"/>
          <w:szCs w:val="28"/>
        </w:rPr>
        <w:t xml:space="preserve">та по результатам </w:t>
      </w:r>
      <w:proofErr w:type="spellStart"/>
      <w:r w:rsidR="00CE5470" w:rsidRPr="00BA66DC">
        <w:rPr>
          <w:rFonts w:ascii="Times New Roman" w:eastAsia="Times New Roman" w:hAnsi="Times New Roman" w:cs="Times New Roman"/>
          <w:sz w:val="28"/>
          <w:szCs w:val="28"/>
        </w:rPr>
        <w:t>самообследования</w:t>
      </w:r>
      <w:proofErr w:type="spellEnd"/>
      <w:r w:rsidR="00CE5470" w:rsidRPr="00BA66DC">
        <w:rPr>
          <w:rFonts w:ascii="Times New Roman" w:eastAsia="Times New Roman" w:hAnsi="Times New Roman" w:cs="Times New Roman"/>
          <w:sz w:val="28"/>
          <w:szCs w:val="28"/>
        </w:rPr>
        <w:t xml:space="preserve"> Учреждения</w:t>
      </w:r>
      <w:r w:rsidRPr="00BA66DC">
        <w:rPr>
          <w:rFonts w:ascii="Times New Roman" w:eastAsia="Times New Roman" w:hAnsi="Times New Roman" w:cs="Times New Roman"/>
          <w:sz w:val="28"/>
          <w:szCs w:val="28"/>
        </w:rPr>
        <w:t>.</w:t>
      </w:r>
    </w:p>
    <w:p w:rsidR="00F212DB" w:rsidRPr="00BA66DC" w:rsidRDefault="007060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w:t>
      </w:r>
      <w:r w:rsidR="00CE5470" w:rsidRPr="00BA66DC">
        <w:rPr>
          <w:rFonts w:ascii="Times New Roman" w:eastAsia="Times New Roman" w:hAnsi="Times New Roman" w:cs="Times New Roman"/>
          <w:sz w:val="28"/>
          <w:szCs w:val="28"/>
        </w:rPr>
        <w:t xml:space="preserve">На </w:t>
      </w:r>
      <w:r w:rsidR="00CE5470" w:rsidRPr="00BA66DC">
        <w:rPr>
          <w:rFonts w:ascii="Times New Roman" w:eastAsia="Times New Roman" w:hAnsi="Times New Roman" w:cs="Times New Roman"/>
          <w:iCs/>
          <w:sz w:val="28"/>
          <w:szCs w:val="28"/>
        </w:rPr>
        <w:t>оперативном</w:t>
      </w:r>
      <w:r w:rsidR="00CE5470" w:rsidRPr="00BA66DC">
        <w:rPr>
          <w:rFonts w:ascii="Times New Roman" w:eastAsia="Times New Roman" w:hAnsi="Times New Roman" w:cs="Times New Roman"/>
          <w:sz w:val="28"/>
          <w:szCs w:val="28"/>
        </w:rPr>
        <w:t xml:space="preserve"> уровне школой руководит администрация.</w:t>
      </w:r>
    </w:p>
    <w:p w:rsidR="007060A0" w:rsidRPr="00BA66DC" w:rsidRDefault="007060A0" w:rsidP="00BA66DC">
      <w:pPr>
        <w:spacing w:after="0" w:line="0" w:lineRule="atLeast"/>
        <w:ind w:firstLine="709"/>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Административный состав:</w:t>
      </w:r>
    </w:p>
    <w:tbl>
      <w:tblPr>
        <w:tblStyle w:val="a4"/>
        <w:tblW w:w="10490" w:type="dxa"/>
        <w:tblInd w:w="-34" w:type="dxa"/>
        <w:tblLook w:val="04A0"/>
      </w:tblPr>
      <w:tblGrid>
        <w:gridCol w:w="1693"/>
        <w:gridCol w:w="2410"/>
        <w:gridCol w:w="4252"/>
        <w:gridCol w:w="2135"/>
      </w:tblGrid>
      <w:tr w:rsidR="0097114C" w:rsidRPr="00BA66DC" w:rsidTr="00202644">
        <w:tc>
          <w:tcPr>
            <w:tcW w:w="1693" w:type="dxa"/>
          </w:tcPr>
          <w:p w:rsidR="0097114C" w:rsidRPr="00BA66DC" w:rsidRDefault="0097114C"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Должность </w:t>
            </w:r>
          </w:p>
        </w:tc>
        <w:tc>
          <w:tcPr>
            <w:tcW w:w="2410" w:type="dxa"/>
          </w:tcPr>
          <w:p w:rsidR="0097114C" w:rsidRPr="00BA66DC" w:rsidRDefault="0097114C" w:rsidP="00BA66DC">
            <w:pPr>
              <w:spacing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ФИО</w:t>
            </w:r>
          </w:p>
        </w:tc>
        <w:tc>
          <w:tcPr>
            <w:tcW w:w="4252" w:type="dxa"/>
          </w:tcPr>
          <w:p w:rsidR="0097114C" w:rsidRPr="00BA66DC" w:rsidRDefault="0097114C" w:rsidP="00BA66DC">
            <w:pPr>
              <w:spacing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Курируемые направления</w:t>
            </w:r>
          </w:p>
        </w:tc>
        <w:tc>
          <w:tcPr>
            <w:tcW w:w="2135" w:type="dxa"/>
          </w:tcPr>
          <w:p w:rsidR="0097114C" w:rsidRPr="00BA66DC" w:rsidRDefault="0097114C"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Контактная информация</w:t>
            </w:r>
          </w:p>
        </w:tc>
      </w:tr>
      <w:tr w:rsidR="0097114C" w:rsidRPr="00BA66DC" w:rsidTr="00202644">
        <w:tc>
          <w:tcPr>
            <w:tcW w:w="1693" w:type="dxa"/>
          </w:tcPr>
          <w:p w:rsidR="0097114C" w:rsidRPr="00BA66DC" w:rsidRDefault="0097114C"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Директор </w:t>
            </w:r>
          </w:p>
        </w:tc>
        <w:tc>
          <w:tcPr>
            <w:tcW w:w="2410" w:type="dxa"/>
          </w:tcPr>
          <w:p w:rsidR="0097114C" w:rsidRPr="00BA66DC" w:rsidRDefault="00CE0D7D" w:rsidP="00BA66DC">
            <w:pPr>
              <w:spacing w:line="0" w:lineRule="atLeast"/>
              <w:jc w:val="both"/>
              <w:rPr>
                <w:rFonts w:ascii="Times New Roman" w:hAnsi="Times New Roman" w:cs="Times New Roman"/>
                <w:sz w:val="28"/>
                <w:szCs w:val="28"/>
              </w:rPr>
            </w:pPr>
            <w:proofErr w:type="spellStart"/>
            <w:r w:rsidRPr="00BA66DC">
              <w:rPr>
                <w:rFonts w:ascii="Times New Roman" w:hAnsi="Times New Roman" w:cs="Times New Roman"/>
                <w:sz w:val="28"/>
                <w:szCs w:val="28"/>
              </w:rPr>
              <w:t>Суханкина</w:t>
            </w:r>
            <w:proofErr w:type="spellEnd"/>
            <w:r w:rsidRPr="00BA66DC">
              <w:rPr>
                <w:rFonts w:ascii="Times New Roman" w:hAnsi="Times New Roman" w:cs="Times New Roman"/>
                <w:sz w:val="28"/>
                <w:szCs w:val="28"/>
              </w:rPr>
              <w:t xml:space="preserve"> Галина Юрьевна</w:t>
            </w:r>
          </w:p>
        </w:tc>
        <w:tc>
          <w:tcPr>
            <w:tcW w:w="4252" w:type="dxa"/>
          </w:tcPr>
          <w:p w:rsidR="0097114C" w:rsidRPr="00BA66DC" w:rsidRDefault="00410AE0"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Создание условий для функционирования и развития ОУ;</w:t>
            </w:r>
          </w:p>
          <w:p w:rsidR="00410AE0" w:rsidRPr="00BA66DC" w:rsidRDefault="00410AE0"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Организация образовательной деятельности;</w:t>
            </w:r>
          </w:p>
          <w:p w:rsidR="00410AE0" w:rsidRPr="00BA66DC" w:rsidRDefault="00410AE0"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Обеспечение административно-</w:t>
            </w:r>
            <w:r w:rsidR="00092518" w:rsidRPr="00BA66DC">
              <w:rPr>
                <w:rFonts w:ascii="Times New Roman" w:hAnsi="Times New Roman" w:cs="Times New Roman"/>
                <w:sz w:val="28"/>
                <w:szCs w:val="28"/>
              </w:rPr>
              <w:t>хозяйственной (производственной) работы школы;</w:t>
            </w:r>
          </w:p>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Создание режима соблюдения норм и правил ТБ.</w:t>
            </w:r>
          </w:p>
        </w:tc>
        <w:tc>
          <w:tcPr>
            <w:tcW w:w="2135" w:type="dxa"/>
          </w:tcPr>
          <w:p w:rsidR="0097114C"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847231-</w:t>
            </w:r>
            <w:r w:rsidR="004A49E0" w:rsidRPr="00BA66DC">
              <w:rPr>
                <w:rFonts w:ascii="Times New Roman" w:hAnsi="Times New Roman" w:cs="Times New Roman"/>
                <w:sz w:val="28"/>
                <w:szCs w:val="28"/>
              </w:rPr>
              <w:t>3-</w:t>
            </w:r>
            <w:r w:rsidR="00337CC9" w:rsidRPr="00BA66DC">
              <w:rPr>
                <w:rFonts w:ascii="Times New Roman" w:hAnsi="Times New Roman" w:cs="Times New Roman"/>
                <w:sz w:val="28"/>
                <w:szCs w:val="28"/>
              </w:rPr>
              <w:t>95</w:t>
            </w:r>
            <w:r w:rsidR="004A49E0" w:rsidRPr="00BA66DC">
              <w:rPr>
                <w:rFonts w:ascii="Times New Roman" w:hAnsi="Times New Roman" w:cs="Times New Roman"/>
                <w:sz w:val="28"/>
                <w:szCs w:val="28"/>
              </w:rPr>
              <w:t>-</w:t>
            </w:r>
            <w:r w:rsidR="00337CC9" w:rsidRPr="00BA66DC">
              <w:rPr>
                <w:rFonts w:ascii="Times New Roman" w:hAnsi="Times New Roman" w:cs="Times New Roman"/>
                <w:sz w:val="28"/>
                <w:szCs w:val="28"/>
              </w:rPr>
              <w:t>36</w:t>
            </w:r>
          </w:p>
        </w:tc>
      </w:tr>
      <w:tr w:rsidR="00092518" w:rsidRPr="00BA66DC" w:rsidTr="00202644">
        <w:tc>
          <w:tcPr>
            <w:tcW w:w="1693"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Заместитель директора</w:t>
            </w:r>
          </w:p>
        </w:tc>
        <w:tc>
          <w:tcPr>
            <w:tcW w:w="2410" w:type="dxa"/>
          </w:tcPr>
          <w:p w:rsidR="00092518" w:rsidRPr="00BA66DC" w:rsidRDefault="00337CC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Петрова Елена Вячеславовна</w:t>
            </w:r>
          </w:p>
        </w:tc>
        <w:tc>
          <w:tcPr>
            <w:tcW w:w="4252"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Обеспечение обязательного общего образования, промежуточная и итоговая аттестация (в том числе ОГЭ и ЕГЭ), аттестация педагогов, профильное обучение, мониторинговые исследования, методическая работа, сопровождение одарённых детей</w:t>
            </w:r>
          </w:p>
        </w:tc>
        <w:tc>
          <w:tcPr>
            <w:tcW w:w="2135"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847231-</w:t>
            </w:r>
            <w:r w:rsidR="004A49E0" w:rsidRPr="00BA66DC">
              <w:rPr>
                <w:rFonts w:ascii="Times New Roman" w:hAnsi="Times New Roman" w:cs="Times New Roman"/>
                <w:sz w:val="28"/>
                <w:szCs w:val="28"/>
              </w:rPr>
              <w:t>3-</w:t>
            </w:r>
            <w:r w:rsidR="00337CC9" w:rsidRPr="00BA66DC">
              <w:rPr>
                <w:rFonts w:ascii="Times New Roman" w:hAnsi="Times New Roman" w:cs="Times New Roman"/>
                <w:sz w:val="28"/>
                <w:szCs w:val="28"/>
              </w:rPr>
              <w:t>95</w:t>
            </w:r>
            <w:r w:rsidR="004A49E0" w:rsidRPr="00BA66DC">
              <w:rPr>
                <w:rFonts w:ascii="Times New Roman" w:hAnsi="Times New Roman" w:cs="Times New Roman"/>
                <w:sz w:val="28"/>
                <w:szCs w:val="28"/>
              </w:rPr>
              <w:t>-</w:t>
            </w:r>
            <w:r w:rsidR="00337CC9" w:rsidRPr="00BA66DC">
              <w:rPr>
                <w:rFonts w:ascii="Times New Roman" w:hAnsi="Times New Roman" w:cs="Times New Roman"/>
                <w:sz w:val="28"/>
                <w:szCs w:val="28"/>
              </w:rPr>
              <w:t>36</w:t>
            </w:r>
          </w:p>
        </w:tc>
      </w:tr>
      <w:tr w:rsidR="00092518" w:rsidRPr="00BA66DC" w:rsidTr="00202644">
        <w:tc>
          <w:tcPr>
            <w:tcW w:w="1693"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Заместитель директора</w:t>
            </w:r>
          </w:p>
        </w:tc>
        <w:tc>
          <w:tcPr>
            <w:tcW w:w="2410" w:type="dxa"/>
          </w:tcPr>
          <w:p w:rsidR="00092518" w:rsidRPr="00BA66DC" w:rsidRDefault="00CE0D7D" w:rsidP="00BA66DC">
            <w:pPr>
              <w:spacing w:line="0" w:lineRule="atLeast"/>
              <w:jc w:val="both"/>
              <w:rPr>
                <w:rFonts w:ascii="Times New Roman" w:hAnsi="Times New Roman" w:cs="Times New Roman"/>
                <w:sz w:val="28"/>
                <w:szCs w:val="28"/>
              </w:rPr>
            </w:pPr>
            <w:proofErr w:type="spellStart"/>
            <w:r w:rsidRPr="00BA66DC">
              <w:rPr>
                <w:rFonts w:ascii="Times New Roman" w:hAnsi="Times New Roman" w:cs="Times New Roman"/>
                <w:sz w:val="28"/>
                <w:szCs w:val="28"/>
              </w:rPr>
              <w:t>Лакаткина</w:t>
            </w:r>
            <w:proofErr w:type="spellEnd"/>
            <w:r w:rsidRPr="00BA66DC">
              <w:rPr>
                <w:rFonts w:ascii="Times New Roman" w:hAnsi="Times New Roman" w:cs="Times New Roman"/>
                <w:sz w:val="28"/>
                <w:szCs w:val="28"/>
              </w:rPr>
              <w:t xml:space="preserve"> Наталия Евгеньевна</w:t>
            </w:r>
          </w:p>
        </w:tc>
        <w:tc>
          <w:tcPr>
            <w:tcW w:w="4252"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Воспитательная работа, внеурочная деятельность, дополнительное образование, ученическое самоуправление. </w:t>
            </w:r>
          </w:p>
        </w:tc>
        <w:tc>
          <w:tcPr>
            <w:tcW w:w="2135" w:type="dxa"/>
          </w:tcPr>
          <w:p w:rsidR="00092518" w:rsidRPr="00BA66DC" w:rsidRDefault="00092518"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847231-</w:t>
            </w:r>
            <w:r w:rsidR="004A49E0" w:rsidRPr="00BA66DC">
              <w:rPr>
                <w:rFonts w:ascii="Times New Roman" w:hAnsi="Times New Roman" w:cs="Times New Roman"/>
                <w:sz w:val="28"/>
                <w:szCs w:val="28"/>
              </w:rPr>
              <w:t>3-</w:t>
            </w:r>
            <w:r w:rsidR="00337CC9" w:rsidRPr="00BA66DC">
              <w:rPr>
                <w:rFonts w:ascii="Times New Roman" w:hAnsi="Times New Roman" w:cs="Times New Roman"/>
                <w:sz w:val="28"/>
                <w:szCs w:val="28"/>
              </w:rPr>
              <w:t>95</w:t>
            </w:r>
            <w:r w:rsidR="004A49E0" w:rsidRPr="00BA66DC">
              <w:rPr>
                <w:rFonts w:ascii="Times New Roman" w:hAnsi="Times New Roman" w:cs="Times New Roman"/>
                <w:sz w:val="28"/>
                <w:szCs w:val="28"/>
              </w:rPr>
              <w:t>-</w:t>
            </w:r>
            <w:r w:rsidR="00337CC9" w:rsidRPr="00BA66DC">
              <w:rPr>
                <w:rFonts w:ascii="Times New Roman" w:hAnsi="Times New Roman" w:cs="Times New Roman"/>
                <w:sz w:val="28"/>
                <w:szCs w:val="28"/>
              </w:rPr>
              <w:t>36</w:t>
            </w:r>
          </w:p>
        </w:tc>
      </w:tr>
    </w:tbl>
    <w:p w:rsidR="00C16BFE" w:rsidRDefault="00C16BFE" w:rsidP="00BA66DC">
      <w:pPr>
        <w:tabs>
          <w:tab w:val="left" w:pos="343"/>
        </w:tabs>
        <w:spacing w:after="0" w:line="0" w:lineRule="atLeast"/>
        <w:ind w:firstLine="709"/>
        <w:jc w:val="both"/>
        <w:rPr>
          <w:rFonts w:ascii="Times New Roman" w:eastAsia="Times New Roman" w:hAnsi="Times New Roman" w:cs="Times New Roman"/>
          <w:sz w:val="28"/>
          <w:szCs w:val="28"/>
        </w:rPr>
      </w:pPr>
    </w:p>
    <w:p w:rsidR="00C16BFE" w:rsidRPr="007C7AD1" w:rsidRDefault="00E6040D" w:rsidP="007C7AD1">
      <w:pPr>
        <w:tabs>
          <w:tab w:val="left" w:pos="343"/>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 школе соз</w:t>
      </w:r>
      <w:r w:rsidR="00337CC9" w:rsidRPr="00BA66DC">
        <w:rPr>
          <w:rFonts w:ascii="Times New Roman" w:eastAsia="Times New Roman" w:hAnsi="Times New Roman" w:cs="Times New Roman"/>
          <w:sz w:val="28"/>
          <w:szCs w:val="28"/>
        </w:rPr>
        <w:t xml:space="preserve">даны школьный ученический совет, </w:t>
      </w:r>
      <w:r w:rsidRPr="00BA66DC">
        <w:rPr>
          <w:rFonts w:ascii="Times New Roman" w:eastAsia="Times New Roman" w:hAnsi="Times New Roman" w:cs="Times New Roman"/>
          <w:sz w:val="28"/>
          <w:szCs w:val="28"/>
        </w:rPr>
        <w:t>детская общественная организация «Мы</w:t>
      </w:r>
      <w:r w:rsidR="00C16BFE">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 xml:space="preserve"> </w:t>
      </w:r>
      <w:proofErr w:type="spellStart"/>
      <w:r w:rsidR="00C16BFE">
        <w:rPr>
          <w:rFonts w:ascii="Times New Roman" w:eastAsia="Times New Roman" w:hAnsi="Times New Roman" w:cs="Times New Roman"/>
          <w:sz w:val="28"/>
          <w:szCs w:val="28"/>
        </w:rPr>
        <w:t>К</w:t>
      </w:r>
      <w:r w:rsidR="00CE0D7D" w:rsidRPr="00BA66DC">
        <w:rPr>
          <w:rFonts w:ascii="Times New Roman" w:eastAsia="Times New Roman" w:hAnsi="Times New Roman" w:cs="Times New Roman"/>
          <w:sz w:val="28"/>
          <w:szCs w:val="28"/>
        </w:rPr>
        <w:t>орочане</w:t>
      </w:r>
      <w:proofErr w:type="spellEnd"/>
      <w:r w:rsidRPr="00BA66DC">
        <w:rPr>
          <w:rFonts w:ascii="Times New Roman" w:eastAsia="Times New Roman" w:hAnsi="Times New Roman" w:cs="Times New Roman"/>
          <w:sz w:val="28"/>
          <w:szCs w:val="28"/>
        </w:rPr>
        <w:t>», общешкольное родительское собрание, не являющиеся коллегиальными органами управления школой и осуществляющие свою деятельность на основании Положения о них.</w:t>
      </w:r>
    </w:p>
    <w:p w:rsidR="00092518" w:rsidRPr="00BA66DC" w:rsidRDefault="00092518"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Вывод:</w:t>
      </w:r>
    </w:p>
    <w:p w:rsidR="00092518" w:rsidRPr="00BA66DC" w:rsidRDefault="00092518"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lastRenderedPageBreak/>
        <w:t xml:space="preserve">- </w:t>
      </w:r>
      <w:r w:rsidRPr="00BA66DC">
        <w:rPr>
          <w:rFonts w:ascii="Times New Roman" w:eastAsia="Times New Roman" w:hAnsi="Times New Roman" w:cs="Times New Roman"/>
          <w:sz w:val="28"/>
          <w:szCs w:val="28"/>
        </w:rPr>
        <w:t>Управление учреждением осуществляется в соответствии с действующим</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законодательством и Уставом и строится на принципах единоначалия и коллегиальности.</w:t>
      </w:r>
    </w:p>
    <w:p w:rsidR="00314EA0" w:rsidRPr="00BA66DC" w:rsidRDefault="00314EA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В школе реализуется структура управления,</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предусматривающая оптимальное сочетание</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вертикальных и горизонтальных связей.</w:t>
      </w:r>
    </w:p>
    <w:p w:rsidR="00314EA0" w:rsidRPr="00BA66DC" w:rsidRDefault="00314EA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В школе реализован принцип демократического,</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государственн</w:t>
      </w:r>
      <w:proofErr w:type="gramStart"/>
      <w:r w:rsidRPr="00BA66DC">
        <w:rPr>
          <w:rFonts w:ascii="Times New Roman" w:eastAsia="Times New Roman" w:hAnsi="Times New Roman" w:cs="Times New Roman"/>
          <w:sz w:val="28"/>
          <w:szCs w:val="28"/>
        </w:rPr>
        <w:t>о-</w:t>
      </w:r>
      <w:proofErr w:type="gramEnd"/>
      <w:r w:rsidRPr="00BA66DC">
        <w:rPr>
          <w:rFonts w:ascii="Times New Roman" w:eastAsia="Times New Roman" w:hAnsi="Times New Roman" w:cs="Times New Roman"/>
          <w:sz w:val="28"/>
          <w:szCs w:val="28"/>
        </w:rPr>
        <w:t xml:space="preserve"> общественного характера</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управления Учреждением.</w:t>
      </w:r>
    </w:p>
    <w:p w:rsidR="00314EA0" w:rsidRPr="00BA66DC" w:rsidRDefault="00314EA0" w:rsidP="00BA66DC">
      <w:pPr>
        <w:spacing w:after="0" w:line="0" w:lineRule="atLeast"/>
        <w:ind w:firstLine="709"/>
        <w:jc w:val="both"/>
        <w:rPr>
          <w:rFonts w:ascii="Times New Roman" w:hAnsi="Times New Roman" w:cs="Times New Roman"/>
          <w:sz w:val="28"/>
          <w:szCs w:val="28"/>
        </w:rPr>
      </w:pPr>
    </w:p>
    <w:p w:rsidR="00314EA0" w:rsidRPr="00BA66DC" w:rsidRDefault="00314EA0" w:rsidP="00D47092">
      <w:pPr>
        <w:numPr>
          <w:ilvl w:val="0"/>
          <w:numId w:val="11"/>
        </w:numPr>
        <w:tabs>
          <w:tab w:val="left" w:pos="400"/>
        </w:tabs>
        <w:spacing w:after="0" w:line="0" w:lineRule="atLeast"/>
        <w:ind w:firstLine="709"/>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 xml:space="preserve">Оценка содержания и качества подготовки </w:t>
      </w:r>
      <w:proofErr w:type="gramStart"/>
      <w:r w:rsidRPr="00BA66DC">
        <w:rPr>
          <w:rFonts w:ascii="Times New Roman" w:eastAsia="Times New Roman" w:hAnsi="Times New Roman" w:cs="Times New Roman"/>
          <w:b/>
          <w:bCs/>
          <w:sz w:val="28"/>
          <w:szCs w:val="28"/>
        </w:rPr>
        <w:t>обучающихся</w:t>
      </w:r>
      <w:proofErr w:type="gramEnd"/>
      <w:r w:rsidRPr="00BA66DC">
        <w:rPr>
          <w:rFonts w:ascii="Times New Roman" w:eastAsia="Times New Roman" w:hAnsi="Times New Roman" w:cs="Times New Roman"/>
          <w:b/>
          <w:bCs/>
          <w:sz w:val="28"/>
          <w:szCs w:val="28"/>
        </w:rPr>
        <w:t>.</w:t>
      </w:r>
    </w:p>
    <w:p w:rsidR="00314EA0" w:rsidRPr="00BA66DC" w:rsidRDefault="00314E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4.1. Характеристика образовательных программ по уровням образования.</w:t>
      </w:r>
    </w:p>
    <w:p w:rsidR="00314EA0" w:rsidRPr="00BA66DC" w:rsidRDefault="00314EA0" w:rsidP="00BA66DC">
      <w:pPr>
        <w:spacing w:after="0" w:line="0" w:lineRule="atLeast"/>
        <w:ind w:firstLine="709"/>
        <w:jc w:val="both"/>
        <w:rPr>
          <w:rFonts w:ascii="Times New Roman" w:hAnsi="Times New Roman" w:cs="Times New Roman"/>
          <w:b/>
          <w:sz w:val="28"/>
          <w:szCs w:val="28"/>
        </w:rPr>
      </w:pPr>
      <w:r w:rsidRPr="00BA66DC">
        <w:rPr>
          <w:rFonts w:ascii="Times New Roman" w:eastAsia="Times New Roman" w:hAnsi="Times New Roman" w:cs="Times New Roman"/>
          <w:b/>
          <w:iCs/>
          <w:sz w:val="28"/>
          <w:szCs w:val="28"/>
        </w:rPr>
        <w:t>Начальное общее образование.</w:t>
      </w:r>
    </w:p>
    <w:p w:rsidR="00314EA0" w:rsidRPr="00BA66DC" w:rsidRDefault="00314E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Основная образовательная программа начального общего образования реализует ФГОС НОО.</w:t>
      </w:r>
    </w:p>
    <w:p w:rsidR="00314EA0" w:rsidRPr="00BA66DC" w:rsidRDefault="00314E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Цель реализации основной образовательной программы начального общего образования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w:t>
      </w:r>
      <w:r w:rsidRPr="00BA66DC">
        <w:rPr>
          <w:rFonts w:ascii="Cambria Math" w:eastAsia="Times New Roman" w:hAnsi="Cambria Math" w:cs="Cambria Math"/>
          <w:sz w:val="28"/>
          <w:szCs w:val="28"/>
        </w:rPr>
        <w:t>ѐ</w:t>
      </w:r>
      <w:r w:rsidRPr="00BA66DC">
        <w:rPr>
          <w:rFonts w:ascii="Times New Roman" w:eastAsia="Times New Roman" w:hAnsi="Times New Roman" w:cs="Times New Roman"/>
          <w:sz w:val="28"/>
          <w:szCs w:val="28"/>
        </w:rPr>
        <w:t>нка младшего школьного возраста, индивидуальными особенностями его развития и состояния здоровья.</w:t>
      </w:r>
    </w:p>
    <w:p w:rsidR="00314EA0" w:rsidRPr="00BA66DC" w:rsidRDefault="00314EA0"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Задачи:</w:t>
      </w:r>
    </w:p>
    <w:p w:rsidR="00F212DB" w:rsidRPr="00BA66DC" w:rsidRDefault="00314EA0" w:rsidP="00D47092">
      <w:pPr>
        <w:numPr>
          <w:ilvl w:val="0"/>
          <w:numId w:val="12"/>
        </w:numPr>
        <w:tabs>
          <w:tab w:val="left" w:pos="1090"/>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Обеспечение возможностей для получения качественного начального общего образования.</w:t>
      </w:r>
    </w:p>
    <w:p w:rsidR="00F212DB" w:rsidRPr="00BA66DC" w:rsidRDefault="00314EA0" w:rsidP="00D47092">
      <w:pPr>
        <w:numPr>
          <w:ilvl w:val="0"/>
          <w:numId w:val="12"/>
        </w:numPr>
        <w:tabs>
          <w:tab w:val="left" w:pos="1090"/>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Развитие личности школьника как приоритетная цель начальной школы.</w:t>
      </w:r>
    </w:p>
    <w:p w:rsidR="00314EA0" w:rsidRPr="00BA66DC" w:rsidRDefault="00314EA0" w:rsidP="00D47092">
      <w:pPr>
        <w:numPr>
          <w:ilvl w:val="0"/>
          <w:numId w:val="12"/>
        </w:numPr>
        <w:tabs>
          <w:tab w:val="left" w:pos="1090"/>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Духовно-нравственное развитие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w:t>
      </w:r>
    </w:p>
    <w:p w:rsidR="00F212DB" w:rsidRPr="00BA66DC" w:rsidRDefault="00314EA0" w:rsidP="00D47092">
      <w:pPr>
        <w:numPr>
          <w:ilvl w:val="0"/>
          <w:numId w:val="12"/>
        </w:numPr>
        <w:tabs>
          <w:tab w:val="left" w:pos="994"/>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Сохранение здоровья, поддержка индивидуального развития, формирование правил здорового образа жизни.</w:t>
      </w:r>
    </w:p>
    <w:p w:rsidR="00314EA0" w:rsidRPr="00BA66DC" w:rsidRDefault="00314EA0" w:rsidP="00D47092">
      <w:pPr>
        <w:numPr>
          <w:ilvl w:val="0"/>
          <w:numId w:val="12"/>
        </w:numPr>
        <w:tabs>
          <w:tab w:val="left" w:pos="994"/>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Формирование учебной деятельности школьника.</w:t>
      </w:r>
    </w:p>
    <w:p w:rsidR="00314EA0" w:rsidRPr="00BA66DC" w:rsidRDefault="00314EA0" w:rsidP="00BA66DC">
      <w:pPr>
        <w:spacing w:after="0" w:line="0" w:lineRule="atLeast"/>
        <w:jc w:val="both"/>
        <w:rPr>
          <w:rFonts w:ascii="Times New Roman" w:hAnsi="Times New Roman" w:cs="Times New Roman"/>
          <w:i/>
          <w:sz w:val="28"/>
          <w:szCs w:val="28"/>
        </w:rPr>
      </w:pPr>
      <w:r w:rsidRPr="00BA66DC">
        <w:rPr>
          <w:rFonts w:ascii="Times New Roman" w:eastAsia="Times New Roman" w:hAnsi="Times New Roman" w:cs="Times New Roman"/>
          <w:sz w:val="28"/>
          <w:szCs w:val="28"/>
        </w:rPr>
        <w:t>Структура ООП НОО соответствует требованиям ФГОС</w:t>
      </w:r>
      <w:r w:rsidRPr="00BA66DC">
        <w:rPr>
          <w:rFonts w:ascii="Times New Roman" w:eastAsia="Times New Roman" w:hAnsi="Times New Roman" w:cs="Times New Roman"/>
          <w:i/>
          <w:sz w:val="28"/>
          <w:szCs w:val="28"/>
        </w:rPr>
        <w:t xml:space="preserve"> </w:t>
      </w:r>
      <w:r w:rsidRPr="00BA66DC">
        <w:rPr>
          <w:rFonts w:ascii="Times New Roman" w:eastAsia="Times New Roman" w:hAnsi="Times New Roman" w:cs="Times New Roman"/>
          <w:sz w:val="28"/>
          <w:szCs w:val="28"/>
        </w:rPr>
        <w:t>НОО</w:t>
      </w:r>
      <w:r w:rsidRPr="00BA66DC">
        <w:rPr>
          <w:rFonts w:ascii="Times New Roman" w:eastAsia="Times New Roman" w:hAnsi="Times New Roman" w:cs="Times New Roman"/>
          <w:i/>
          <w:sz w:val="28"/>
          <w:szCs w:val="28"/>
        </w:rPr>
        <w:t>:</w:t>
      </w:r>
    </w:p>
    <w:p w:rsidR="00314EA0" w:rsidRPr="00BA66DC" w:rsidRDefault="00314EA0" w:rsidP="00BA66DC">
      <w:pPr>
        <w:tabs>
          <w:tab w:val="left" w:pos="1091"/>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1.Целевой раздел (пояснительная записка; планируемые результаты освоения обучающимися основной образовательной программы начального общего образования, которые отражают требования ФГОС, являются содержательной и </w:t>
      </w:r>
      <w:proofErr w:type="spellStart"/>
      <w:r w:rsidRPr="00BA66DC">
        <w:rPr>
          <w:rFonts w:ascii="Times New Roman" w:eastAsia="Times New Roman" w:hAnsi="Times New Roman" w:cs="Times New Roman"/>
          <w:sz w:val="28"/>
          <w:szCs w:val="28"/>
        </w:rPr>
        <w:t>критериальной</w:t>
      </w:r>
      <w:proofErr w:type="spellEnd"/>
      <w:r w:rsidRPr="00BA66DC">
        <w:rPr>
          <w:rFonts w:ascii="Times New Roman" w:eastAsia="Times New Roman" w:hAnsi="Times New Roman" w:cs="Times New Roman"/>
          <w:sz w:val="28"/>
          <w:szCs w:val="28"/>
        </w:rPr>
        <w:t xml:space="preserve"> основой для разработки рабочих программ учебных предметов, а также для системы оценки качества освоения обучающимися ООП НОО; система </w:t>
      </w:r>
      <w:proofErr w:type="gramStart"/>
      <w:r w:rsidRPr="00BA66DC">
        <w:rPr>
          <w:rFonts w:ascii="Times New Roman" w:eastAsia="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w:t>
      </w:r>
      <w:proofErr w:type="gramEnd"/>
      <w:r w:rsidRPr="00BA66DC">
        <w:rPr>
          <w:rFonts w:ascii="Times New Roman" w:eastAsia="Times New Roman" w:hAnsi="Times New Roman" w:cs="Times New Roman"/>
          <w:sz w:val="28"/>
          <w:szCs w:val="28"/>
        </w:rPr>
        <w:t xml:space="preserve"> образования, в которой описаны формы, методы, средства фиксации результатов оценивания достижения планируемых результатов, форма представления результатов, границы применения информации).</w:t>
      </w:r>
    </w:p>
    <w:p w:rsidR="00314EA0" w:rsidRPr="00BA66DC" w:rsidRDefault="00314EA0" w:rsidP="00BA66DC">
      <w:pPr>
        <w:tabs>
          <w:tab w:val="left" w:pos="1091"/>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2. </w:t>
      </w:r>
      <w:proofErr w:type="gramStart"/>
      <w:r w:rsidRPr="00BA66DC">
        <w:rPr>
          <w:rFonts w:ascii="Times New Roman" w:eastAsia="Times New Roman" w:hAnsi="Times New Roman" w:cs="Times New Roman"/>
          <w:sz w:val="28"/>
          <w:szCs w:val="28"/>
        </w:rPr>
        <w:t xml:space="preserve">Содержательный раздел (программа формирования универсальных учебных действий у обучающихся на ступени начального общего образования, в которой раскрываются ценностные ориентиры начального общего образования, содержание универсальных учебных действий разного вида: личностных, </w:t>
      </w:r>
      <w:r w:rsidRPr="00BA66DC">
        <w:rPr>
          <w:rFonts w:ascii="Times New Roman" w:eastAsia="Times New Roman" w:hAnsi="Times New Roman" w:cs="Times New Roman"/>
          <w:sz w:val="28"/>
          <w:szCs w:val="28"/>
        </w:rPr>
        <w:lastRenderedPageBreak/>
        <w:t>регулятивных, познавательных, коммуникативных; типовые задания, связь с содержанием учебных предметов;</w:t>
      </w:r>
      <w:proofErr w:type="gramEnd"/>
      <w:r w:rsidRPr="00BA66DC">
        <w:rPr>
          <w:rFonts w:ascii="Times New Roman" w:eastAsia="Times New Roman" w:hAnsi="Times New Roman" w:cs="Times New Roman"/>
          <w:sz w:val="28"/>
          <w:szCs w:val="28"/>
        </w:rPr>
        <w:t xml:space="preserve"> программы отдельных учебных предметов, курсов, которые содержат общую характеристику предметов, ценностные ориентиры, содержание и разбивку по часам, тематическое планирование </w:t>
      </w:r>
      <w:proofErr w:type="gramStart"/>
      <w:r w:rsidRPr="00BA66DC">
        <w:rPr>
          <w:rFonts w:ascii="Times New Roman" w:eastAsia="Times New Roman" w:hAnsi="Times New Roman" w:cs="Times New Roman"/>
          <w:sz w:val="28"/>
          <w:szCs w:val="28"/>
        </w:rPr>
        <w:t>отражает обучающихся на ступени начального общего образования содержит</w:t>
      </w:r>
      <w:proofErr w:type="gramEnd"/>
      <w:r w:rsidRPr="00BA66DC">
        <w:rPr>
          <w:rFonts w:ascii="Times New Roman" w:eastAsia="Times New Roman" w:hAnsi="Times New Roman" w:cs="Times New Roman"/>
          <w:sz w:val="28"/>
          <w:szCs w:val="28"/>
        </w:rPr>
        <w:t xml:space="preserve"> перечень базовых ценностных установок, ожидаемых результатов воспитания, основные направления воспитательного процесса; 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14EA0" w:rsidRPr="00BA66DC" w:rsidRDefault="00314EA0" w:rsidP="00BA66DC">
      <w:pPr>
        <w:tabs>
          <w:tab w:val="left" w:pos="1091"/>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3. </w:t>
      </w:r>
      <w:proofErr w:type="gramStart"/>
      <w:r w:rsidRPr="00BA66DC">
        <w:rPr>
          <w:rFonts w:ascii="Times New Roman" w:eastAsia="Times New Roman" w:hAnsi="Times New Roman" w:cs="Times New Roman"/>
          <w:sz w:val="28"/>
          <w:szCs w:val="28"/>
        </w:rPr>
        <w:t>Организационный раздел (учебный план начального общего образования, который отражает учебную номенклатуру изучаемых предметов, число часов на их изучение в неделю, нагрузку учащегося в неделю; план внеурочной деятельности, отражающий состав и структуру направлений, форм организации, объ</w:t>
      </w:r>
      <w:r w:rsidRPr="00BA66DC">
        <w:rPr>
          <w:rFonts w:ascii="Cambria Math" w:eastAsia="Times New Roman" w:hAnsi="Cambria Math" w:cs="Cambria Math"/>
          <w:sz w:val="28"/>
          <w:szCs w:val="28"/>
        </w:rPr>
        <w:t>ѐ</w:t>
      </w:r>
      <w:r w:rsidRPr="00BA66DC">
        <w:rPr>
          <w:rFonts w:ascii="Times New Roman" w:eastAsia="Times New Roman" w:hAnsi="Times New Roman" w:cs="Times New Roman"/>
          <w:sz w:val="28"/>
          <w:szCs w:val="28"/>
        </w:rPr>
        <w:t>м внеурочной деятельности; система условий реализации основной общеобразовательной программы начального общего образования: кадровых, психолого-педагогических, финансовых, материально-технических, учебно-методического и информационного обеспечения).</w:t>
      </w:r>
      <w:proofErr w:type="gramEnd"/>
    </w:p>
    <w:p w:rsidR="00314EA0" w:rsidRPr="00BA66DC" w:rsidRDefault="00314EA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В 1-4-х классах учебный план представлен обязательной частью и частью, формируемой участниками образовательных отношений.</w:t>
      </w:r>
    </w:p>
    <w:p w:rsidR="002156CF" w:rsidRPr="00BA66DC" w:rsidRDefault="00314EA0"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w:t>
      </w:r>
      <w:r w:rsidR="002156CF" w:rsidRPr="00BA66DC">
        <w:rPr>
          <w:rFonts w:ascii="Times New Roman" w:eastAsia="Times New Roman" w:hAnsi="Times New Roman" w:cs="Times New Roman"/>
          <w:sz w:val="28"/>
          <w:szCs w:val="28"/>
        </w:rPr>
        <w:t xml:space="preserve">В учебном плане начального общего образования обязательная часть представлена в полном объёме. Наполняемость обязательной части определена составом учебных предметов обязательных предметных областей. С целью обеспечения прав обучающихся на изучение русского языка, родного языка, включая русский язык, из числа языков народов Российской Федерации в учебный план включены учебные предметы «Родной язык» (0,5ч.) и «Литературное чтение на родном языке» (0,5ч.). Преподавание данных предметов </w:t>
      </w:r>
      <w:r w:rsidR="008D7961" w:rsidRPr="00BA66DC">
        <w:rPr>
          <w:rFonts w:ascii="Times New Roman" w:eastAsia="Times New Roman" w:hAnsi="Times New Roman" w:cs="Times New Roman"/>
          <w:sz w:val="28"/>
          <w:szCs w:val="28"/>
        </w:rPr>
        <w:t xml:space="preserve">будет </w:t>
      </w:r>
      <w:r w:rsidR="00A64344" w:rsidRPr="00BA66DC">
        <w:rPr>
          <w:rFonts w:ascii="Times New Roman" w:eastAsia="Times New Roman" w:hAnsi="Times New Roman" w:cs="Times New Roman"/>
          <w:sz w:val="28"/>
          <w:szCs w:val="28"/>
        </w:rPr>
        <w:t>осуществляться</w:t>
      </w:r>
      <w:r w:rsidR="00597B7B" w:rsidRPr="00BA66DC">
        <w:rPr>
          <w:rFonts w:ascii="Times New Roman" w:eastAsia="Times New Roman" w:hAnsi="Times New Roman" w:cs="Times New Roman"/>
          <w:sz w:val="28"/>
          <w:szCs w:val="28"/>
        </w:rPr>
        <w:t xml:space="preserve"> с</w:t>
      </w:r>
      <w:r w:rsidR="00CE0D7D" w:rsidRPr="00BA66DC">
        <w:rPr>
          <w:rFonts w:ascii="Times New Roman" w:eastAsia="Times New Roman" w:hAnsi="Times New Roman" w:cs="Times New Roman"/>
          <w:sz w:val="28"/>
          <w:szCs w:val="28"/>
        </w:rPr>
        <w:t xml:space="preserve"> 01.09.20</w:t>
      </w:r>
      <w:r w:rsidR="00A64344">
        <w:rPr>
          <w:rFonts w:ascii="Times New Roman" w:eastAsia="Times New Roman" w:hAnsi="Times New Roman" w:cs="Times New Roman"/>
          <w:sz w:val="28"/>
          <w:szCs w:val="28"/>
        </w:rPr>
        <w:t>20</w:t>
      </w:r>
      <w:r w:rsidR="00CE0D7D" w:rsidRPr="00BA66DC">
        <w:rPr>
          <w:rFonts w:ascii="Times New Roman" w:eastAsia="Times New Roman" w:hAnsi="Times New Roman" w:cs="Times New Roman"/>
          <w:sz w:val="28"/>
          <w:szCs w:val="28"/>
        </w:rPr>
        <w:t xml:space="preserve"> г.</w:t>
      </w:r>
      <w:r w:rsidR="00597B7B" w:rsidRPr="00BA66DC">
        <w:rPr>
          <w:rFonts w:ascii="Times New Roman" w:eastAsia="Times New Roman" w:hAnsi="Times New Roman" w:cs="Times New Roman"/>
          <w:sz w:val="28"/>
          <w:szCs w:val="28"/>
        </w:rPr>
        <w:t xml:space="preserve"> </w:t>
      </w:r>
    </w:p>
    <w:p w:rsidR="002156CF" w:rsidRPr="00BA66DC" w:rsidRDefault="002156C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Образовательная деятельность в МБОУ </w:t>
      </w:r>
      <w:r w:rsidR="00597B7B" w:rsidRPr="00BA66DC">
        <w:rPr>
          <w:rFonts w:ascii="Times New Roman" w:eastAsia="Times New Roman" w:hAnsi="Times New Roman" w:cs="Times New Roman"/>
          <w:sz w:val="28"/>
          <w:szCs w:val="28"/>
        </w:rPr>
        <w:t>«</w:t>
      </w:r>
      <w:proofErr w:type="spellStart"/>
      <w:r w:rsidR="00597B7B" w:rsidRPr="00BA66DC">
        <w:rPr>
          <w:rFonts w:ascii="Times New Roman" w:eastAsia="Times New Roman" w:hAnsi="Times New Roman" w:cs="Times New Roman"/>
          <w:sz w:val="28"/>
          <w:szCs w:val="28"/>
        </w:rPr>
        <w:t>Шеинская</w:t>
      </w:r>
      <w:proofErr w:type="spellEnd"/>
      <w:r w:rsidR="00597B7B" w:rsidRPr="00BA66DC">
        <w:rPr>
          <w:rFonts w:ascii="Times New Roman" w:eastAsia="Times New Roman" w:hAnsi="Times New Roman" w:cs="Times New Roman"/>
          <w:sz w:val="28"/>
          <w:szCs w:val="28"/>
        </w:rPr>
        <w:t xml:space="preserve"> СОШ имени Героя РФ </w:t>
      </w:r>
      <w:proofErr w:type="spellStart"/>
      <w:r w:rsidR="00597B7B" w:rsidRPr="00BA66DC">
        <w:rPr>
          <w:rFonts w:ascii="Times New Roman" w:eastAsia="Times New Roman" w:hAnsi="Times New Roman" w:cs="Times New Roman"/>
          <w:sz w:val="28"/>
          <w:szCs w:val="28"/>
        </w:rPr>
        <w:t>Ворновского</w:t>
      </w:r>
      <w:proofErr w:type="spellEnd"/>
      <w:r w:rsidR="00597B7B"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xml:space="preserve"> на уровне начального общего образования осуществляется в общеобразовательных классах (1,2,3,4).</w:t>
      </w:r>
    </w:p>
    <w:p w:rsidR="002156CF" w:rsidRPr="00BA66DC" w:rsidRDefault="002156C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Содержание образования на уровне начального общего образования в МБОУ «</w:t>
      </w:r>
      <w:proofErr w:type="spellStart"/>
      <w:r w:rsidR="00597B7B" w:rsidRPr="00BA66DC">
        <w:rPr>
          <w:rFonts w:ascii="Times New Roman" w:eastAsia="Times New Roman" w:hAnsi="Times New Roman" w:cs="Times New Roman"/>
          <w:sz w:val="28"/>
          <w:szCs w:val="28"/>
        </w:rPr>
        <w:t>Шеинская</w:t>
      </w:r>
      <w:proofErr w:type="spellEnd"/>
      <w:r w:rsidRPr="00BA66DC">
        <w:rPr>
          <w:rFonts w:ascii="Times New Roman" w:eastAsia="Times New Roman" w:hAnsi="Times New Roman" w:cs="Times New Roman"/>
          <w:sz w:val="28"/>
          <w:szCs w:val="28"/>
        </w:rPr>
        <w:t xml:space="preserve"> СОШ</w:t>
      </w:r>
      <w:r w:rsidR="00597B7B" w:rsidRPr="00BA66DC">
        <w:rPr>
          <w:rFonts w:ascii="Times New Roman" w:eastAsia="Times New Roman" w:hAnsi="Times New Roman" w:cs="Times New Roman"/>
          <w:sz w:val="28"/>
          <w:szCs w:val="28"/>
        </w:rPr>
        <w:t xml:space="preserve"> имени Героя РФ </w:t>
      </w:r>
      <w:proofErr w:type="spellStart"/>
      <w:r w:rsidR="00597B7B" w:rsidRPr="00BA66DC">
        <w:rPr>
          <w:rFonts w:ascii="Times New Roman" w:eastAsia="Times New Roman" w:hAnsi="Times New Roman" w:cs="Times New Roman"/>
          <w:sz w:val="28"/>
          <w:szCs w:val="28"/>
        </w:rPr>
        <w:t>Ворновского</w:t>
      </w:r>
      <w:proofErr w:type="spellEnd"/>
      <w:r w:rsidR="00597B7B"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определено системой учебников «Начальная школа XXI века» (под редакцией профессора Н.Ф. Виноградовой).</w:t>
      </w:r>
    </w:p>
    <w:p w:rsidR="002156CF" w:rsidRPr="00BA66DC" w:rsidRDefault="00597B7B"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w:t>
      </w:r>
      <w:proofErr w:type="gramStart"/>
      <w:r w:rsidR="002156CF" w:rsidRPr="00BA66DC">
        <w:rPr>
          <w:rFonts w:ascii="Times New Roman" w:eastAsia="Times New Roman" w:hAnsi="Times New Roman" w:cs="Times New Roman"/>
          <w:sz w:val="28"/>
          <w:szCs w:val="28"/>
        </w:rPr>
        <w:t xml:space="preserve">С целью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готовности к диалогу с представителями других культур и мировоззрений в рамках </w:t>
      </w:r>
      <w:r w:rsidR="002156CF" w:rsidRPr="00BA66DC">
        <w:rPr>
          <w:rFonts w:ascii="Times New Roman" w:eastAsia="Times New Roman" w:hAnsi="Times New Roman" w:cs="Times New Roman"/>
          <w:sz w:val="28"/>
          <w:szCs w:val="28"/>
        </w:rPr>
        <w:lastRenderedPageBreak/>
        <w:t>обязательной части учебного плана в 4 классе организовано изучение учебного предмета «Основы религиозных культур и светской этики» в объёме 1 часа в неделю.</w:t>
      </w:r>
      <w:proofErr w:type="gramEnd"/>
      <w:r w:rsidR="002156CF" w:rsidRPr="00BA66DC">
        <w:rPr>
          <w:rFonts w:ascii="Times New Roman" w:eastAsia="Times New Roman" w:hAnsi="Times New Roman" w:cs="Times New Roman"/>
          <w:sz w:val="28"/>
          <w:szCs w:val="28"/>
        </w:rPr>
        <w:t xml:space="preserve"> В соответствии с запросами родителей и на основании</w:t>
      </w:r>
      <w:r w:rsidRPr="00BA66DC">
        <w:rPr>
          <w:rFonts w:ascii="Times New Roman" w:eastAsia="Times New Roman" w:hAnsi="Times New Roman" w:cs="Times New Roman"/>
          <w:sz w:val="28"/>
          <w:szCs w:val="28"/>
        </w:rPr>
        <w:t xml:space="preserve"> </w:t>
      </w:r>
      <w:r w:rsidR="0087476E">
        <w:rPr>
          <w:rFonts w:ascii="Times New Roman" w:eastAsia="Times New Roman" w:hAnsi="Times New Roman" w:cs="Times New Roman"/>
          <w:sz w:val="28"/>
          <w:szCs w:val="28"/>
        </w:rPr>
        <w:t>их письменных заявлений в 2020</w:t>
      </w:r>
      <w:r w:rsidRPr="00BA66DC">
        <w:rPr>
          <w:rFonts w:ascii="Times New Roman" w:eastAsia="Times New Roman" w:hAnsi="Times New Roman" w:cs="Times New Roman"/>
          <w:sz w:val="28"/>
          <w:szCs w:val="28"/>
        </w:rPr>
        <w:t>/</w:t>
      </w:r>
      <w:r w:rsidR="002156CF" w:rsidRPr="00BA66DC">
        <w:rPr>
          <w:rFonts w:ascii="Times New Roman" w:eastAsia="Times New Roman" w:hAnsi="Times New Roman" w:cs="Times New Roman"/>
          <w:sz w:val="28"/>
          <w:szCs w:val="28"/>
        </w:rPr>
        <w:t>20</w:t>
      </w:r>
      <w:r w:rsidR="0087476E">
        <w:rPr>
          <w:rFonts w:ascii="Times New Roman" w:eastAsia="Times New Roman" w:hAnsi="Times New Roman" w:cs="Times New Roman"/>
          <w:sz w:val="28"/>
          <w:szCs w:val="28"/>
        </w:rPr>
        <w:t>21</w:t>
      </w:r>
      <w:r w:rsidR="002156CF" w:rsidRPr="00BA66DC">
        <w:rPr>
          <w:rFonts w:ascii="Times New Roman" w:eastAsia="Times New Roman" w:hAnsi="Times New Roman" w:cs="Times New Roman"/>
          <w:sz w:val="28"/>
          <w:szCs w:val="28"/>
        </w:rPr>
        <w:t xml:space="preserve"> учебном году изучаются модули «Основы православной культуры» и «Основы православной культуры».</w:t>
      </w:r>
    </w:p>
    <w:p w:rsidR="002156CF" w:rsidRPr="00BA66DC" w:rsidRDefault="002156CF" w:rsidP="00D47092">
      <w:pPr>
        <w:numPr>
          <w:ilvl w:val="0"/>
          <w:numId w:val="13"/>
        </w:numPr>
        <w:tabs>
          <w:tab w:val="left" w:pos="933"/>
        </w:tabs>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учётом мнения участников образовательных отношений (родителей, педагогов) часы части учебного плана, формируемой участниками образовательных отношений, использованы для увеличения количества часов на изучение учебного предмета «Русский язык» на 1 час в неделю с целью повышения качества образовательных результатов обучающихся по предмету, формирования функциональной грамотности младших школьников, а также выполнения в полном объеме рекомендаций авторов учебников.</w:t>
      </w:r>
      <w:proofErr w:type="gramEnd"/>
    </w:p>
    <w:p w:rsidR="002156CF" w:rsidRPr="00BA66DC" w:rsidRDefault="002156CF" w:rsidP="00BA66DC">
      <w:pPr>
        <w:spacing w:after="0" w:line="0" w:lineRule="atLeast"/>
        <w:ind w:firstLine="709"/>
        <w:jc w:val="both"/>
        <w:rPr>
          <w:rFonts w:ascii="Times New Roman" w:eastAsia="Times New Roman" w:hAnsi="Times New Roman" w:cs="Times New Roman"/>
          <w:b/>
          <w:sz w:val="28"/>
          <w:szCs w:val="28"/>
        </w:rPr>
      </w:pPr>
      <w:r w:rsidRPr="00BA66DC">
        <w:rPr>
          <w:rFonts w:ascii="Times New Roman" w:eastAsia="Times New Roman" w:hAnsi="Times New Roman" w:cs="Times New Roman"/>
          <w:b/>
          <w:iCs/>
          <w:sz w:val="28"/>
          <w:szCs w:val="28"/>
        </w:rPr>
        <w:t>Основное общее образование.</w:t>
      </w:r>
    </w:p>
    <w:p w:rsidR="007C7AD1" w:rsidRDefault="002156CF" w:rsidP="007C7AD1">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На уровне ООО реализуются </w:t>
      </w:r>
      <w:r w:rsidR="007C7AD1">
        <w:rPr>
          <w:rFonts w:ascii="Times New Roman" w:eastAsia="Times New Roman" w:hAnsi="Times New Roman" w:cs="Times New Roman"/>
          <w:sz w:val="28"/>
          <w:szCs w:val="28"/>
        </w:rPr>
        <w:t>следующие</w:t>
      </w:r>
      <w:r w:rsidRPr="00BA66DC">
        <w:rPr>
          <w:rFonts w:ascii="Times New Roman" w:eastAsia="Times New Roman" w:hAnsi="Times New Roman" w:cs="Times New Roman"/>
          <w:sz w:val="28"/>
          <w:szCs w:val="28"/>
        </w:rPr>
        <w:t xml:space="preserve"> основные образовательные программы: основная образовательная программа</w:t>
      </w:r>
      <w:r w:rsidR="007C7AD1">
        <w:rPr>
          <w:rFonts w:ascii="Times New Roman" w:eastAsia="Times New Roman" w:hAnsi="Times New Roman" w:cs="Times New Roman"/>
          <w:sz w:val="28"/>
          <w:szCs w:val="28"/>
        </w:rPr>
        <w:t>, основная образовательная программ</w:t>
      </w:r>
      <w:proofErr w:type="gramStart"/>
      <w:r w:rsidR="007C7AD1">
        <w:rPr>
          <w:rFonts w:ascii="Times New Roman" w:eastAsia="Times New Roman" w:hAnsi="Times New Roman" w:cs="Times New Roman"/>
          <w:sz w:val="28"/>
          <w:szCs w:val="28"/>
        </w:rPr>
        <w:t>а(</w:t>
      </w:r>
      <w:proofErr w:type="gramEnd"/>
      <w:r w:rsidR="007C7AD1">
        <w:rPr>
          <w:rFonts w:ascii="Times New Roman" w:eastAsia="Times New Roman" w:hAnsi="Times New Roman" w:cs="Times New Roman"/>
          <w:sz w:val="28"/>
          <w:szCs w:val="28"/>
        </w:rPr>
        <w:t>обновленный ФГОС) – 1 и 5 класс,</w:t>
      </w:r>
      <w:r w:rsidRPr="00BA66DC">
        <w:rPr>
          <w:rFonts w:ascii="Times New Roman" w:eastAsia="Times New Roman" w:hAnsi="Times New Roman" w:cs="Times New Roman"/>
          <w:sz w:val="28"/>
          <w:szCs w:val="28"/>
        </w:rPr>
        <w:t xml:space="preserve"> и адаптированная основная образовательная программа, реализующие ФГОС</w:t>
      </w:r>
      <w:r w:rsidR="007C7AD1">
        <w:rPr>
          <w:rFonts w:ascii="Times New Roman" w:eastAsia="Times New Roman" w:hAnsi="Times New Roman" w:cs="Times New Roman"/>
          <w:sz w:val="28"/>
          <w:szCs w:val="28"/>
        </w:rPr>
        <w:t>.</w:t>
      </w:r>
    </w:p>
    <w:p w:rsidR="002156CF" w:rsidRDefault="002156CF" w:rsidP="007C7AD1">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w:t>
      </w:r>
      <w:proofErr w:type="gramStart"/>
      <w:r w:rsidRPr="00BA66DC">
        <w:rPr>
          <w:rFonts w:ascii="Times New Roman" w:eastAsia="Times New Roman" w:hAnsi="Times New Roman" w:cs="Times New Roman"/>
          <w:sz w:val="28"/>
          <w:szCs w:val="28"/>
        </w:rPr>
        <w:t>Основная образовательная программа основного общего образования МБОУ «</w:t>
      </w:r>
      <w:proofErr w:type="spellStart"/>
      <w:r w:rsidR="00597B7B" w:rsidRPr="00BA66DC">
        <w:rPr>
          <w:rFonts w:ascii="Times New Roman" w:eastAsia="Times New Roman" w:hAnsi="Times New Roman" w:cs="Times New Roman"/>
          <w:sz w:val="28"/>
          <w:szCs w:val="28"/>
        </w:rPr>
        <w:t>Шеинская</w:t>
      </w:r>
      <w:proofErr w:type="spellEnd"/>
      <w:r w:rsidR="00597B7B" w:rsidRPr="00BA66DC">
        <w:rPr>
          <w:rFonts w:ascii="Times New Roman" w:eastAsia="Times New Roman" w:hAnsi="Times New Roman" w:cs="Times New Roman"/>
          <w:sz w:val="28"/>
          <w:szCs w:val="28"/>
        </w:rPr>
        <w:t xml:space="preserve"> СОШ имени Героя РФ </w:t>
      </w:r>
      <w:proofErr w:type="spellStart"/>
      <w:r w:rsidR="00597B7B" w:rsidRPr="00BA66DC">
        <w:rPr>
          <w:rFonts w:ascii="Times New Roman" w:eastAsia="Times New Roman" w:hAnsi="Times New Roman" w:cs="Times New Roman"/>
          <w:sz w:val="28"/>
          <w:szCs w:val="28"/>
        </w:rPr>
        <w:t>Ворновского</w:t>
      </w:r>
      <w:proofErr w:type="spellEnd"/>
      <w:r w:rsidR="00597B7B"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образовательной деятельности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w:t>
      </w:r>
      <w:proofErr w:type="gramEnd"/>
      <w:r w:rsidRPr="00BA66DC">
        <w:rPr>
          <w:rFonts w:ascii="Times New Roman" w:eastAsia="Times New Roman" w:hAnsi="Times New Roman" w:cs="Times New Roman"/>
          <w:sz w:val="28"/>
          <w:szCs w:val="28"/>
        </w:rPr>
        <w:t xml:space="preserve">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7C7AD1" w:rsidRPr="00BA66DC" w:rsidRDefault="007C7AD1" w:rsidP="007C7AD1">
      <w:pPr>
        <w:spacing w:after="0" w:line="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обновленный ФГОС) – 1 и 5 класс, разработана на основании п. 2 приказа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от 31.05.2021 г № 286, п. 2 приказа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от 31.05.2021 г. №287.</w:t>
      </w:r>
    </w:p>
    <w:p w:rsidR="002156CF" w:rsidRPr="00BA66DC" w:rsidRDefault="002156CF"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Срок реализации программ – 5 лет</w:t>
      </w:r>
    </w:p>
    <w:p w:rsidR="002B1947" w:rsidRPr="00BA66DC" w:rsidRDefault="002B1947"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 xml:space="preserve">Цели </w:t>
      </w:r>
      <w:r w:rsidRPr="00BA66DC">
        <w:rPr>
          <w:rFonts w:ascii="Times New Roman" w:eastAsia="Times New Roman" w:hAnsi="Times New Roman" w:cs="Times New Roman"/>
          <w:sz w:val="28"/>
          <w:szCs w:val="28"/>
        </w:rPr>
        <w:t>реализации основной образовательной программы основного общего образования:</w:t>
      </w:r>
    </w:p>
    <w:p w:rsidR="002B1947" w:rsidRPr="00BA66DC" w:rsidRDefault="00A12E0F" w:rsidP="00BA66DC">
      <w:pPr>
        <w:tabs>
          <w:tab w:val="left" w:pos="708"/>
        </w:tabs>
        <w:spacing w:after="0" w:line="0" w:lineRule="atLeast"/>
        <w:ind w:firstLine="567"/>
        <w:jc w:val="both"/>
        <w:rPr>
          <w:rFonts w:ascii="Times New Roman" w:eastAsia="Symbol" w:hAnsi="Times New Roman" w:cs="Times New Roman"/>
          <w:sz w:val="28"/>
          <w:szCs w:val="28"/>
        </w:rPr>
      </w:pPr>
      <w:r w:rsidRPr="00BA66DC">
        <w:rPr>
          <w:rFonts w:ascii="Times New Roman" w:hAnsi="Times New Roman" w:cs="Times New Roman"/>
          <w:sz w:val="28"/>
          <w:szCs w:val="28"/>
        </w:rPr>
        <w:t xml:space="preserve">- </w:t>
      </w:r>
      <w:r w:rsidR="002B1947" w:rsidRPr="00BA66DC">
        <w:rPr>
          <w:rFonts w:ascii="Times New Roman" w:eastAsia="Times New Roman" w:hAnsi="Times New Roman" w:cs="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B1947" w:rsidRPr="00BA66DC" w:rsidRDefault="00A12E0F" w:rsidP="00BA66DC">
      <w:pPr>
        <w:tabs>
          <w:tab w:val="left" w:pos="708"/>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2B1947" w:rsidRPr="00BA66DC">
        <w:rPr>
          <w:rFonts w:ascii="Times New Roman" w:eastAsia="Times New Roman" w:hAnsi="Times New Roman" w:cs="Times New Roman"/>
          <w:sz w:val="28"/>
          <w:szCs w:val="28"/>
        </w:rPr>
        <w:t>становление и развитие личности в е</w:t>
      </w:r>
      <w:r w:rsidR="002B1947" w:rsidRPr="00BA66DC">
        <w:rPr>
          <w:rFonts w:ascii="Cambria Math" w:eastAsia="Times New Roman" w:hAnsi="Cambria Math" w:cs="Cambria Math"/>
          <w:sz w:val="28"/>
          <w:szCs w:val="28"/>
        </w:rPr>
        <w:t>ѐ</w:t>
      </w:r>
      <w:r w:rsidR="002B1947" w:rsidRPr="00BA66DC">
        <w:rPr>
          <w:rFonts w:ascii="Times New Roman" w:eastAsia="Times New Roman" w:hAnsi="Times New Roman" w:cs="Times New Roman"/>
          <w:sz w:val="28"/>
          <w:szCs w:val="28"/>
        </w:rPr>
        <w:t xml:space="preserve"> индивидуальности, самобытности, уникальности, неповторимости.</w:t>
      </w:r>
    </w:p>
    <w:p w:rsidR="002B1947" w:rsidRPr="00BA66DC" w:rsidRDefault="002B1947" w:rsidP="00BA66DC">
      <w:pPr>
        <w:spacing w:after="0" w:line="0" w:lineRule="atLeast"/>
        <w:ind w:firstLine="709"/>
        <w:jc w:val="both"/>
        <w:rPr>
          <w:rFonts w:ascii="Times New Roman" w:eastAsia="Symbol" w:hAnsi="Times New Roman" w:cs="Times New Roman"/>
          <w:sz w:val="28"/>
          <w:szCs w:val="28"/>
        </w:rPr>
      </w:pPr>
      <w:r w:rsidRPr="00BA66DC">
        <w:rPr>
          <w:rFonts w:ascii="Times New Roman" w:eastAsia="Times New Roman" w:hAnsi="Times New Roman" w:cs="Times New Roman"/>
          <w:sz w:val="28"/>
          <w:szCs w:val="28"/>
        </w:rPr>
        <w:t xml:space="preserve">Достижение поставленных целей предусматривает решение следующих основных </w:t>
      </w:r>
      <w:r w:rsidRPr="00BA66DC">
        <w:rPr>
          <w:rFonts w:ascii="Times New Roman" w:eastAsia="Times New Roman" w:hAnsi="Times New Roman" w:cs="Times New Roman"/>
          <w:b/>
          <w:bCs/>
          <w:sz w:val="28"/>
          <w:szCs w:val="28"/>
        </w:rPr>
        <w:t>задач</w:t>
      </w:r>
      <w:r w:rsidRPr="00BA66DC">
        <w:rPr>
          <w:rFonts w:ascii="Times New Roman" w:eastAsia="Times New Roman" w:hAnsi="Times New Roman" w:cs="Times New Roman"/>
          <w:sz w:val="28"/>
          <w:szCs w:val="28"/>
        </w:rPr>
        <w:t>:</w:t>
      </w:r>
    </w:p>
    <w:p w:rsidR="00A12E0F" w:rsidRPr="00BA66DC" w:rsidRDefault="00A12E0F" w:rsidP="00BA66DC">
      <w:pPr>
        <w:tabs>
          <w:tab w:val="left" w:pos="708"/>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lastRenderedPageBreak/>
        <w:t xml:space="preserve">- </w:t>
      </w:r>
      <w:r w:rsidR="002B1947" w:rsidRPr="00BA66DC">
        <w:rPr>
          <w:rFonts w:ascii="Times New Roman" w:eastAsia="Times New Roman" w:hAnsi="Times New Roman" w:cs="Times New Roman"/>
          <w:sz w:val="28"/>
          <w:szCs w:val="28"/>
        </w:rPr>
        <w:t>обеспечение соответствия основной образовательной программы требованиям Стандарта;</w:t>
      </w:r>
    </w:p>
    <w:p w:rsidR="00A12E0F" w:rsidRPr="00BA66DC" w:rsidRDefault="00A12E0F" w:rsidP="00BA66DC">
      <w:pPr>
        <w:tabs>
          <w:tab w:val="left" w:pos="708"/>
        </w:tabs>
        <w:spacing w:after="0" w:line="0" w:lineRule="atLeast"/>
        <w:ind w:firstLine="709"/>
        <w:jc w:val="both"/>
        <w:rPr>
          <w:rFonts w:ascii="Times New Roman" w:eastAsia="Symbol" w:hAnsi="Times New Roman" w:cs="Times New Roman"/>
          <w:sz w:val="28"/>
          <w:szCs w:val="28"/>
        </w:rPr>
      </w:pPr>
      <w:r w:rsidRPr="00BA66DC">
        <w:rPr>
          <w:rFonts w:ascii="Times New Roman" w:eastAsia="Symbol" w:hAnsi="Times New Roman" w:cs="Times New Roman"/>
          <w:sz w:val="28"/>
          <w:szCs w:val="28"/>
        </w:rPr>
        <w:t xml:space="preserve">- </w:t>
      </w:r>
      <w:r w:rsidR="002B1947" w:rsidRPr="00BA66DC">
        <w:rPr>
          <w:rFonts w:ascii="Times New Roman" w:eastAsia="Times New Roman" w:hAnsi="Times New Roman" w:cs="Times New Roman"/>
          <w:sz w:val="28"/>
          <w:szCs w:val="28"/>
        </w:rPr>
        <w:t>обеспечение преемственности начального общего, основного общего, среднего (полного) общего образования;</w:t>
      </w:r>
    </w:p>
    <w:p w:rsidR="00F212DB" w:rsidRPr="00BA66DC" w:rsidRDefault="00A12E0F" w:rsidP="00BA66DC">
      <w:pPr>
        <w:tabs>
          <w:tab w:val="left" w:pos="708"/>
        </w:tabs>
        <w:spacing w:after="0" w:line="0" w:lineRule="atLeast"/>
        <w:ind w:firstLine="709"/>
        <w:jc w:val="both"/>
        <w:rPr>
          <w:rFonts w:ascii="Times New Roman" w:eastAsia="Times New Roman" w:hAnsi="Times New Roman" w:cs="Times New Roman"/>
          <w:sz w:val="28"/>
          <w:szCs w:val="28"/>
        </w:rPr>
      </w:pPr>
      <w:r w:rsidRPr="00BA66DC">
        <w:rPr>
          <w:rFonts w:ascii="Times New Roman" w:eastAsia="Symbol" w:hAnsi="Times New Roman" w:cs="Times New Roman"/>
          <w:sz w:val="28"/>
          <w:szCs w:val="28"/>
        </w:rPr>
        <w:t xml:space="preserve">- </w:t>
      </w:r>
      <w:r w:rsidR="002B1947" w:rsidRPr="00BA66DC">
        <w:rPr>
          <w:rFonts w:ascii="Times New Roman" w:eastAsia="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212DB" w:rsidRPr="00BA66DC" w:rsidRDefault="00F212DB" w:rsidP="00BA66DC">
      <w:pPr>
        <w:tabs>
          <w:tab w:val="left" w:pos="708"/>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w:t>
      </w:r>
      <w:r w:rsidR="00A12E0F" w:rsidRPr="00BA66DC">
        <w:rPr>
          <w:rFonts w:ascii="Times New Roman" w:eastAsia="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212DB" w:rsidRPr="00BA66DC" w:rsidRDefault="00F212DB" w:rsidP="00BA66DC">
      <w:pPr>
        <w:tabs>
          <w:tab w:val="left" w:pos="708"/>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w:t>
      </w:r>
      <w:r w:rsidR="00A12E0F" w:rsidRPr="00BA66DC">
        <w:rPr>
          <w:rFonts w:ascii="Times New Roman" w:eastAsia="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12E0F" w:rsidRPr="00BA66DC" w:rsidRDefault="00F212DB" w:rsidP="00BA66DC">
      <w:pPr>
        <w:tabs>
          <w:tab w:val="left" w:pos="708"/>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 - </w:t>
      </w:r>
      <w:r w:rsidR="00A12E0F" w:rsidRPr="00BA66DC">
        <w:rPr>
          <w:rFonts w:ascii="Times New Roman" w:eastAsia="Times New Roman" w:hAnsi="Times New Roman" w:cs="Times New Roman"/>
          <w:sz w:val="28"/>
          <w:szCs w:val="28"/>
        </w:rPr>
        <w:t>взаимодействие образовательного учреждения при реализации основной образовательной программы с социальными партнёрами;</w:t>
      </w:r>
    </w:p>
    <w:p w:rsidR="00F212DB" w:rsidRPr="00BA66DC" w:rsidRDefault="00A12E0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212DB" w:rsidRPr="00BA66DC" w:rsidRDefault="00F212DB"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00A12E0F" w:rsidRPr="00BA66DC">
        <w:rPr>
          <w:rFonts w:ascii="Times New Roman" w:eastAsia="Times New Roman" w:hAnsi="Times New Roman" w:cs="Times New Roman"/>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212DB" w:rsidRPr="00BA66DC" w:rsidRDefault="00F212DB"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00A12E0F" w:rsidRPr="00BA66DC">
        <w:rPr>
          <w:rFonts w:ascii="Times New Roman" w:eastAsia="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00A12E0F" w:rsidRPr="00BA66DC">
        <w:rPr>
          <w:rFonts w:ascii="Times New Roman" w:eastAsia="Times New Roman" w:hAnsi="Times New Roman" w:cs="Times New Roman"/>
          <w:sz w:val="28"/>
          <w:szCs w:val="28"/>
        </w:rPr>
        <w:t>внутришкольной</w:t>
      </w:r>
      <w:proofErr w:type="spellEnd"/>
      <w:r w:rsidR="00A12E0F" w:rsidRPr="00BA66DC">
        <w:rPr>
          <w:rFonts w:ascii="Times New Roman" w:eastAsia="Times New Roman" w:hAnsi="Times New Roman" w:cs="Times New Roman"/>
          <w:sz w:val="28"/>
          <w:szCs w:val="28"/>
        </w:rPr>
        <w:t xml:space="preserve"> социальной среды, школьного уклада;</w:t>
      </w:r>
    </w:p>
    <w:p w:rsidR="00F212DB" w:rsidRPr="00BA66DC" w:rsidRDefault="00F212DB"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00A12E0F" w:rsidRPr="00BA66DC">
        <w:rPr>
          <w:rFonts w:ascii="Times New Roman" w:eastAsia="Times New Roman" w:hAnsi="Times New Roman" w:cs="Times New Roman"/>
          <w:sz w:val="28"/>
          <w:szCs w:val="28"/>
        </w:rPr>
        <w:t xml:space="preserve">включение </w:t>
      </w:r>
      <w:proofErr w:type="gramStart"/>
      <w:r w:rsidR="00A12E0F" w:rsidRPr="00BA66DC">
        <w:rPr>
          <w:rFonts w:ascii="Times New Roman" w:eastAsia="Times New Roman" w:hAnsi="Times New Roman" w:cs="Times New Roman"/>
          <w:sz w:val="28"/>
          <w:szCs w:val="28"/>
        </w:rPr>
        <w:t>обучающихся</w:t>
      </w:r>
      <w:proofErr w:type="gramEnd"/>
      <w:r w:rsidR="00A12E0F" w:rsidRPr="00BA66DC">
        <w:rPr>
          <w:rFonts w:ascii="Times New Roman" w:eastAsia="Times New Roman" w:hAnsi="Times New Roman" w:cs="Times New Roman"/>
          <w:sz w:val="28"/>
          <w:szCs w:val="28"/>
        </w:rPr>
        <w:t xml:space="preserve">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F212DB" w:rsidRPr="00BA66DC" w:rsidRDefault="00F212DB"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00A12E0F" w:rsidRPr="00BA66DC">
        <w:rPr>
          <w:rFonts w:ascii="Times New Roman" w:eastAsia="Times New Roman" w:hAnsi="Times New Roman" w:cs="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A12E0F" w:rsidRPr="00BA66DC" w:rsidRDefault="00F212DB"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00A12E0F" w:rsidRPr="00BA66DC">
        <w:rPr>
          <w:rFonts w:ascii="Times New Roman" w:eastAsia="Times New Roman" w:hAnsi="Times New Roman" w:cs="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A12E0F" w:rsidRPr="00BA66DC" w:rsidRDefault="00A12E0F" w:rsidP="00BA66DC">
      <w:pPr>
        <w:spacing w:after="0" w:line="0" w:lineRule="atLeast"/>
        <w:ind w:firstLine="709"/>
        <w:jc w:val="both"/>
        <w:rPr>
          <w:rFonts w:ascii="Times New Roman" w:eastAsia="Symbol" w:hAnsi="Times New Roman" w:cs="Times New Roman"/>
          <w:sz w:val="28"/>
          <w:szCs w:val="28"/>
        </w:rPr>
      </w:pPr>
      <w:r w:rsidRPr="00BA66DC">
        <w:rPr>
          <w:rFonts w:ascii="Times New Roman" w:eastAsia="Times New Roman" w:hAnsi="Times New Roman" w:cs="Times New Roman"/>
          <w:sz w:val="28"/>
          <w:szCs w:val="28"/>
        </w:rPr>
        <w:t>Учебный план для 5-</w:t>
      </w:r>
      <w:r w:rsidR="0098559E" w:rsidRPr="00BA66DC">
        <w:rPr>
          <w:rFonts w:ascii="Times New Roman" w:eastAsia="Times New Roman" w:hAnsi="Times New Roman" w:cs="Times New Roman"/>
          <w:sz w:val="28"/>
          <w:szCs w:val="28"/>
        </w:rPr>
        <w:t>7</w:t>
      </w:r>
      <w:r w:rsidRPr="00BA66DC">
        <w:rPr>
          <w:rFonts w:ascii="Times New Roman" w:eastAsia="Times New Roman" w:hAnsi="Times New Roman" w:cs="Times New Roman"/>
          <w:sz w:val="28"/>
          <w:szCs w:val="28"/>
        </w:rPr>
        <w:t>-х классов состоит из обязательной части и части формируемой участниками образовательных отношений.</w:t>
      </w:r>
    </w:p>
    <w:p w:rsidR="00A12E0F" w:rsidRPr="00BA66DC" w:rsidRDefault="00A12E0F" w:rsidP="00BA66DC">
      <w:pPr>
        <w:spacing w:after="0" w:line="0" w:lineRule="atLeast"/>
        <w:ind w:firstLine="709"/>
        <w:jc w:val="both"/>
        <w:rPr>
          <w:rFonts w:ascii="Times New Roman" w:eastAsia="Symbol" w:hAnsi="Times New Roman" w:cs="Times New Roman"/>
          <w:sz w:val="28"/>
          <w:szCs w:val="28"/>
        </w:rPr>
      </w:pPr>
      <w:r w:rsidRPr="00BA66DC">
        <w:rPr>
          <w:rFonts w:ascii="Times New Roman" w:eastAsia="Times New Roman" w:hAnsi="Times New Roman" w:cs="Times New Roman"/>
          <w:sz w:val="28"/>
          <w:szCs w:val="28"/>
        </w:rPr>
        <w:lastRenderedPageBreak/>
        <w:t>Реализация обязательной части обеспечивает единство образовательного пространства</w:t>
      </w:r>
      <w:r w:rsidR="00F212DB" w:rsidRPr="00BA66DC">
        <w:rPr>
          <w:rFonts w:ascii="Times New Roman" w:eastAsia="Symbol" w:hAnsi="Times New Roman" w:cs="Times New Roman"/>
          <w:sz w:val="28"/>
          <w:szCs w:val="28"/>
        </w:rPr>
        <w:t xml:space="preserve"> </w:t>
      </w:r>
      <w:r w:rsidRPr="00BA66DC">
        <w:rPr>
          <w:rFonts w:ascii="Times New Roman" w:eastAsia="Symbol" w:hAnsi="Times New Roman" w:cs="Times New Roman"/>
          <w:sz w:val="28"/>
          <w:szCs w:val="28"/>
        </w:rPr>
        <w:t xml:space="preserve">и </w:t>
      </w:r>
      <w:r w:rsidRPr="00BA66DC">
        <w:rPr>
          <w:rFonts w:ascii="Times New Roman" w:eastAsia="Times New Roman" w:hAnsi="Times New Roman" w:cs="Times New Roman"/>
          <w:sz w:val="28"/>
          <w:szCs w:val="28"/>
        </w:rPr>
        <w:t>гарантирует овладение выпускниками необходимым минимумом знаний, умений и навыков, что обеспечивает возможность продолжения образования.</w:t>
      </w:r>
    </w:p>
    <w:p w:rsidR="00A12E0F" w:rsidRPr="00BA66DC" w:rsidRDefault="00A12E0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Часть,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 педагогического коллектива общеобразовательного учреждения.</w:t>
      </w:r>
    </w:p>
    <w:p w:rsidR="00A12E0F" w:rsidRPr="00BA66DC" w:rsidRDefault="00A12E0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На уровне основного общего образования обязательная часть реализуется в полном объёме.</w:t>
      </w:r>
    </w:p>
    <w:p w:rsidR="00A12E0F" w:rsidRPr="00BA66DC" w:rsidRDefault="00A12E0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Предметная область «Основы духовно-нравственной культуры народов России» представлена учебным предметом «Основы духовно-нравственной культуры народов России», что обеспечивает получение знаний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На изучение данного предмета выделен 1 час.</w:t>
      </w:r>
    </w:p>
    <w:p w:rsidR="009B0C27" w:rsidRPr="00BA66DC" w:rsidRDefault="00A12E0F" w:rsidP="00D47092">
      <w:pPr>
        <w:numPr>
          <w:ilvl w:val="2"/>
          <w:numId w:val="14"/>
        </w:numPr>
        <w:tabs>
          <w:tab w:val="left" w:pos="951"/>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целью обеспечения прав обучающихся на изучение русского языка, родного языка, включая русский язык, из числа языков народов Российской Федерации в учебный план включены учебные предметы «Родной язык» (0,5ч.) и «Родная литература» (0,5ч.).</w:t>
      </w:r>
      <w:r w:rsidR="005647E8" w:rsidRPr="00BA66DC">
        <w:rPr>
          <w:rFonts w:ascii="Times New Roman" w:eastAsia="Times New Roman" w:hAnsi="Times New Roman" w:cs="Times New Roman"/>
          <w:sz w:val="28"/>
          <w:szCs w:val="28"/>
        </w:rPr>
        <w:t xml:space="preserve"> В соответствии с ФГОС ООО</w:t>
      </w:r>
      <w:r w:rsidR="009B0C27" w:rsidRPr="00BA66DC">
        <w:rPr>
          <w:rFonts w:ascii="Times New Roman" w:eastAsia="Times New Roman" w:hAnsi="Times New Roman" w:cs="Times New Roman"/>
          <w:sz w:val="28"/>
          <w:szCs w:val="28"/>
        </w:rPr>
        <w:t xml:space="preserve"> изучается второй иностранный (немецкий) язык в 5,6,7,8,9 классах.</w:t>
      </w:r>
      <w:r w:rsidRPr="00BA66DC">
        <w:rPr>
          <w:rFonts w:ascii="Times New Roman" w:eastAsia="Times New Roman" w:hAnsi="Times New Roman" w:cs="Times New Roman"/>
          <w:sz w:val="28"/>
          <w:szCs w:val="28"/>
        </w:rPr>
        <w:t xml:space="preserve"> </w:t>
      </w:r>
    </w:p>
    <w:p w:rsidR="00763787" w:rsidRPr="00BA66DC" w:rsidRDefault="00763787" w:rsidP="00BA66DC">
      <w:pPr>
        <w:tabs>
          <w:tab w:val="left" w:pos="951"/>
        </w:tabs>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b/>
          <w:sz w:val="28"/>
          <w:szCs w:val="28"/>
        </w:rPr>
        <w:t xml:space="preserve">Часть, формируемая участниками образовательного процесса </w:t>
      </w:r>
      <w:r w:rsidRPr="00BA66DC">
        <w:rPr>
          <w:rFonts w:ascii="Times New Roman" w:hAnsi="Times New Roman" w:cs="Times New Roman"/>
          <w:sz w:val="28"/>
          <w:szCs w:val="28"/>
        </w:rPr>
        <w:t>реализует</w:t>
      </w:r>
      <w:proofErr w:type="gramEnd"/>
      <w:r w:rsidRPr="00BA66DC">
        <w:rPr>
          <w:rFonts w:ascii="Times New Roman" w:hAnsi="Times New Roman" w:cs="Times New Roman"/>
          <w:sz w:val="28"/>
          <w:szCs w:val="28"/>
        </w:rPr>
        <w:t xml:space="preserve"> социальный заказ (запрос участников образовательного процесса), позволяет в наибольшей степени реализовать способности, возможности, потребности и интересы обучающихся.</w:t>
      </w:r>
    </w:p>
    <w:tbl>
      <w:tblPr>
        <w:tblStyle w:val="a4"/>
        <w:tblW w:w="0" w:type="auto"/>
        <w:tblLook w:val="04A0"/>
      </w:tblPr>
      <w:tblGrid>
        <w:gridCol w:w="2930"/>
        <w:gridCol w:w="1412"/>
        <w:gridCol w:w="5795"/>
      </w:tblGrid>
      <w:tr w:rsidR="00763787" w:rsidRPr="00BA66DC" w:rsidTr="00AE35DE">
        <w:tc>
          <w:tcPr>
            <w:tcW w:w="2943" w:type="dxa"/>
          </w:tcPr>
          <w:p w:rsidR="00763787" w:rsidRPr="0097131B" w:rsidRDefault="0076378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Название курса</w:t>
            </w:r>
          </w:p>
        </w:tc>
        <w:tc>
          <w:tcPr>
            <w:tcW w:w="1418" w:type="dxa"/>
          </w:tcPr>
          <w:p w:rsidR="00763787" w:rsidRPr="0097131B" w:rsidRDefault="0076378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 xml:space="preserve">Класс </w:t>
            </w:r>
          </w:p>
        </w:tc>
        <w:tc>
          <w:tcPr>
            <w:tcW w:w="5831" w:type="dxa"/>
          </w:tcPr>
          <w:p w:rsidR="00763787" w:rsidRPr="0097131B" w:rsidRDefault="0076378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Цель введения курса</w:t>
            </w:r>
          </w:p>
        </w:tc>
      </w:tr>
      <w:tr w:rsidR="00763787" w:rsidRPr="00BA66DC" w:rsidTr="00AE35DE">
        <w:tc>
          <w:tcPr>
            <w:tcW w:w="2943" w:type="dxa"/>
          </w:tcPr>
          <w:p w:rsidR="00763787" w:rsidRPr="0097131B" w:rsidRDefault="0097131B" w:rsidP="00BA66DC">
            <w:pPr>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ОДНКНР</w:t>
            </w:r>
          </w:p>
        </w:tc>
        <w:tc>
          <w:tcPr>
            <w:tcW w:w="1418" w:type="dxa"/>
          </w:tcPr>
          <w:p w:rsidR="00763787" w:rsidRPr="0097131B" w:rsidRDefault="0076378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5</w:t>
            </w:r>
          </w:p>
        </w:tc>
        <w:tc>
          <w:tcPr>
            <w:tcW w:w="5831" w:type="dxa"/>
          </w:tcPr>
          <w:p w:rsidR="00763787" w:rsidRPr="0097131B" w:rsidRDefault="0076378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Формирование гражданских ценностей, воспитание любви к своей стране, чувстве ответственности за её судьбу, бережному отношению к культурному наследию, правовой культуры и ответственного поведения гражданина.</w:t>
            </w:r>
          </w:p>
        </w:tc>
      </w:tr>
      <w:tr w:rsidR="00763787" w:rsidRPr="00BA66DC" w:rsidTr="00AE35DE">
        <w:tc>
          <w:tcPr>
            <w:tcW w:w="2943" w:type="dxa"/>
          </w:tcPr>
          <w:p w:rsidR="00763787" w:rsidRPr="0097131B" w:rsidRDefault="0097131B" w:rsidP="00BA66DC">
            <w:pPr>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Я и моя профессия</w:t>
            </w:r>
          </w:p>
        </w:tc>
        <w:tc>
          <w:tcPr>
            <w:tcW w:w="1418" w:type="dxa"/>
          </w:tcPr>
          <w:p w:rsidR="00763787" w:rsidRPr="0097131B" w:rsidRDefault="009B0C27" w:rsidP="00BA66DC">
            <w:pPr>
              <w:autoSpaceDE w:val="0"/>
              <w:autoSpaceDN w:val="0"/>
              <w:adjustRightInd w:val="0"/>
              <w:spacing w:line="0" w:lineRule="atLeast"/>
              <w:jc w:val="both"/>
              <w:rPr>
                <w:rFonts w:ascii="Times New Roman" w:hAnsi="Times New Roman" w:cs="Times New Roman"/>
                <w:sz w:val="28"/>
                <w:szCs w:val="28"/>
              </w:rPr>
            </w:pPr>
            <w:r w:rsidRPr="0097131B">
              <w:rPr>
                <w:rFonts w:ascii="Times New Roman" w:hAnsi="Times New Roman" w:cs="Times New Roman"/>
                <w:sz w:val="28"/>
                <w:szCs w:val="28"/>
              </w:rPr>
              <w:t>9</w:t>
            </w:r>
          </w:p>
        </w:tc>
        <w:tc>
          <w:tcPr>
            <w:tcW w:w="5831" w:type="dxa"/>
          </w:tcPr>
          <w:p w:rsidR="00763787" w:rsidRPr="00116BE0" w:rsidRDefault="0097131B" w:rsidP="00BA66DC">
            <w:pPr>
              <w:autoSpaceDE w:val="0"/>
              <w:autoSpaceDN w:val="0"/>
              <w:adjustRightInd w:val="0"/>
              <w:spacing w:line="0" w:lineRule="atLeast"/>
              <w:jc w:val="both"/>
              <w:rPr>
                <w:rFonts w:ascii="Times New Roman" w:hAnsi="Times New Roman" w:cs="Times New Roman"/>
                <w:sz w:val="28"/>
                <w:szCs w:val="28"/>
              </w:rPr>
            </w:pPr>
            <w:r w:rsidRPr="00116BE0">
              <w:rPr>
                <w:rFonts w:ascii="Times New Roman" w:hAnsi="Times New Roman" w:cs="Times New Roman"/>
                <w:color w:val="333333"/>
                <w:sz w:val="28"/>
                <w:szCs w:val="28"/>
                <w:shd w:val="clear" w:color="auto" w:fill="FFFFFF"/>
              </w:rPr>
              <w:t>Актуализация процесса профессионального самоопределения обучающихся за счет специальной организации их деятельности, включающей получение знаний о себе, о мире</w:t>
            </w:r>
            <w:r w:rsidRPr="00116BE0">
              <w:rPr>
                <w:rStyle w:val="apple-converted-space"/>
                <w:rFonts w:ascii="Times New Roman" w:hAnsi="Times New Roman" w:cs="Times New Roman"/>
                <w:color w:val="333333"/>
                <w:sz w:val="28"/>
                <w:szCs w:val="28"/>
                <w:shd w:val="clear" w:color="auto" w:fill="FFFFFF"/>
              </w:rPr>
              <w:t> </w:t>
            </w:r>
            <w:r w:rsidRPr="00116BE0">
              <w:rPr>
                <w:rFonts w:ascii="Times New Roman" w:hAnsi="Times New Roman" w:cs="Times New Roman"/>
                <w:bCs/>
                <w:color w:val="333333"/>
                <w:sz w:val="28"/>
                <w:szCs w:val="28"/>
                <w:shd w:val="clear" w:color="auto" w:fill="FFFFFF"/>
              </w:rPr>
              <w:t>профессий</w:t>
            </w:r>
            <w:r w:rsidRPr="00116BE0">
              <w:rPr>
                <w:rFonts w:ascii="Times New Roman" w:hAnsi="Times New Roman" w:cs="Times New Roman"/>
                <w:color w:val="333333"/>
                <w:sz w:val="28"/>
                <w:szCs w:val="28"/>
                <w:shd w:val="clear" w:color="auto" w:fill="FFFFFF"/>
              </w:rPr>
              <w:t>.</w:t>
            </w:r>
          </w:p>
        </w:tc>
      </w:tr>
      <w:tr w:rsidR="00763787" w:rsidRPr="00BA66DC" w:rsidTr="00AE35DE">
        <w:tc>
          <w:tcPr>
            <w:tcW w:w="2943" w:type="dxa"/>
          </w:tcPr>
          <w:p w:rsidR="00763787" w:rsidRPr="00BA66DC" w:rsidRDefault="00763787" w:rsidP="00BA66DC">
            <w:pPr>
              <w:autoSpaceDE w:val="0"/>
              <w:autoSpaceDN w:val="0"/>
              <w:adjustRightInd w:val="0"/>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Математика </w:t>
            </w:r>
          </w:p>
        </w:tc>
        <w:tc>
          <w:tcPr>
            <w:tcW w:w="1418" w:type="dxa"/>
          </w:tcPr>
          <w:p w:rsidR="00763787" w:rsidRPr="00BA66DC" w:rsidRDefault="0097131B" w:rsidP="00BA66DC">
            <w:pPr>
              <w:autoSpaceDE w:val="0"/>
              <w:autoSpaceDN w:val="0"/>
              <w:adjustRightInd w:val="0"/>
              <w:spacing w:line="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5831" w:type="dxa"/>
          </w:tcPr>
          <w:p w:rsidR="00763787" w:rsidRPr="00BA66DC" w:rsidRDefault="00763787" w:rsidP="00BA66DC">
            <w:pPr>
              <w:autoSpaceDE w:val="0"/>
              <w:autoSpaceDN w:val="0"/>
              <w:adjustRightInd w:val="0"/>
              <w:spacing w:line="0" w:lineRule="atLeast"/>
              <w:jc w:val="both"/>
              <w:rPr>
                <w:rFonts w:ascii="Times New Roman" w:hAnsi="Times New Roman" w:cs="Times New Roman"/>
                <w:color w:val="333333"/>
                <w:sz w:val="28"/>
                <w:szCs w:val="28"/>
                <w:shd w:val="clear" w:color="auto" w:fill="FFFFFF"/>
              </w:rPr>
            </w:pPr>
            <w:r w:rsidRPr="00BA66DC">
              <w:rPr>
                <w:rFonts w:ascii="Times New Roman" w:hAnsi="Times New Roman" w:cs="Times New Roman"/>
                <w:color w:val="000000"/>
                <w:sz w:val="28"/>
                <w:szCs w:val="28"/>
                <w:shd w:val="clear" w:color="auto" w:fill="FFFFFF"/>
              </w:rPr>
              <w:t xml:space="preserve">Формирование   устойчивого интереса  к изучению данного предмета, развитие информационно – коммуникативной компетентности </w:t>
            </w:r>
            <w:proofErr w:type="gramStart"/>
            <w:r w:rsidRPr="00BA66DC">
              <w:rPr>
                <w:rFonts w:ascii="Times New Roman" w:hAnsi="Times New Roman" w:cs="Times New Roman"/>
                <w:color w:val="000000"/>
                <w:sz w:val="28"/>
                <w:szCs w:val="28"/>
                <w:shd w:val="clear" w:color="auto" w:fill="FFFFFF"/>
              </w:rPr>
              <w:t>обучающихся</w:t>
            </w:r>
            <w:proofErr w:type="gramEnd"/>
            <w:r w:rsidRPr="00BA66DC">
              <w:rPr>
                <w:rFonts w:ascii="Times New Roman" w:hAnsi="Times New Roman" w:cs="Times New Roman"/>
                <w:color w:val="000000"/>
                <w:sz w:val="28"/>
                <w:szCs w:val="28"/>
                <w:shd w:val="clear" w:color="auto" w:fill="FFFFFF"/>
              </w:rPr>
              <w:t>.</w:t>
            </w:r>
          </w:p>
        </w:tc>
      </w:tr>
      <w:tr w:rsidR="00763787" w:rsidRPr="00BA66DC" w:rsidTr="00AE35DE">
        <w:tc>
          <w:tcPr>
            <w:tcW w:w="2943" w:type="dxa"/>
          </w:tcPr>
          <w:p w:rsidR="00763787" w:rsidRPr="00BA66DC" w:rsidRDefault="00763787" w:rsidP="00BA66DC">
            <w:pPr>
              <w:autoSpaceDE w:val="0"/>
              <w:autoSpaceDN w:val="0"/>
              <w:adjustRightInd w:val="0"/>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Биология </w:t>
            </w:r>
          </w:p>
        </w:tc>
        <w:tc>
          <w:tcPr>
            <w:tcW w:w="1418" w:type="dxa"/>
          </w:tcPr>
          <w:p w:rsidR="00763787" w:rsidRPr="00BA66DC" w:rsidRDefault="00763787" w:rsidP="00BA66DC">
            <w:pPr>
              <w:autoSpaceDE w:val="0"/>
              <w:autoSpaceDN w:val="0"/>
              <w:adjustRightInd w:val="0"/>
              <w:spacing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7</w:t>
            </w:r>
          </w:p>
        </w:tc>
        <w:tc>
          <w:tcPr>
            <w:tcW w:w="5831" w:type="dxa"/>
          </w:tcPr>
          <w:p w:rsidR="00763787" w:rsidRPr="00BA66DC" w:rsidRDefault="00763787" w:rsidP="00BA66DC">
            <w:pPr>
              <w:pStyle w:val="a8"/>
              <w:spacing w:before="0" w:beforeAutospacing="0" w:after="0" w:afterAutospacing="0" w:line="0" w:lineRule="atLeast"/>
              <w:jc w:val="both"/>
              <w:rPr>
                <w:color w:val="000000"/>
                <w:sz w:val="28"/>
                <w:szCs w:val="28"/>
              </w:rPr>
            </w:pPr>
            <w:r w:rsidRPr="00BA66DC">
              <w:rPr>
                <w:color w:val="000000"/>
                <w:sz w:val="28"/>
                <w:szCs w:val="28"/>
              </w:rPr>
              <w:t xml:space="preserve">формирование системы биологических знаний как компонента целостности научной </w:t>
            </w:r>
            <w:r w:rsidRPr="00BA66DC">
              <w:rPr>
                <w:color w:val="000000"/>
                <w:sz w:val="28"/>
                <w:szCs w:val="28"/>
              </w:rPr>
              <w:lastRenderedPageBreak/>
              <w:t>карты мира;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w:t>
            </w:r>
          </w:p>
        </w:tc>
      </w:tr>
    </w:tbl>
    <w:p w:rsidR="00763787" w:rsidRPr="00BA66DC" w:rsidRDefault="00763787" w:rsidP="00BA66DC">
      <w:pPr>
        <w:spacing w:after="0" w:line="0" w:lineRule="atLeast"/>
        <w:ind w:firstLine="709"/>
        <w:jc w:val="both"/>
        <w:rPr>
          <w:rFonts w:ascii="Times New Roman" w:hAnsi="Times New Roman" w:cs="Times New Roman"/>
          <w:sz w:val="28"/>
          <w:szCs w:val="28"/>
        </w:rPr>
      </w:pPr>
    </w:p>
    <w:p w:rsidR="002156CF" w:rsidRPr="00BA66DC" w:rsidRDefault="002156CF" w:rsidP="00BA66DC">
      <w:pPr>
        <w:spacing w:after="0" w:line="0" w:lineRule="atLeast"/>
        <w:jc w:val="both"/>
        <w:rPr>
          <w:rFonts w:ascii="Times New Roman" w:eastAsia="Times New Roman" w:hAnsi="Times New Roman" w:cs="Times New Roman"/>
          <w:i/>
          <w:sz w:val="28"/>
          <w:szCs w:val="28"/>
        </w:rPr>
      </w:pPr>
      <w:r w:rsidRPr="00BA66DC">
        <w:rPr>
          <w:rFonts w:ascii="Times New Roman" w:eastAsia="Times New Roman" w:hAnsi="Times New Roman" w:cs="Times New Roman"/>
          <w:i/>
          <w:sz w:val="28"/>
          <w:szCs w:val="28"/>
        </w:rPr>
        <w:t>Адаптированная основная образовательная программа основного общего образования</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w:t>
      </w:r>
      <w:proofErr w:type="gramStart"/>
      <w:r w:rsidRPr="00BA66DC">
        <w:rPr>
          <w:rFonts w:ascii="Times New Roman" w:eastAsia="Times New Roman" w:hAnsi="Times New Roman" w:cs="Times New Roman"/>
          <w:sz w:val="28"/>
          <w:szCs w:val="28"/>
        </w:rPr>
        <w:t>Адаптированная основная образовательная программа основного общего образования МБОУ «</w:t>
      </w:r>
      <w:proofErr w:type="spellStart"/>
      <w:r w:rsidR="00374A29" w:rsidRPr="00BA66DC">
        <w:rPr>
          <w:rFonts w:ascii="Times New Roman" w:eastAsia="Times New Roman" w:hAnsi="Times New Roman" w:cs="Times New Roman"/>
          <w:sz w:val="28"/>
          <w:szCs w:val="28"/>
        </w:rPr>
        <w:t>Шеинская</w:t>
      </w:r>
      <w:proofErr w:type="spellEnd"/>
      <w:r w:rsidR="00374A29" w:rsidRPr="00BA66DC">
        <w:rPr>
          <w:rFonts w:ascii="Times New Roman" w:eastAsia="Times New Roman" w:hAnsi="Times New Roman" w:cs="Times New Roman"/>
          <w:sz w:val="28"/>
          <w:szCs w:val="28"/>
        </w:rPr>
        <w:t xml:space="preserve"> СОШ имени Героя РФ </w:t>
      </w:r>
      <w:proofErr w:type="spellStart"/>
      <w:r w:rsidR="00374A29" w:rsidRPr="00BA66DC">
        <w:rPr>
          <w:rFonts w:ascii="Times New Roman" w:eastAsia="Times New Roman" w:hAnsi="Times New Roman" w:cs="Times New Roman"/>
          <w:sz w:val="28"/>
          <w:szCs w:val="28"/>
        </w:rPr>
        <w:t>Ворновского</w:t>
      </w:r>
      <w:proofErr w:type="spellEnd"/>
      <w:r w:rsidR="00374A29"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содержание и особенности организации образовательной деятельности на уровне основного общего образования для учащихся с ограниченными возможностями здоровья (ЗПР) (далее ОВЗ (ЗПР) и направлена на</w:t>
      </w:r>
      <w:proofErr w:type="gramEnd"/>
      <w:r w:rsidRPr="00BA66DC">
        <w:rPr>
          <w:rFonts w:ascii="Times New Roman" w:eastAsia="Times New Roman" w:hAnsi="Times New Roman" w:cs="Times New Roman"/>
          <w:sz w:val="28"/>
          <w:szCs w:val="28"/>
        </w:rPr>
        <w:t xml:space="preserve"> создание комплексного </w:t>
      </w:r>
      <w:proofErr w:type="spellStart"/>
      <w:r w:rsidRPr="00BA66DC">
        <w:rPr>
          <w:rFonts w:ascii="Times New Roman" w:eastAsia="Times New Roman" w:hAnsi="Times New Roman" w:cs="Times New Roman"/>
          <w:sz w:val="28"/>
          <w:szCs w:val="28"/>
        </w:rPr>
        <w:t>психолого-медико-педагогического</w:t>
      </w:r>
      <w:proofErr w:type="spellEnd"/>
      <w:r w:rsidRPr="00BA66DC">
        <w:rPr>
          <w:rFonts w:ascii="Times New Roman" w:eastAsia="Times New Roman" w:hAnsi="Times New Roman" w:cs="Times New Roman"/>
          <w:sz w:val="28"/>
          <w:szCs w:val="28"/>
        </w:rPr>
        <w:t xml:space="preserve"> сопровождения учащихся с учётом состояния их здоровья и особенностей психофизического развития, коррекцию недостатков в физическом и (или) психическом развитии учащихся с ОВЗ и инвалидов, оказание им помощи в освоении основной образовательной программы.</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Срок реализации программы – 5 лет</w:t>
      </w:r>
    </w:p>
    <w:p w:rsidR="002156CF" w:rsidRPr="00BA66DC" w:rsidRDefault="002156CF" w:rsidP="00BA66DC">
      <w:pPr>
        <w:tabs>
          <w:tab w:val="left" w:pos="1120"/>
          <w:tab w:val="left" w:pos="2440"/>
          <w:tab w:val="left" w:pos="4260"/>
          <w:tab w:val="left" w:pos="5380"/>
          <w:tab w:val="left" w:pos="7240"/>
          <w:tab w:val="left" w:pos="8560"/>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Цели</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реализации</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адаптированной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основной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образовательной программ основного</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общего образования:</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АООП ООО для учащихся с ОВЗ (ЗПР) направлена на формирование у них общей культуры, обеспечивающей разностороннее развитие их личности (нравственное, эстетическое, социальн</w:t>
      </w:r>
      <w:proofErr w:type="gramStart"/>
      <w:r w:rsidRPr="00BA66DC">
        <w:rPr>
          <w:rFonts w:ascii="Times New Roman" w:eastAsia="Times New Roman" w:hAnsi="Times New Roman" w:cs="Times New Roman"/>
          <w:sz w:val="28"/>
          <w:szCs w:val="28"/>
        </w:rPr>
        <w:t>о-</w:t>
      </w:r>
      <w:proofErr w:type="gramEnd"/>
      <w:r w:rsidRPr="00BA66DC">
        <w:rPr>
          <w:rFonts w:ascii="Times New Roman" w:eastAsia="Times New Roman" w:hAnsi="Times New Roman" w:cs="Times New Roman"/>
          <w:sz w:val="28"/>
          <w:szCs w:val="28"/>
        </w:rPr>
        <w:t xml:space="preserve"> личностное, интеллектуальное, физическое) в соответствии с принятыми в семье и обществе нравственными и </w:t>
      </w:r>
      <w:proofErr w:type="spellStart"/>
      <w:r w:rsidRPr="00BA66DC">
        <w:rPr>
          <w:rFonts w:ascii="Times New Roman" w:eastAsia="Times New Roman" w:hAnsi="Times New Roman" w:cs="Times New Roman"/>
          <w:sz w:val="28"/>
          <w:szCs w:val="28"/>
        </w:rPr>
        <w:t>социокультурными</w:t>
      </w:r>
      <w:proofErr w:type="spellEnd"/>
      <w:r w:rsidRPr="00BA66DC">
        <w:rPr>
          <w:rFonts w:ascii="Times New Roman" w:eastAsia="Times New Roman" w:hAnsi="Times New Roman" w:cs="Times New Roman"/>
          <w:sz w:val="28"/>
          <w:szCs w:val="28"/>
        </w:rPr>
        <w:t xml:space="preserve"> ценностями; овладение учебной деятельностью.</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Достижение поставленных целей предусматривает решение следующих основных задач:</w:t>
      </w:r>
    </w:p>
    <w:p w:rsidR="002156CF" w:rsidRPr="00BA66DC" w:rsidRDefault="002156CF" w:rsidP="00BA66DC">
      <w:pPr>
        <w:tabs>
          <w:tab w:val="left" w:pos="1660"/>
          <w:tab w:val="left" w:pos="2720"/>
          <w:tab w:val="left" w:pos="3300"/>
          <w:tab w:val="left" w:pos="4620"/>
          <w:tab w:val="left" w:pos="6000"/>
          <w:tab w:val="left" w:pos="7140"/>
          <w:tab w:val="left" w:pos="8360"/>
        </w:tabs>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-создание</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условий</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для</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коррекции</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нарушений развития</w:t>
      </w:r>
      <w:r w:rsidR="008D7961"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обучения,  воспитания,</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социальной</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адаптации и интеграции в общество на основе специальных педагогических подходов;</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-создание условий для получения доступных знаний по общеобразовательным предметам,</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имеющим практическую направленность и соответствующим психофизическим возможностям учащихся;</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-создание благоприятных условий для разностороннего развития личности учащихся, их</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адаптации к жизни в обществе;</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-формирование общей культуры личности учащихся на основе усвоения обязательного</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минимума содержания образовательных программ;</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lastRenderedPageBreak/>
        <w:t>-формирование духовно-нравственной личности;</w:t>
      </w:r>
    </w:p>
    <w:p w:rsidR="002156CF" w:rsidRPr="00BA66DC" w:rsidRDefault="002156CF"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-формирование здорового образа жизни, укрепление психофизического здоровья, воспитание</w:t>
      </w:r>
      <w:r w:rsidRPr="00BA66DC">
        <w:rPr>
          <w:rFonts w:ascii="Times New Roman" w:hAnsi="Times New Roman" w:cs="Times New Roman"/>
          <w:sz w:val="28"/>
          <w:szCs w:val="28"/>
        </w:rPr>
        <w:t xml:space="preserve"> у </w:t>
      </w:r>
      <w:r w:rsidRPr="00BA66DC">
        <w:rPr>
          <w:rFonts w:ascii="Times New Roman" w:eastAsia="Times New Roman" w:hAnsi="Times New Roman" w:cs="Times New Roman"/>
          <w:sz w:val="28"/>
          <w:szCs w:val="28"/>
        </w:rPr>
        <w:t>учащихся гражданственности, патриотизма, трудолюбия, уважения к правам и свободам</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человека, любви к Родине, окружающей природе, семье;</w:t>
      </w:r>
    </w:p>
    <w:p w:rsidR="002156CF" w:rsidRPr="00BA66DC" w:rsidRDefault="002156CF"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-создание основы для осознанного выбора и последующего освоения профессиональных образовательных программ;</w:t>
      </w:r>
    </w:p>
    <w:p w:rsidR="002156CF" w:rsidRDefault="002156CF" w:rsidP="00BA66DC">
      <w:pPr>
        <w:spacing w:after="0" w:line="0" w:lineRule="atLeast"/>
        <w:ind w:firstLine="709"/>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 xml:space="preserve">АООП ООО МБОУ </w:t>
      </w:r>
      <w:r w:rsidR="00374A29" w:rsidRPr="00BA66DC">
        <w:rPr>
          <w:rFonts w:ascii="Times New Roman" w:eastAsia="Times New Roman" w:hAnsi="Times New Roman" w:cs="Times New Roman"/>
          <w:sz w:val="28"/>
          <w:szCs w:val="28"/>
        </w:rPr>
        <w:t>«</w:t>
      </w:r>
      <w:proofErr w:type="spellStart"/>
      <w:r w:rsidR="00374A29" w:rsidRPr="00BA66DC">
        <w:rPr>
          <w:rFonts w:ascii="Times New Roman" w:eastAsia="Times New Roman" w:hAnsi="Times New Roman" w:cs="Times New Roman"/>
          <w:sz w:val="28"/>
          <w:szCs w:val="28"/>
        </w:rPr>
        <w:t>Шеинская</w:t>
      </w:r>
      <w:proofErr w:type="spellEnd"/>
      <w:r w:rsidR="00374A29" w:rsidRPr="00BA66DC">
        <w:rPr>
          <w:rFonts w:ascii="Times New Roman" w:eastAsia="Times New Roman" w:hAnsi="Times New Roman" w:cs="Times New Roman"/>
          <w:sz w:val="28"/>
          <w:szCs w:val="28"/>
        </w:rPr>
        <w:t xml:space="preserve"> СОШ имени Героя РФ </w:t>
      </w:r>
      <w:proofErr w:type="spellStart"/>
      <w:r w:rsidR="00374A29" w:rsidRPr="00BA66DC">
        <w:rPr>
          <w:rFonts w:ascii="Times New Roman" w:eastAsia="Times New Roman" w:hAnsi="Times New Roman" w:cs="Times New Roman"/>
          <w:sz w:val="28"/>
          <w:szCs w:val="28"/>
        </w:rPr>
        <w:t>Ворновского</w:t>
      </w:r>
      <w:proofErr w:type="spellEnd"/>
      <w:r w:rsidR="00374A29" w:rsidRPr="00BA66DC">
        <w:rPr>
          <w:rFonts w:ascii="Times New Roman" w:eastAsia="Times New Roman" w:hAnsi="Times New Roman" w:cs="Times New Roman"/>
          <w:sz w:val="28"/>
          <w:szCs w:val="28"/>
        </w:rPr>
        <w:t xml:space="preserve"> Ю.В.»</w:t>
      </w:r>
      <w:r w:rsidRPr="00BA66DC">
        <w:rPr>
          <w:rFonts w:ascii="Times New Roman" w:eastAsia="Times New Roman" w:hAnsi="Times New Roman" w:cs="Times New Roman"/>
          <w:sz w:val="28"/>
          <w:szCs w:val="28"/>
        </w:rPr>
        <w:t xml:space="preserve"> адресована </w:t>
      </w:r>
      <w:r w:rsidR="00A64344" w:rsidRPr="00BA66DC">
        <w:rPr>
          <w:rFonts w:ascii="Times New Roman" w:eastAsia="Times New Roman" w:hAnsi="Times New Roman" w:cs="Times New Roman"/>
          <w:sz w:val="28"/>
          <w:szCs w:val="28"/>
        </w:rPr>
        <w:t>уча</w:t>
      </w:r>
      <w:r w:rsidR="00A64344">
        <w:rPr>
          <w:rFonts w:ascii="Times New Roman" w:eastAsia="Times New Roman" w:hAnsi="Times New Roman" w:cs="Times New Roman"/>
          <w:sz w:val="28"/>
          <w:szCs w:val="28"/>
        </w:rPr>
        <w:t>щимся</w:t>
      </w:r>
      <w:r w:rsidRPr="00BA66DC">
        <w:rPr>
          <w:rFonts w:ascii="Times New Roman" w:eastAsia="Times New Roman" w:hAnsi="Times New Roman" w:cs="Times New Roman"/>
          <w:sz w:val="28"/>
          <w:szCs w:val="28"/>
        </w:rPr>
        <w:t xml:space="preserve"> с </w:t>
      </w:r>
      <w:r w:rsidR="00A64344">
        <w:rPr>
          <w:rFonts w:ascii="Times New Roman" w:eastAsia="Times New Roman" w:hAnsi="Times New Roman" w:cs="Times New Roman"/>
          <w:sz w:val="28"/>
          <w:szCs w:val="28"/>
        </w:rPr>
        <w:t>умственной отсталостью (1 вариант)</w:t>
      </w:r>
      <w:r w:rsidRPr="00BA66DC">
        <w:rPr>
          <w:rFonts w:ascii="Times New Roman" w:eastAsia="Times New Roman" w:hAnsi="Times New Roman" w:cs="Times New Roman"/>
          <w:sz w:val="28"/>
          <w:szCs w:val="28"/>
        </w:rPr>
        <w:t>,</w:t>
      </w:r>
      <w:r w:rsidR="00E46427">
        <w:rPr>
          <w:rFonts w:ascii="Times New Roman" w:eastAsia="Times New Roman" w:hAnsi="Times New Roman" w:cs="Times New Roman"/>
          <w:sz w:val="28"/>
          <w:szCs w:val="28"/>
        </w:rPr>
        <w:t xml:space="preserve"> </w:t>
      </w:r>
      <w:r w:rsidR="0087476E">
        <w:rPr>
          <w:rFonts w:ascii="Times New Roman" w:eastAsia="Times New Roman" w:hAnsi="Times New Roman" w:cs="Times New Roman"/>
          <w:sz w:val="28"/>
          <w:szCs w:val="28"/>
        </w:rPr>
        <w:t>АООП О</w:t>
      </w:r>
      <w:r w:rsidR="00A64344">
        <w:rPr>
          <w:rFonts w:ascii="Times New Roman" w:eastAsia="Times New Roman" w:hAnsi="Times New Roman" w:cs="Times New Roman"/>
          <w:sz w:val="28"/>
          <w:szCs w:val="28"/>
        </w:rPr>
        <w:t xml:space="preserve">ОО  для детей с ЗПР, АООП НОО для детей с </w:t>
      </w:r>
      <w:r w:rsidR="0087476E">
        <w:rPr>
          <w:rFonts w:ascii="Times New Roman" w:eastAsia="Times New Roman" w:hAnsi="Times New Roman" w:cs="Times New Roman"/>
          <w:sz w:val="28"/>
          <w:szCs w:val="28"/>
        </w:rPr>
        <w:t>ТНР</w:t>
      </w:r>
      <w:r w:rsidRPr="00BA66DC">
        <w:rPr>
          <w:rFonts w:ascii="Times New Roman" w:eastAsia="Times New Roman" w:hAnsi="Times New Roman" w:cs="Times New Roman"/>
          <w:sz w:val="28"/>
          <w:szCs w:val="28"/>
        </w:rPr>
        <w:t xml:space="preserve"> котор</w:t>
      </w:r>
      <w:r w:rsidR="00A64344">
        <w:rPr>
          <w:rFonts w:ascii="Times New Roman" w:eastAsia="Times New Roman" w:hAnsi="Times New Roman" w:cs="Times New Roman"/>
          <w:sz w:val="28"/>
          <w:szCs w:val="28"/>
        </w:rPr>
        <w:t>ые</w:t>
      </w:r>
      <w:r w:rsidRPr="00BA66DC">
        <w:rPr>
          <w:rFonts w:ascii="Times New Roman" w:eastAsia="Times New Roman" w:hAnsi="Times New Roman" w:cs="Times New Roman"/>
          <w:sz w:val="28"/>
          <w:szCs w:val="28"/>
        </w:rPr>
        <w:t xml:space="preserve">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w:t>
      </w:r>
      <w:proofErr w:type="gramEnd"/>
    </w:p>
    <w:p w:rsidR="00E70E03" w:rsidRPr="00BA66DC" w:rsidRDefault="00E70E03" w:rsidP="00E70E03">
      <w:pPr>
        <w:spacing w:after="0" w:line="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Среднее</w:t>
      </w:r>
      <w:r w:rsidRPr="00BA66DC">
        <w:rPr>
          <w:rFonts w:ascii="Times New Roman" w:eastAsia="Times New Roman" w:hAnsi="Times New Roman" w:cs="Times New Roman"/>
          <w:b/>
          <w:iCs/>
          <w:sz w:val="28"/>
          <w:szCs w:val="28"/>
        </w:rPr>
        <w:t xml:space="preserve"> общее образование.</w:t>
      </w:r>
    </w:p>
    <w:p w:rsidR="00E70E03" w:rsidRPr="00BA66DC" w:rsidRDefault="00E70E03" w:rsidP="00F362A9">
      <w:pPr>
        <w:spacing w:after="0" w:line="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уровне С</w:t>
      </w:r>
      <w:r w:rsidRPr="00BA66DC">
        <w:rPr>
          <w:rFonts w:ascii="Times New Roman" w:eastAsia="Times New Roman" w:hAnsi="Times New Roman" w:cs="Times New Roman"/>
          <w:sz w:val="28"/>
          <w:szCs w:val="28"/>
        </w:rPr>
        <w:t>ОО реализуются основная образоват</w:t>
      </w:r>
      <w:r>
        <w:rPr>
          <w:rFonts w:ascii="Times New Roman" w:eastAsia="Times New Roman" w:hAnsi="Times New Roman" w:cs="Times New Roman"/>
          <w:sz w:val="28"/>
          <w:szCs w:val="28"/>
        </w:rPr>
        <w:t>ельная программа, реализующая Ф</w:t>
      </w:r>
      <w:r w:rsidRPr="00BA66DC">
        <w:rPr>
          <w:rFonts w:ascii="Times New Roman" w:eastAsia="Times New Roman" w:hAnsi="Times New Roman" w:cs="Times New Roman"/>
          <w:sz w:val="28"/>
          <w:szCs w:val="28"/>
        </w:rPr>
        <w:t xml:space="preserve">ГОС. </w:t>
      </w:r>
    </w:p>
    <w:p w:rsidR="00E70E03" w:rsidRPr="00F362A9" w:rsidRDefault="00E70E03" w:rsidP="00F362A9">
      <w:pPr>
        <w:pStyle w:val="a6"/>
        <w:spacing w:after="0" w:line="0" w:lineRule="atLeast"/>
        <w:ind w:left="0" w:firstLine="567"/>
        <w:jc w:val="both"/>
        <w:rPr>
          <w:rFonts w:ascii="Times New Roman" w:eastAsia="Times New Roman" w:hAnsi="Times New Roman" w:cs="Times New Roman"/>
          <w:sz w:val="28"/>
          <w:szCs w:val="28"/>
        </w:rPr>
      </w:pPr>
      <w:proofErr w:type="gramStart"/>
      <w:r w:rsidRPr="00F362A9">
        <w:rPr>
          <w:rFonts w:ascii="Times New Roman" w:eastAsia="Times New Roman" w:hAnsi="Times New Roman" w:cs="Times New Roman"/>
          <w:sz w:val="28"/>
          <w:szCs w:val="28"/>
        </w:rPr>
        <w:t>Основная образовательная программа основного общего образования МБОУ «</w:t>
      </w:r>
      <w:proofErr w:type="spellStart"/>
      <w:r w:rsidRPr="00F362A9">
        <w:rPr>
          <w:rFonts w:ascii="Times New Roman" w:eastAsia="Times New Roman" w:hAnsi="Times New Roman" w:cs="Times New Roman"/>
          <w:sz w:val="28"/>
          <w:szCs w:val="28"/>
        </w:rPr>
        <w:t>Шеинская</w:t>
      </w:r>
      <w:proofErr w:type="spellEnd"/>
      <w:r w:rsidRPr="00F362A9">
        <w:rPr>
          <w:rFonts w:ascii="Times New Roman" w:eastAsia="Times New Roman" w:hAnsi="Times New Roman" w:cs="Times New Roman"/>
          <w:sz w:val="28"/>
          <w:szCs w:val="28"/>
        </w:rPr>
        <w:t xml:space="preserve"> СОШ имени Героя РФ </w:t>
      </w:r>
      <w:proofErr w:type="spellStart"/>
      <w:r w:rsidRPr="00F362A9">
        <w:rPr>
          <w:rFonts w:ascii="Times New Roman" w:eastAsia="Times New Roman" w:hAnsi="Times New Roman" w:cs="Times New Roman"/>
          <w:sz w:val="28"/>
          <w:szCs w:val="28"/>
        </w:rPr>
        <w:t>Ворновского</w:t>
      </w:r>
      <w:proofErr w:type="spellEnd"/>
      <w:r w:rsidRPr="00F362A9">
        <w:rPr>
          <w:rFonts w:ascii="Times New Roman" w:eastAsia="Times New Roman" w:hAnsi="Times New Roman" w:cs="Times New Roman"/>
          <w:sz w:val="28"/>
          <w:szCs w:val="28"/>
        </w:rPr>
        <w:t xml:space="preserve"> Ю.В.»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образовательной деятельности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w:t>
      </w:r>
      <w:proofErr w:type="gramEnd"/>
      <w:r w:rsidRPr="00F362A9">
        <w:rPr>
          <w:rFonts w:ascii="Times New Roman" w:eastAsia="Times New Roman" w:hAnsi="Times New Roman" w:cs="Times New Roman"/>
          <w:sz w:val="28"/>
          <w:szCs w:val="28"/>
        </w:rPr>
        <w:t xml:space="preserve">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E70E03" w:rsidRPr="00F362A9" w:rsidRDefault="00E70E03" w:rsidP="00F362A9">
      <w:pPr>
        <w:spacing w:after="0" w:line="0" w:lineRule="atLeast"/>
        <w:ind w:firstLine="567"/>
        <w:jc w:val="both"/>
        <w:rPr>
          <w:rFonts w:ascii="Times New Roman" w:hAnsi="Times New Roman" w:cs="Times New Roman"/>
          <w:sz w:val="28"/>
          <w:szCs w:val="28"/>
        </w:rPr>
      </w:pPr>
      <w:r w:rsidRPr="00F362A9">
        <w:rPr>
          <w:rFonts w:ascii="Times New Roman" w:eastAsia="Times New Roman" w:hAnsi="Times New Roman" w:cs="Times New Roman"/>
          <w:sz w:val="28"/>
          <w:szCs w:val="28"/>
        </w:rPr>
        <w:t>Срок реализации программы – 5 лет</w:t>
      </w:r>
    </w:p>
    <w:p w:rsidR="00F362A9" w:rsidRPr="00F362A9" w:rsidRDefault="00F362A9" w:rsidP="00F362A9">
      <w:pPr>
        <w:spacing w:after="0" w:line="0" w:lineRule="atLeast"/>
        <w:ind w:firstLine="567"/>
        <w:rPr>
          <w:rFonts w:ascii="Times New Roman" w:eastAsia="Calibri" w:hAnsi="Times New Roman" w:cs="Times New Roman"/>
          <w:sz w:val="28"/>
          <w:szCs w:val="28"/>
        </w:rPr>
      </w:pPr>
      <w:r w:rsidRPr="00F362A9">
        <w:rPr>
          <w:rFonts w:ascii="Times New Roman" w:eastAsia="Calibri" w:hAnsi="Times New Roman" w:cs="Times New Roman"/>
          <w:b/>
          <w:sz w:val="28"/>
          <w:szCs w:val="28"/>
        </w:rPr>
        <w:t>Целями реализации</w:t>
      </w:r>
      <w:r w:rsidRPr="00F362A9">
        <w:rPr>
          <w:rFonts w:ascii="Times New Roman" w:eastAsia="Calibri" w:hAnsi="Times New Roman" w:cs="Times New Roman"/>
          <w:sz w:val="28"/>
          <w:szCs w:val="28"/>
        </w:rPr>
        <w:t xml:space="preserve"> основной образовательной программы среднего общего образования являются:</w:t>
      </w:r>
    </w:p>
    <w:p w:rsidR="00F362A9" w:rsidRPr="00F362A9" w:rsidRDefault="00F362A9" w:rsidP="00F362A9">
      <w:pPr>
        <w:pStyle w:val="a"/>
        <w:spacing w:line="0" w:lineRule="atLeast"/>
        <w:ind w:firstLine="567"/>
        <w:rPr>
          <w:szCs w:val="28"/>
        </w:rPr>
      </w:pPr>
      <w:r w:rsidRPr="00F362A9">
        <w:rPr>
          <w:szCs w:val="28"/>
        </w:rPr>
        <w:t xml:space="preserve">становление и развитие личности </w:t>
      </w:r>
      <w:proofErr w:type="gramStart"/>
      <w:r w:rsidRPr="00F362A9">
        <w:rPr>
          <w:szCs w:val="28"/>
        </w:rPr>
        <w:t>обучающегося</w:t>
      </w:r>
      <w:proofErr w:type="gramEnd"/>
      <w:r w:rsidRPr="00F362A9">
        <w:rPr>
          <w:szCs w:val="28"/>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F362A9" w:rsidRPr="00F362A9" w:rsidRDefault="00F362A9" w:rsidP="00F362A9">
      <w:pPr>
        <w:pStyle w:val="a"/>
        <w:spacing w:line="0" w:lineRule="atLeast"/>
        <w:ind w:firstLine="567"/>
        <w:rPr>
          <w:szCs w:val="28"/>
        </w:rPr>
      </w:pPr>
      <w:r w:rsidRPr="00F362A9">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F362A9" w:rsidRPr="00F362A9" w:rsidRDefault="00F362A9" w:rsidP="00F362A9">
      <w:pPr>
        <w:spacing w:after="0" w:line="0" w:lineRule="atLeast"/>
        <w:rPr>
          <w:rFonts w:ascii="Times New Roman" w:eastAsia="Calibri" w:hAnsi="Times New Roman" w:cs="Times New Roman"/>
          <w:sz w:val="28"/>
          <w:szCs w:val="28"/>
        </w:rPr>
      </w:pPr>
      <w:r w:rsidRPr="00F362A9">
        <w:rPr>
          <w:rFonts w:ascii="Times New Roman" w:eastAsia="Calibri" w:hAnsi="Times New Roman" w:cs="Times New Roman"/>
          <w:sz w:val="28"/>
          <w:szCs w:val="28"/>
        </w:rPr>
        <w:t>Достижение поставленных целей</w:t>
      </w:r>
      <w:r w:rsidRPr="00F362A9">
        <w:rPr>
          <w:rFonts w:ascii="Times New Roman" w:eastAsia="Calibri" w:hAnsi="Times New Roman" w:cs="Times New Roman"/>
          <w:b/>
          <w:sz w:val="28"/>
          <w:szCs w:val="28"/>
        </w:rPr>
        <w:t xml:space="preserve"> </w:t>
      </w:r>
      <w:r w:rsidRPr="00F362A9">
        <w:rPr>
          <w:rFonts w:ascii="Times New Roman" w:eastAsia="Calibri" w:hAnsi="Times New Roman" w:cs="Times New Roman"/>
          <w:sz w:val="28"/>
          <w:szCs w:val="28"/>
        </w:rPr>
        <w:t>при разработке и реализации образовательной организацией основной образовательной программы среднего общего образования</w:t>
      </w:r>
      <w:r w:rsidRPr="00F362A9">
        <w:rPr>
          <w:rFonts w:ascii="Times New Roman" w:eastAsia="Calibri" w:hAnsi="Times New Roman" w:cs="Times New Roman"/>
          <w:b/>
          <w:sz w:val="28"/>
          <w:szCs w:val="28"/>
        </w:rPr>
        <w:t xml:space="preserve"> </w:t>
      </w:r>
      <w:r w:rsidRPr="00F362A9">
        <w:rPr>
          <w:rFonts w:ascii="Times New Roman" w:eastAsia="Calibri" w:hAnsi="Times New Roman" w:cs="Times New Roman"/>
          <w:sz w:val="28"/>
          <w:szCs w:val="28"/>
        </w:rPr>
        <w:t xml:space="preserve">предусматривает решение следующих </w:t>
      </w:r>
      <w:r w:rsidRPr="00F362A9">
        <w:rPr>
          <w:rFonts w:ascii="Times New Roman" w:eastAsia="Calibri" w:hAnsi="Times New Roman" w:cs="Times New Roman"/>
          <w:b/>
          <w:sz w:val="28"/>
          <w:szCs w:val="28"/>
        </w:rPr>
        <w:t>основных задач</w:t>
      </w:r>
      <w:r w:rsidRPr="00F362A9">
        <w:rPr>
          <w:rFonts w:ascii="Times New Roman" w:eastAsia="Calibri" w:hAnsi="Times New Roman" w:cs="Times New Roman"/>
          <w:sz w:val="28"/>
          <w:szCs w:val="28"/>
        </w:rPr>
        <w:t>:</w:t>
      </w:r>
    </w:p>
    <w:p w:rsidR="00F362A9" w:rsidRPr="00F362A9" w:rsidRDefault="00F362A9" w:rsidP="00F362A9">
      <w:pPr>
        <w:pStyle w:val="a"/>
        <w:spacing w:line="0" w:lineRule="atLeast"/>
        <w:rPr>
          <w:szCs w:val="28"/>
        </w:rPr>
      </w:pPr>
      <w:r w:rsidRPr="00F362A9">
        <w:rPr>
          <w:szCs w:val="28"/>
        </w:rPr>
        <w:t xml:space="preserve">формирование российской гражданской идентичности </w:t>
      </w:r>
      <w:proofErr w:type="gramStart"/>
      <w:r w:rsidRPr="00F362A9">
        <w:rPr>
          <w:szCs w:val="28"/>
        </w:rPr>
        <w:t>обучающихся</w:t>
      </w:r>
      <w:proofErr w:type="gramEnd"/>
      <w:r w:rsidRPr="00F362A9">
        <w:rPr>
          <w:szCs w:val="28"/>
        </w:rPr>
        <w:t xml:space="preserve">; </w:t>
      </w:r>
    </w:p>
    <w:p w:rsidR="00F362A9" w:rsidRPr="00F362A9" w:rsidRDefault="00F362A9" w:rsidP="00F362A9">
      <w:pPr>
        <w:pStyle w:val="a"/>
        <w:spacing w:line="0" w:lineRule="atLeast"/>
        <w:rPr>
          <w:szCs w:val="28"/>
        </w:rPr>
      </w:pPr>
      <w:r w:rsidRPr="00F362A9">
        <w:rPr>
          <w:szCs w:val="28"/>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w:t>
      </w:r>
      <w:r w:rsidRPr="00F362A9">
        <w:rPr>
          <w:szCs w:val="28"/>
        </w:rPr>
        <w:lastRenderedPageBreak/>
        <w:t>изучение родного языка, овладение духовными ценностями и культурой многонационального народа России;</w:t>
      </w:r>
    </w:p>
    <w:p w:rsidR="00F362A9" w:rsidRPr="00F362A9" w:rsidRDefault="00F362A9" w:rsidP="00F362A9">
      <w:pPr>
        <w:pStyle w:val="a"/>
        <w:spacing w:line="0" w:lineRule="atLeast"/>
        <w:rPr>
          <w:szCs w:val="28"/>
        </w:rPr>
      </w:pPr>
      <w:r w:rsidRPr="00F362A9">
        <w:rPr>
          <w:szCs w:val="28"/>
        </w:rPr>
        <w:t>обеспечение равных возможностей получения качественного среднего общего образования;</w:t>
      </w:r>
    </w:p>
    <w:p w:rsidR="00F362A9" w:rsidRPr="00F362A9" w:rsidRDefault="00F362A9" w:rsidP="00F362A9">
      <w:pPr>
        <w:pStyle w:val="a"/>
        <w:spacing w:line="0" w:lineRule="atLeast"/>
        <w:rPr>
          <w:szCs w:val="28"/>
        </w:rPr>
      </w:pPr>
      <w:r w:rsidRPr="00F362A9">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F362A9" w:rsidRPr="00F362A9" w:rsidRDefault="00F362A9" w:rsidP="00F362A9">
      <w:pPr>
        <w:pStyle w:val="a"/>
        <w:spacing w:line="0" w:lineRule="atLeast"/>
        <w:rPr>
          <w:szCs w:val="28"/>
        </w:rPr>
      </w:pPr>
      <w:proofErr w:type="gramStart"/>
      <w:r w:rsidRPr="00F362A9">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F362A9" w:rsidRPr="00F362A9" w:rsidRDefault="00F362A9" w:rsidP="00F362A9">
      <w:pPr>
        <w:pStyle w:val="a"/>
        <w:spacing w:line="0" w:lineRule="atLeast"/>
        <w:rPr>
          <w:szCs w:val="28"/>
        </w:rPr>
      </w:pPr>
      <w:r w:rsidRPr="00F362A9">
        <w:rPr>
          <w:szCs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F362A9" w:rsidRPr="00F362A9" w:rsidRDefault="00F362A9" w:rsidP="00F362A9">
      <w:pPr>
        <w:pStyle w:val="a"/>
        <w:spacing w:line="0" w:lineRule="atLeast"/>
        <w:rPr>
          <w:szCs w:val="28"/>
        </w:rPr>
      </w:pPr>
      <w:r w:rsidRPr="00F362A9">
        <w:rPr>
          <w:szCs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F362A9" w:rsidRPr="00F362A9" w:rsidRDefault="00F362A9" w:rsidP="00F362A9">
      <w:pPr>
        <w:pStyle w:val="a"/>
        <w:spacing w:line="0" w:lineRule="atLeast"/>
        <w:rPr>
          <w:szCs w:val="28"/>
        </w:rPr>
      </w:pPr>
      <w:r w:rsidRPr="00F362A9">
        <w:rPr>
          <w:szCs w:val="28"/>
        </w:rPr>
        <w:t>развитие государственно-общественного управления в образовании;</w:t>
      </w:r>
    </w:p>
    <w:p w:rsidR="00F362A9" w:rsidRPr="00F362A9" w:rsidRDefault="00F362A9" w:rsidP="00F362A9">
      <w:pPr>
        <w:pStyle w:val="a"/>
        <w:spacing w:line="0" w:lineRule="atLeast"/>
        <w:rPr>
          <w:szCs w:val="28"/>
        </w:rPr>
      </w:pPr>
      <w:r w:rsidRPr="00F362A9">
        <w:rPr>
          <w:szCs w:val="28"/>
        </w:rPr>
        <w:t xml:space="preserve">формирование основ оценки результатов освоения </w:t>
      </w:r>
      <w:proofErr w:type="gramStart"/>
      <w:r w:rsidRPr="00F362A9">
        <w:rPr>
          <w:szCs w:val="28"/>
        </w:rPr>
        <w:t>обучающимися</w:t>
      </w:r>
      <w:proofErr w:type="gramEnd"/>
      <w:r w:rsidRPr="00F362A9">
        <w:rPr>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E70E03" w:rsidRPr="00F362A9" w:rsidRDefault="00F362A9" w:rsidP="00F362A9">
      <w:pPr>
        <w:pStyle w:val="a"/>
        <w:spacing w:line="0" w:lineRule="atLeast"/>
        <w:rPr>
          <w:noProof/>
          <w:szCs w:val="28"/>
        </w:rPr>
      </w:pPr>
      <w:r w:rsidRPr="00F362A9">
        <w:rPr>
          <w:szCs w:val="28"/>
        </w:rPr>
        <w:t>создание</w:t>
      </w:r>
      <w:r w:rsidRPr="00F362A9">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81551" w:rsidRPr="00F362A9" w:rsidRDefault="009B0C27" w:rsidP="00F362A9">
      <w:pPr>
        <w:spacing w:after="0" w:line="0" w:lineRule="atLeast"/>
        <w:ind w:firstLine="709"/>
        <w:jc w:val="both"/>
        <w:rPr>
          <w:rFonts w:ascii="Times New Roman" w:eastAsia="Times New Roman" w:hAnsi="Times New Roman" w:cs="Times New Roman"/>
          <w:sz w:val="28"/>
          <w:szCs w:val="28"/>
        </w:rPr>
      </w:pPr>
      <w:r w:rsidRPr="00F362A9">
        <w:rPr>
          <w:rFonts w:ascii="Times New Roman" w:eastAsia="Times New Roman" w:hAnsi="Times New Roman" w:cs="Times New Roman"/>
          <w:sz w:val="28"/>
          <w:szCs w:val="28"/>
        </w:rPr>
        <w:t xml:space="preserve">АООП НОО </w:t>
      </w:r>
      <w:proofErr w:type="gramStart"/>
      <w:r w:rsidRPr="00F362A9">
        <w:rPr>
          <w:rFonts w:ascii="Times New Roman" w:eastAsia="Times New Roman" w:hAnsi="Times New Roman" w:cs="Times New Roman"/>
          <w:sz w:val="28"/>
          <w:szCs w:val="28"/>
        </w:rPr>
        <w:t>и ООО</w:t>
      </w:r>
      <w:proofErr w:type="gramEnd"/>
      <w:r w:rsidRPr="00F362A9">
        <w:rPr>
          <w:rFonts w:ascii="Times New Roman" w:eastAsia="Times New Roman" w:hAnsi="Times New Roman" w:cs="Times New Roman"/>
          <w:sz w:val="28"/>
          <w:szCs w:val="28"/>
        </w:rPr>
        <w:t xml:space="preserve"> МБОУ «</w:t>
      </w:r>
      <w:proofErr w:type="spellStart"/>
      <w:r w:rsidRPr="00F362A9">
        <w:rPr>
          <w:rFonts w:ascii="Times New Roman" w:eastAsia="Times New Roman" w:hAnsi="Times New Roman" w:cs="Times New Roman"/>
          <w:sz w:val="28"/>
          <w:szCs w:val="28"/>
        </w:rPr>
        <w:t>Шеинская</w:t>
      </w:r>
      <w:proofErr w:type="spellEnd"/>
      <w:r w:rsidRPr="00F362A9">
        <w:rPr>
          <w:rFonts w:ascii="Times New Roman" w:eastAsia="Times New Roman" w:hAnsi="Times New Roman" w:cs="Times New Roman"/>
          <w:sz w:val="28"/>
          <w:szCs w:val="28"/>
        </w:rPr>
        <w:t xml:space="preserve"> СОШ имени Героя РФ </w:t>
      </w:r>
      <w:proofErr w:type="spellStart"/>
      <w:r w:rsidRPr="00F362A9">
        <w:rPr>
          <w:rFonts w:ascii="Times New Roman" w:eastAsia="Times New Roman" w:hAnsi="Times New Roman" w:cs="Times New Roman"/>
          <w:sz w:val="28"/>
          <w:szCs w:val="28"/>
        </w:rPr>
        <w:t>Ворновского</w:t>
      </w:r>
      <w:proofErr w:type="spellEnd"/>
      <w:r w:rsidRPr="00F362A9">
        <w:rPr>
          <w:rFonts w:ascii="Times New Roman" w:eastAsia="Times New Roman" w:hAnsi="Times New Roman" w:cs="Times New Roman"/>
          <w:sz w:val="28"/>
          <w:szCs w:val="28"/>
        </w:rPr>
        <w:t xml:space="preserve"> Ю.В.»</w:t>
      </w:r>
      <w:r w:rsidR="00F212DB" w:rsidRPr="00F362A9">
        <w:rPr>
          <w:rFonts w:ascii="Times New Roman" w:eastAsia="Times New Roman" w:hAnsi="Times New Roman" w:cs="Times New Roman"/>
          <w:sz w:val="28"/>
          <w:szCs w:val="28"/>
        </w:rPr>
        <w:t xml:space="preserve"> для</w:t>
      </w:r>
      <w:r w:rsidRPr="00F362A9">
        <w:rPr>
          <w:rFonts w:ascii="Times New Roman" w:eastAsia="Times New Roman" w:hAnsi="Times New Roman" w:cs="Times New Roman"/>
          <w:sz w:val="28"/>
          <w:szCs w:val="28"/>
        </w:rPr>
        <w:t xml:space="preserve"> учеников с ОВЗ </w:t>
      </w:r>
      <w:r w:rsidR="00F362A9">
        <w:rPr>
          <w:rFonts w:ascii="Times New Roman" w:eastAsia="Times New Roman" w:hAnsi="Times New Roman" w:cs="Times New Roman"/>
          <w:sz w:val="28"/>
          <w:szCs w:val="28"/>
        </w:rPr>
        <w:t>2</w:t>
      </w:r>
      <w:r w:rsidR="00F212DB" w:rsidRPr="00F362A9">
        <w:rPr>
          <w:rFonts w:ascii="Times New Roman" w:eastAsia="Times New Roman" w:hAnsi="Times New Roman" w:cs="Times New Roman"/>
          <w:sz w:val="28"/>
          <w:szCs w:val="28"/>
        </w:rPr>
        <w:t xml:space="preserve"> </w:t>
      </w:r>
      <w:r w:rsidR="00081551" w:rsidRPr="00F362A9">
        <w:rPr>
          <w:rFonts w:ascii="Times New Roman" w:eastAsia="Times New Roman" w:hAnsi="Times New Roman" w:cs="Times New Roman"/>
          <w:sz w:val="28"/>
          <w:szCs w:val="28"/>
        </w:rPr>
        <w:t>класс</w:t>
      </w:r>
      <w:r w:rsidR="00F362A9">
        <w:rPr>
          <w:rFonts w:ascii="Times New Roman" w:eastAsia="Times New Roman" w:hAnsi="Times New Roman" w:cs="Times New Roman"/>
          <w:sz w:val="28"/>
          <w:szCs w:val="28"/>
        </w:rPr>
        <w:t xml:space="preserve"> (ТНР); 5 и 6 классы (ЗПР), 5 и</w:t>
      </w:r>
      <w:r w:rsidRPr="00F362A9">
        <w:rPr>
          <w:rFonts w:ascii="Times New Roman" w:eastAsia="Times New Roman" w:hAnsi="Times New Roman" w:cs="Times New Roman"/>
          <w:sz w:val="28"/>
          <w:szCs w:val="28"/>
        </w:rPr>
        <w:t xml:space="preserve"> </w:t>
      </w:r>
      <w:r w:rsidR="00F362A9">
        <w:rPr>
          <w:rFonts w:ascii="Times New Roman" w:eastAsia="Times New Roman" w:hAnsi="Times New Roman" w:cs="Times New Roman"/>
          <w:sz w:val="28"/>
          <w:szCs w:val="28"/>
        </w:rPr>
        <w:t>9</w:t>
      </w:r>
      <w:r w:rsidRPr="00F362A9">
        <w:rPr>
          <w:rFonts w:ascii="Times New Roman" w:eastAsia="Times New Roman" w:hAnsi="Times New Roman" w:cs="Times New Roman"/>
          <w:sz w:val="28"/>
          <w:szCs w:val="28"/>
        </w:rPr>
        <w:t xml:space="preserve"> класс</w:t>
      </w:r>
      <w:r w:rsidR="00081551" w:rsidRPr="00F362A9">
        <w:rPr>
          <w:rFonts w:ascii="Times New Roman" w:eastAsia="Times New Roman" w:hAnsi="Times New Roman" w:cs="Times New Roman"/>
          <w:sz w:val="28"/>
          <w:szCs w:val="28"/>
        </w:rPr>
        <w:t xml:space="preserve"> </w:t>
      </w:r>
      <w:r w:rsidR="00374A29" w:rsidRPr="00F362A9">
        <w:rPr>
          <w:rFonts w:ascii="Times New Roman" w:eastAsia="Times New Roman" w:hAnsi="Times New Roman" w:cs="Times New Roman"/>
          <w:sz w:val="28"/>
          <w:szCs w:val="28"/>
        </w:rPr>
        <w:t>(умственная отсталость 1 вариант)</w:t>
      </w:r>
      <w:r w:rsidR="00081551" w:rsidRPr="00F362A9">
        <w:rPr>
          <w:rFonts w:ascii="Times New Roman" w:eastAsia="Times New Roman" w:hAnsi="Times New Roman" w:cs="Times New Roman"/>
          <w:sz w:val="28"/>
          <w:szCs w:val="28"/>
        </w:rPr>
        <w:t>.</w:t>
      </w:r>
    </w:p>
    <w:p w:rsidR="00081551" w:rsidRPr="00BA66DC" w:rsidRDefault="00715001" w:rsidP="00F362A9">
      <w:pPr>
        <w:tabs>
          <w:tab w:val="left" w:pos="1418"/>
        </w:tabs>
        <w:spacing w:after="0" w:line="0" w:lineRule="atLeast"/>
        <w:jc w:val="both"/>
        <w:rPr>
          <w:rFonts w:ascii="Times New Roman" w:eastAsia="Times New Roman" w:hAnsi="Times New Roman" w:cs="Times New Roman"/>
          <w:sz w:val="28"/>
          <w:szCs w:val="28"/>
        </w:rPr>
      </w:pPr>
      <w:r w:rsidRPr="00F362A9">
        <w:rPr>
          <w:rFonts w:ascii="Times New Roman" w:eastAsia="Times New Roman" w:hAnsi="Times New Roman" w:cs="Times New Roman"/>
          <w:sz w:val="28"/>
          <w:szCs w:val="28"/>
        </w:rPr>
        <w:t xml:space="preserve">В </w:t>
      </w:r>
      <w:r w:rsidR="00F362A9">
        <w:rPr>
          <w:rFonts w:ascii="Times New Roman" w:eastAsia="Times New Roman" w:hAnsi="Times New Roman" w:cs="Times New Roman"/>
          <w:sz w:val="28"/>
          <w:szCs w:val="28"/>
        </w:rPr>
        <w:t>этих классах</w:t>
      </w:r>
      <w:r w:rsidR="00081551" w:rsidRPr="00F362A9">
        <w:rPr>
          <w:rFonts w:ascii="Times New Roman" w:eastAsia="Times New Roman" w:hAnsi="Times New Roman" w:cs="Times New Roman"/>
          <w:sz w:val="28"/>
          <w:szCs w:val="28"/>
        </w:rPr>
        <w:t xml:space="preserve"> обучение построено с учётом специфики усвоения учебного материала детьми, испытывающими трудности в обучении, причиной которых являются задержки развития различного характера. С целью обеспечения коррекции нарушений развития и социальной адаптации детей с ограниченными возможностями здоровья предусмотрено</w:t>
      </w:r>
      <w:r w:rsidR="00081551" w:rsidRPr="00BA66DC">
        <w:rPr>
          <w:rFonts w:ascii="Times New Roman" w:eastAsia="Times New Roman" w:hAnsi="Times New Roman" w:cs="Times New Roman"/>
          <w:sz w:val="28"/>
          <w:szCs w:val="28"/>
        </w:rPr>
        <w:t xml:space="preserve"> проведение индивидуальных и групповых занятий с учащимися </w:t>
      </w:r>
      <w:r w:rsidR="00F362A9">
        <w:rPr>
          <w:rFonts w:ascii="Times New Roman" w:eastAsia="Times New Roman" w:hAnsi="Times New Roman" w:cs="Times New Roman"/>
          <w:sz w:val="28"/>
          <w:szCs w:val="28"/>
        </w:rPr>
        <w:t xml:space="preserve">ОВЗ  </w:t>
      </w:r>
      <w:r w:rsidR="00081551" w:rsidRPr="00BA66DC">
        <w:rPr>
          <w:rFonts w:ascii="Times New Roman" w:eastAsia="Times New Roman" w:hAnsi="Times New Roman" w:cs="Times New Roman"/>
          <w:sz w:val="28"/>
          <w:szCs w:val="28"/>
        </w:rPr>
        <w:t xml:space="preserve"> психологом (психолого-педагогическая коррекция познавательной и волевой сферы) - в объёме 1 час в неделю и логопедом (коррекция нарушений чтения и письма) - 1 час в неделю.</w:t>
      </w:r>
    </w:p>
    <w:p w:rsidR="00081551" w:rsidRPr="00BA66DC" w:rsidRDefault="00081551"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Структура программы соответствует Положению о порядке разработки и утверждения основной образовательной программы уровня общего образования.</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lastRenderedPageBreak/>
        <w:t>Основное общее образование (нормативный срок освоения - 5 лет) обеспечивает освоение обучающимися общеобразовательных программ осно</w:t>
      </w:r>
      <w:r w:rsidR="00077613" w:rsidRPr="00BA66DC">
        <w:rPr>
          <w:rFonts w:ascii="Times New Roman" w:eastAsia="Times New Roman" w:hAnsi="Times New Roman" w:cs="Times New Roman"/>
          <w:sz w:val="28"/>
          <w:szCs w:val="28"/>
        </w:rPr>
        <w:t>вного общего образования, создаё</w:t>
      </w:r>
      <w:r w:rsidRPr="00BA66DC">
        <w:rPr>
          <w:rFonts w:ascii="Times New Roman" w:eastAsia="Times New Roman" w:hAnsi="Times New Roman" w:cs="Times New Roman"/>
          <w:sz w:val="28"/>
          <w:szCs w:val="28"/>
        </w:rPr>
        <w:t>т условия для становления и формирования личности обучающегося, его склонностей, интересов и способностей к социальному самоопределению.</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Задачи:</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-обеспечение усвоения учащимися основ наук на уровне государственных стандартов, что позволит им продолжить обучение в средней школе или среднем специальном учебном заведении;</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-оказание учащимся консультативной помощи в самоопределении и выборе профиль</w:t>
      </w:r>
      <w:r w:rsidR="006F251E" w:rsidRPr="00BA66DC">
        <w:rPr>
          <w:rFonts w:ascii="Times New Roman" w:eastAsia="Times New Roman" w:hAnsi="Times New Roman" w:cs="Times New Roman"/>
          <w:sz w:val="28"/>
          <w:szCs w:val="28"/>
        </w:rPr>
        <w:t>ного изучения предметов, углублё</w:t>
      </w:r>
      <w:r w:rsidRPr="00BA66DC">
        <w:rPr>
          <w:rFonts w:ascii="Times New Roman" w:eastAsia="Times New Roman" w:hAnsi="Times New Roman" w:cs="Times New Roman"/>
          <w:sz w:val="28"/>
          <w:szCs w:val="28"/>
        </w:rPr>
        <w:t>нного изучения предметов на основе диагностики:</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-создание условий для формирования первоначальных профессиональных намерений, потребности в самообразовании и необходимых для этого умений и навыков;</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-создание условий для прочного усвоения учебного материала с учётом индивидуальных особенностей и учебных возможностей учащихся за счёт увеличения часов па изучение предметов, целенаправленной организации индивидуальных и групповых занятий;</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w:t>
      </w:r>
    </w:p>
    <w:p w:rsidR="002156CF" w:rsidRPr="00BA66DC" w:rsidRDefault="00081551"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Учебный план уровня основного общего образования состоит из инвариантной и вариативной частей.</w:t>
      </w:r>
    </w:p>
    <w:p w:rsidR="002156CF" w:rsidRPr="00BA66DC" w:rsidRDefault="00081551"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Реализация инвариантной части обеспечивает единство образовательного пространства и гарантирует овладение выпускниками необходимым минимумом знаний, умений и навыков, обеспечивающими возможности продолжения образования.</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На уровне основного общего образования федеральный и региональный компоненты реализуются в полном объёме.</w:t>
      </w:r>
    </w:p>
    <w:p w:rsidR="00081551" w:rsidRPr="00BA66DC" w:rsidRDefault="00081551"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sz w:val="28"/>
          <w:szCs w:val="28"/>
        </w:rPr>
        <w:t>Вариативная часть обеспечивает индивидуальный характер развития обучающихся, учитывает их личностные особенности, интересы и склонности.</w:t>
      </w:r>
    </w:p>
    <w:p w:rsidR="00081551" w:rsidRPr="00BA66DC" w:rsidRDefault="00081551" w:rsidP="00BA66DC">
      <w:pPr>
        <w:tabs>
          <w:tab w:val="left" w:pos="944"/>
        </w:tabs>
        <w:spacing w:after="0" w:line="0" w:lineRule="atLeast"/>
        <w:ind w:firstLine="709"/>
        <w:jc w:val="both"/>
        <w:rPr>
          <w:rFonts w:ascii="Times New Roman" w:eastAsia="Times New Roman" w:hAnsi="Times New Roman" w:cs="Times New Roman"/>
          <w:sz w:val="28"/>
          <w:szCs w:val="28"/>
        </w:rPr>
      </w:pPr>
      <w:r w:rsidRPr="00BA66DC">
        <w:rPr>
          <w:rFonts w:ascii="Times New Roman" w:hAnsi="Times New Roman" w:cs="Times New Roman"/>
          <w:sz w:val="28"/>
          <w:szCs w:val="28"/>
        </w:rPr>
        <w:t xml:space="preserve">С </w:t>
      </w:r>
      <w:r w:rsidRPr="00BA66DC">
        <w:rPr>
          <w:rFonts w:ascii="Times New Roman" w:eastAsia="Times New Roman" w:hAnsi="Times New Roman" w:cs="Times New Roman"/>
          <w:sz w:val="28"/>
          <w:szCs w:val="28"/>
        </w:rPr>
        <w:t xml:space="preserve">целью обеспечения прав обучающихся на изучение русского языка, родного языка, включая русский язык, из числа языков народов Российской Федерации в учебный план включен учебный предмет «Родной язык и литература». На изучение данных предметов из часов компонента ОУ выделено 0,5ч. </w:t>
      </w:r>
    </w:p>
    <w:p w:rsidR="00081551" w:rsidRPr="00BA66DC" w:rsidRDefault="00081551"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На основании результатов изучения запросов обучающихся и их родителей (законных представителей), в рамках </w:t>
      </w:r>
      <w:proofErr w:type="spellStart"/>
      <w:r w:rsidRPr="00BA66DC">
        <w:rPr>
          <w:rFonts w:ascii="Times New Roman" w:eastAsia="Times New Roman" w:hAnsi="Times New Roman" w:cs="Times New Roman"/>
          <w:sz w:val="28"/>
          <w:szCs w:val="28"/>
        </w:rPr>
        <w:t>предпрофильной</w:t>
      </w:r>
      <w:proofErr w:type="spellEnd"/>
      <w:r w:rsidRPr="00BA66DC">
        <w:rPr>
          <w:rFonts w:ascii="Times New Roman" w:eastAsia="Times New Roman" w:hAnsi="Times New Roman" w:cs="Times New Roman"/>
          <w:sz w:val="28"/>
          <w:szCs w:val="28"/>
        </w:rPr>
        <w:t xml:space="preserve"> подготовки, учащимся 9-х классов были предложены разнообразные элективные курсы. Учащимися был выбран элективный курс «</w:t>
      </w:r>
      <w:r w:rsidR="009F3107" w:rsidRPr="00BA66DC">
        <w:rPr>
          <w:rFonts w:ascii="Times New Roman" w:eastAsia="Times New Roman" w:hAnsi="Times New Roman" w:cs="Times New Roman"/>
          <w:sz w:val="28"/>
          <w:szCs w:val="28"/>
        </w:rPr>
        <w:t>Я и профессия</w:t>
      </w:r>
      <w:r w:rsidRPr="00BA66DC">
        <w:rPr>
          <w:rFonts w:ascii="Times New Roman" w:eastAsia="Times New Roman" w:hAnsi="Times New Roman" w:cs="Times New Roman"/>
          <w:sz w:val="28"/>
          <w:szCs w:val="28"/>
        </w:rPr>
        <w:t xml:space="preserve">», который направлен на профессиональную подготовку </w:t>
      </w:r>
      <w:proofErr w:type="gramStart"/>
      <w:r w:rsidRPr="00BA66DC">
        <w:rPr>
          <w:rFonts w:ascii="Times New Roman" w:eastAsia="Times New Roman" w:hAnsi="Times New Roman" w:cs="Times New Roman"/>
          <w:sz w:val="28"/>
          <w:szCs w:val="28"/>
        </w:rPr>
        <w:t>обучающихся</w:t>
      </w:r>
      <w:proofErr w:type="gramEnd"/>
      <w:r w:rsidRPr="00BA66DC">
        <w:rPr>
          <w:rFonts w:ascii="Times New Roman" w:eastAsia="Times New Roman" w:hAnsi="Times New Roman" w:cs="Times New Roman"/>
          <w:sz w:val="28"/>
          <w:szCs w:val="28"/>
        </w:rPr>
        <w:t>.</w:t>
      </w:r>
    </w:p>
    <w:p w:rsidR="00081551" w:rsidRPr="00BA66DC" w:rsidRDefault="00081551" w:rsidP="00BA66DC">
      <w:pPr>
        <w:spacing w:after="0" w:line="0" w:lineRule="atLeast"/>
        <w:ind w:firstLine="709"/>
        <w:jc w:val="both"/>
        <w:rPr>
          <w:rFonts w:ascii="Times New Roman" w:eastAsia="Times New Roman" w:hAnsi="Times New Roman" w:cs="Times New Roman"/>
          <w:b/>
          <w:sz w:val="28"/>
          <w:szCs w:val="28"/>
        </w:rPr>
      </w:pPr>
      <w:r w:rsidRPr="00BA66DC">
        <w:rPr>
          <w:rFonts w:ascii="Times New Roman" w:eastAsia="Times New Roman" w:hAnsi="Times New Roman" w:cs="Times New Roman"/>
          <w:b/>
          <w:iCs/>
          <w:sz w:val="28"/>
          <w:szCs w:val="28"/>
        </w:rPr>
        <w:t>Среднее общее образование.</w:t>
      </w:r>
    </w:p>
    <w:p w:rsidR="009C4F34" w:rsidRPr="00BA66DC" w:rsidRDefault="009C4F34" w:rsidP="00BA66DC">
      <w:pPr>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lastRenderedPageBreak/>
        <w:t xml:space="preserve">Основная образовательная программа среднего общего образования реализует требования </w:t>
      </w:r>
      <w:r w:rsidR="0014211B">
        <w:rPr>
          <w:rFonts w:ascii="Times New Roman" w:eastAsia="Times New Roman" w:hAnsi="Times New Roman" w:cs="Times New Roman"/>
          <w:sz w:val="28"/>
          <w:szCs w:val="28"/>
        </w:rPr>
        <w:t>ФГОС СОО</w:t>
      </w:r>
      <w:r w:rsidRPr="00BA66DC">
        <w:rPr>
          <w:rFonts w:ascii="Times New Roman" w:eastAsia="Times New Roman" w:hAnsi="Times New Roman" w:cs="Times New Roman"/>
          <w:sz w:val="28"/>
          <w:szCs w:val="28"/>
        </w:rPr>
        <w:t>.</w:t>
      </w:r>
    </w:p>
    <w:p w:rsidR="00E54FF8" w:rsidRDefault="00374A29" w:rsidP="00E54FF8">
      <w:pPr>
        <w:spacing w:after="0" w:line="0" w:lineRule="atLeast"/>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w:t>
      </w:r>
      <w:proofErr w:type="gramStart"/>
      <w:r w:rsidRPr="00BA66DC">
        <w:rPr>
          <w:rFonts w:ascii="Times New Roman" w:eastAsia="Calibri" w:hAnsi="Times New Roman" w:cs="Times New Roman"/>
          <w:sz w:val="28"/>
          <w:szCs w:val="28"/>
        </w:rPr>
        <w:t>Среднее (полное) образование  ведётся на основе</w:t>
      </w:r>
      <w:r w:rsidR="000F4956">
        <w:rPr>
          <w:rFonts w:ascii="Times New Roman" w:eastAsia="Calibri" w:hAnsi="Times New Roman" w:cs="Times New Roman"/>
          <w:sz w:val="28"/>
          <w:szCs w:val="28"/>
        </w:rPr>
        <w:t xml:space="preserve"> ФГОС СОО</w:t>
      </w:r>
      <w:r w:rsidRPr="00BA66DC">
        <w:rPr>
          <w:rFonts w:ascii="Times New Roman" w:eastAsia="Calibri" w:hAnsi="Times New Roman" w:cs="Times New Roman"/>
          <w:sz w:val="28"/>
          <w:szCs w:val="28"/>
        </w:rPr>
        <w:t>: обучение</w:t>
      </w:r>
      <w:r w:rsidR="0014211B">
        <w:rPr>
          <w:rFonts w:ascii="Times New Roman" w:eastAsia="Calibri" w:hAnsi="Times New Roman" w:cs="Times New Roman"/>
          <w:sz w:val="28"/>
          <w:szCs w:val="28"/>
        </w:rPr>
        <w:t xml:space="preserve"> в 11 классе</w:t>
      </w:r>
      <w:r w:rsidR="000F4956">
        <w:rPr>
          <w:rFonts w:ascii="Times New Roman" w:eastAsia="Calibri" w:hAnsi="Times New Roman" w:cs="Times New Roman"/>
          <w:sz w:val="28"/>
          <w:szCs w:val="28"/>
        </w:rPr>
        <w:t xml:space="preserve"> 1 группа (4 человека) – </w:t>
      </w:r>
      <w:proofErr w:type="spellStart"/>
      <w:r w:rsidR="000F4956">
        <w:rPr>
          <w:rFonts w:ascii="Times New Roman" w:eastAsia="Calibri" w:hAnsi="Times New Roman" w:cs="Times New Roman"/>
          <w:sz w:val="28"/>
          <w:szCs w:val="28"/>
        </w:rPr>
        <w:t>естественно-научный</w:t>
      </w:r>
      <w:proofErr w:type="spellEnd"/>
      <w:r w:rsidR="000F4956">
        <w:rPr>
          <w:rFonts w:ascii="Times New Roman" w:eastAsia="Calibri" w:hAnsi="Times New Roman" w:cs="Times New Roman"/>
          <w:sz w:val="28"/>
          <w:szCs w:val="28"/>
        </w:rPr>
        <w:t xml:space="preserve"> профиль</w:t>
      </w:r>
      <w:r w:rsidR="00E54FF8">
        <w:rPr>
          <w:rFonts w:ascii="Times New Roman" w:eastAsia="Calibri" w:hAnsi="Times New Roman" w:cs="Times New Roman"/>
          <w:sz w:val="28"/>
          <w:szCs w:val="28"/>
        </w:rPr>
        <w:t xml:space="preserve"> с изучением на углублённом уровне математики, биологии, химии</w:t>
      </w:r>
      <w:r w:rsidR="000F4956">
        <w:rPr>
          <w:rFonts w:ascii="Times New Roman" w:eastAsia="Calibri" w:hAnsi="Times New Roman" w:cs="Times New Roman"/>
          <w:sz w:val="28"/>
          <w:szCs w:val="28"/>
        </w:rPr>
        <w:t>, 2 группа – (3 человека</w:t>
      </w:r>
      <w:r w:rsidR="00E54FF8">
        <w:rPr>
          <w:rFonts w:ascii="Times New Roman" w:eastAsia="Calibri" w:hAnsi="Times New Roman" w:cs="Times New Roman"/>
          <w:sz w:val="28"/>
          <w:szCs w:val="28"/>
        </w:rPr>
        <w:t>) – универсальный профиль с изучением на углублённом уровне  математики, русского языка, права.</w:t>
      </w:r>
      <w:r w:rsidR="0014211B">
        <w:rPr>
          <w:rFonts w:ascii="Times New Roman" w:eastAsia="Calibri" w:hAnsi="Times New Roman" w:cs="Times New Roman"/>
          <w:sz w:val="28"/>
          <w:szCs w:val="28"/>
        </w:rPr>
        <w:t xml:space="preserve"> 10 класс </w:t>
      </w:r>
      <w:r w:rsidR="00E54FF8">
        <w:rPr>
          <w:rFonts w:ascii="Times New Roman" w:eastAsia="Calibri" w:hAnsi="Times New Roman" w:cs="Times New Roman"/>
          <w:sz w:val="28"/>
          <w:szCs w:val="28"/>
        </w:rPr>
        <w:t>(8 человек) – универсальный профиль с изучением на углублённом уровне  математики, русского языка, права.</w:t>
      </w:r>
      <w:proofErr w:type="gramEnd"/>
    </w:p>
    <w:p w:rsidR="0014211B" w:rsidRPr="0014211B" w:rsidRDefault="00E54FF8" w:rsidP="00E54FF8">
      <w:pPr>
        <w:spacing w:after="0" w:line="0" w:lineRule="atLeast"/>
        <w:jc w:val="both"/>
        <w:rPr>
          <w:rFonts w:ascii="Times New Roman" w:eastAsia="Calibri" w:hAnsi="Times New Roman" w:cs="Times New Roman"/>
          <w:b/>
          <w:sz w:val="28"/>
          <w:szCs w:val="28"/>
        </w:rPr>
      </w:pPr>
      <w:r w:rsidRPr="0014211B">
        <w:rPr>
          <w:rFonts w:ascii="Times New Roman" w:eastAsia="Calibri" w:hAnsi="Times New Roman" w:cs="Times New Roman"/>
          <w:b/>
          <w:sz w:val="28"/>
          <w:szCs w:val="28"/>
        </w:rPr>
        <w:t xml:space="preserve"> </w:t>
      </w:r>
      <w:r w:rsidR="0014211B" w:rsidRPr="0014211B">
        <w:rPr>
          <w:rFonts w:ascii="Times New Roman" w:eastAsia="Calibri" w:hAnsi="Times New Roman" w:cs="Times New Roman"/>
          <w:b/>
          <w:sz w:val="28"/>
          <w:szCs w:val="28"/>
        </w:rPr>
        <w:t>11 класс:</w:t>
      </w:r>
    </w:p>
    <w:p w:rsidR="00E54FF8" w:rsidRDefault="00E54FF8" w:rsidP="00E54FF8">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 xml:space="preserve">Принцип построения учебного плана для </w:t>
      </w:r>
      <w:r>
        <w:rPr>
          <w:rFonts w:ascii="Times New Roman" w:hAnsi="Times New Roman" w:cs="Times New Roman"/>
          <w:sz w:val="28"/>
        </w:rPr>
        <w:t>11</w:t>
      </w:r>
      <w:r w:rsidRPr="002E7A30">
        <w:rPr>
          <w:rFonts w:ascii="Times New Roman" w:hAnsi="Times New Roman" w:cs="Times New Roman"/>
          <w:sz w:val="28"/>
        </w:rPr>
        <w:t xml:space="preserve"> класс</w:t>
      </w:r>
      <w:r>
        <w:rPr>
          <w:rFonts w:ascii="Times New Roman" w:hAnsi="Times New Roman" w:cs="Times New Roman"/>
          <w:sz w:val="28"/>
        </w:rPr>
        <w:t>а</w:t>
      </w:r>
      <w:r w:rsidRPr="002E7A30">
        <w:rPr>
          <w:rFonts w:ascii="Times New Roman" w:hAnsi="Times New Roman" w:cs="Times New Roman"/>
          <w:sz w:val="28"/>
        </w:rPr>
        <w:t xml:space="preserve"> основан на идее двухуровневого (базового и углублённого) обучения. </w:t>
      </w:r>
      <w:proofErr w:type="gramStart"/>
      <w:r w:rsidRPr="002E7A30">
        <w:rPr>
          <w:rFonts w:ascii="Times New Roman" w:hAnsi="Times New Roman" w:cs="Times New Roman"/>
          <w:sz w:val="28"/>
        </w:rPr>
        <w:t>Исходя из этого, учебные предметы, представленные в УП, выбраны для изучения обучающимся либо на базовом, либо на углублённом уровне.</w:t>
      </w:r>
      <w:proofErr w:type="gramEnd"/>
      <w:r w:rsidRPr="002E7A30">
        <w:rPr>
          <w:rFonts w:ascii="Times New Roman" w:hAnsi="Times New Roman" w:cs="Times New Roman"/>
          <w:sz w:val="28"/>
        </w:rPr>
        <w:t xml:space="preserve"> Выбирая </w:t>
      </w:r>
      <w:proofErr w:type="gramStart"/>
      <w:r w:rsidRPr="002E7A30">
        <w:rPr>
          <w:rFonts w:ascii="Times New Roman" w:hAnsi="Times New Roman" w:cs="Times New Roman"/>
          <w:sz w:val="28"/>
        </w:rPr>
        <w:t>различные сочетания базовых и углублённых учебных предметов и учитывая</w:t>
      </w:r>
      <w:proofErr w:type="gramEnd"/>
      <w:r w:rsidRPr="002E7A30">
        <w:rPr>
          <w:rFonts w:ascii="Times New Roman" w:hAnsi="Times New Roman" w:cs="Times New Roman"/>
          <w:sz w:val="28"/>
        </w:rPr>
        <w:t xml:space="preserve"> нормативы учебного времени, установленные </w:t>
      </w:r>
      <w:proofErr w:type="spellStart"/>
      <w:r w:rsidRPr="002E7A30">
        <w:rPr>
          <w:rFonts w:ascii="Times New Roman" w:hAnsi="Times New Roman" w:cs="Times New Roman"/>
          <w:sz w:val="28"/>
        </w:rPr>
        <w:t>СанПиНами</w:t>
      </w:r>
      <w:proofErr w:type="spellEnd"/>
      <w:r w:rsidRPr="002E7A30">
        <w:rPr>
          <w:rFonts w:ascii="Times New Roman" w:hAnsi="Times New Roman" w:cs="Times New Roman"/>
          <w:sz w:val="28"/>
        </w:rPr>
        <w:t>, каждый обучающийся сформировал собственный учебный план. Такой подход спо</w:t>
      </w:r>
      <w:r>
        <w:rPr>
          <w:rFonts w:ascii="Times New Roman" w:hAnsi="Times New Roman" w:cs="Times New Roman"/>
          <w:sz w:val="28"/>
        </w:rPr>
        <w:t>собствует организации 2</w:t>
      </w:r>
      <w:r w:rsidRPr="002E7A30">
        <w:rPr>
          <w:rFonts w:ascii="Times New Roman" w:hAnsi="Times New Roman" w:cs="Times New Roman"/>
          <w:sz w:val="28"/>
        </w:rPr>
        <w:t xml:space="preserve"> групп внутри одного класса, в которых предоставлена возможность выбора индивидуальной образовательной траектории каждому обучающемуся. </w:t>
      </w:r>
    </w:p>
    <w:p w:rsidR="00E54FF8" w:rsidRDefault="00E54FF8" w:rsidP="00E54FF8">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Уч</w:t>
      </w:r>
      <w:r>
        <w:rPr>
          <w:rFonts w:ascii="Times New Roman" w:hAnsi="Times New Roman" w:cs="Times New Roman"/>
          <w:sz w:val="28"/>
        </w:rPr>
        <w:t xml:space="preserve">ебный план для X-XI классов 2022/2023 </w:t>
      </w:r>
      <w:r w:rsidRPr="002E7A30">
        <w:rPr>
          <w:rFonts w:ascii="Times New Roman" w:hAnsi="Times New Roman" w:cs="Times New Roman"/>
          <w:sz w:val="28"/>
        </w:rPr>
        <w:t xml:space="preserve"> учебного года обеспечивает реализацию индивидуальных учебных планов (далее - ИУП). При это</w:t>
      </w:r>
      <w:r>
        <w:rPr>
          <w:rFonts w:ascii="Times New Roman" w:hAnsi="Times New Roman" w:cs="Times New Roman"/>
          <w:sz w:val="28"/>
        </w:rPr>
        <w:t xml:space="preserve">м ИУП содержат три учебных </w:t>
      </w:r>
      <w:r w:rsidRPr="002E7A30">
        <w:rPr>
          <w:rFonts w:ascii="Times New Roman" w:hAnsi="Times New Roman" w:cs="Times New Roman"/>
          <w:sz w:val="28"/>
        </w:rPr>
        <w:t xml:space="preserve"> предмета на углублённом уровне изучения. Индивидуальные учебные планы предусматривают изучение не менее одного учебного предмета из каждой предметной области, определенной ФГОС. Общими для включения во все ИУП являются учебные предметы: </w:t>
      </w:r>
      <w:proofErr w:type="gramStart"/>
      <w:r w:rsidRPr="002E7A30">
        <w:rPr>
          <w:rFonts w:ascii="Times New Roman" w:hAnsi="Times New Roman" w:cs="Times New Roman"/>
          <w:sz w:val="28"/>
        </w:rPr>
        <w:t xml:space="preserve">«Русский язык», </w:t>
      </w:r>
      <w:r>
        <w:rPr>
          <w:rFonts w:ascii="Times New Roman" w:hAnsi="Times New Roman" w:cs="Times New Roman"/>
          <w:sz w:val="28"/>
        </w:rPr>
        <w:t>«</w:t>
      </w:r>
      <w:r w:rsidRPr="002E7A30">
        <w:rPr>
          <w:rFonts w:ascii="Times New Roman" w:hAnsi="Times New Roman" w:cs="Times New Roman"/>
          <w:sz w:val="28"/>
        </w:rPr>
        <w:t>Литература»</w:t>
      </w:r>
      <w:r>
        <w:rPr>
          <w:rFonts w:ascii="Times New Roman" w:hAnsi="Times New Roman" w:cs="Times New Roman"/>
          <w:sz w:val="28"/>
        </w:rPr>
        <w:t xml:space="preserve">,  «Родной язык (русский), «Родная литература (русская)», </w:t>
      </w:r>
      <w:r w:rsidRPr="002E7A30">
        <w:rPr>
          <w:rFonts w:ascii="Times New Roman" w:hAnsi="Times New Roman" w:cs="Times New Roman"/>
          <w:sz w:val="28"/>
        </w:rPr>
        <w:t xml:space="preserve"> «Иностранный язык</w:t>
      </w:r>
      <w:r>
        <w:rPr>
          <w:rFonts w:ascii="Times New Roman" w:hAnsi="Times New Roman" w:cs="Times New Roman"/>
          <w:sz w:val="28"/>
        </w:rPr>
        <w:t xml:space="preserve"> (английский)</w:t>
      </w:r>
      <w:r w:rsidRPr="002E7A30">
        <w:rPr>
          <w:rFonts w:ascii="Times New Roman" w:hAnsi="Times New Roman" w:cs="Times New Roman"/>
          <w:sz w:val="28"/>
        </w:rPr>
        <w:t xml:space="preserve">», «Математика», «История» (или «Россия в мире»), «Физическая культура», «Основы безопасности жизнедеятельности», «Астрономия». </w:t>
      </w:r>
      <w:proofErr w:type="gramEnd"/>
    </w:p>
    <w:p w:rsidR="00E54FF8" w:rsidRPr="00722AE1" w:rsidRDefault="00E54FF8" w:rsidP="00E54FF8">
      <w:pPr>
        <w:ind w:firstLine="708"/>
        <w:jc w:val="both"/>
        <w:rPr>
          <w:rFonts w:ascii="Times New Roman" w:hAnsi="Times New Roman" w:cs="Times New Roman"/>
          <w:sz w:val="28"/>
          <w:szCs w:val="27"/>
        </w:rPr>
      </w:pPr>
      <w:r w:rsidRPr="00722AE1">
        <w:rPr>
          <w:rFonts w:ascii="Times New Roman" w:hAnsi="Times New Roman" w:cs="Times New Roman"/>
          <w:sz w:val="28"/>
          <w:szCs w:val="27"/>
        </w:rPr>
        <w:t>Реализация учебного плана ФГОС СОО в 20</w:t>
      </w:r>
      <w:r>
        <w:rPr>
          <w:rFonts w:ascii="Times New Roman" w:hAnsi="Times New Roman" w:cs="Times New Roman"/>
          <w:sz w:val="28"/>
          <w:szCs w:val="27"/>
        </w:rPr>
        <w:t>22</w:t>
      </w:r>
      <w:r w:rsidRPr="00722AE1">
        <w:rPr>
          <w:rFonts w:ascii="Times New Roman" w:hAnsi="Times New Roman" w:cs="Times New Roman"/>
          <w:sz w:val="28"/>
          <w:szCs w:val="27"/>
        </w:rPr>
        <w:t>/202</w:t>
      </w:r>
      <w:r>
        <w:rPr>
          <w:rFonts w:ascii="Times New Roman" w:hAnsi="Times New Roman" w:cs="Times New Roman"/>
          <w:sz w:val="28"/>
          <w:szCs w:val="27"/>
        </w:rPr>
        <w:t>3</w:t>
      </w:r>
      <w:r w:rsidRPr="00722AE1">
        <w:rPr>
          <w:rFonts w:ascii="Times New Roman" w:hAnsi="Times New Roman" w:cs="Times New Roman"/>
          <w:sz w:val="28"/>
          <w:szCs w:val="27"/>
        </w:rPr>
        <w:t xml:space="preserve"> учебном году  осуществляется по универсальному профилю. Учебный план универсального профиля строится с ориентацией на будущую сферу профессиональной деятельности, с учётом предполагаемого продолжения  обучающихся и их родителей (законных представителей).</w:t>
      </w:r>
      <w:r>
        <w:rPr>
          <w:rFonts w:ascii="Times New Roman" w:hAnsi="Times New Roman" w:cs="Times New Roman"/>
          <w:sz w:val="28"/>
          <w:szCs w:val="27"/>
        </w:rPr>
        <w:t xml:space="preserve"> </w:t>
      </w:r>
      <w:proofErr w:type="gramStart"/>
      <w:r w:rsidRPr="00722AE1">
        <w:rPr>
          <w:rFonts w:ascii="Times New Roman" w:hAnsi="Times New Roman" w:cs="Times New Roman"/>
          <w:sz w:val="28"/>
          <w:szCs w:val="27"/>
        </w:rPr>
        <w:t>Универсальный профиль ориентирован в первую очередь на обучающихся, чей выбор «не вписывается» в рамки заданных выше профилей.</w:t>
      </w:r>
      <w:proofErr w:type="gramEnd"/>
      <w:r w:rsidRPr="00722AE1">
        <w:rPr>
          <w:rFonts w:ascii="Times New Roman" w:hAnsi="Times New Roman" w:cs="Times New Roman"/>
          <w:sz w:val="28"/>
          <w:szCs w:val="27"/>
        </w:rPr>
        <w:t xml:space="preserve"> Он позволяет ограничиться базовым уровнем изучения учебных предметов, однако ученик также может выбрать  3 учебных предмета на углубленном уровне.</w:t>
      </w:r>
    </w:p>
    <w:p w:rsidR="00E54FF8" w:rsidRDefault="00E54FF8" w:rsidP="00E54FF8">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При проектировании учебного плана профиля обучения и ИУП учтено, что профиль является способом введения обучающихся в ту или иную общественно-</w:t>
      </w:r>
      <w:r w:rsidRPr="002E7A30">
        <w:rPr>
          <w:rFonts w:ascii="Times New Roman" w:hAnsi="Times New Roman" w:cs="Times New Roman"/>
          <w:sz w:val="28"/>
        </w:rPr>
        <w:lastRenderedPageBreak/>
        <w:t xml:space="preserve">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углублённом уровне, ни образовательным пространством школы. Учебный план профиля обучения и ИУП строится с ориентацией на будущую сферу профессиональной деятельности, с учетом предполагаемого продолжения образования </w:t>
      </w:r>
      <w:proofErr w:type="gramStart"/>
      <w:r w:rsidRPr="002E7A30">
        <w:rPr>
          <w:rFonts w:ascii="Times New Roman" w:hAnsi="Times New Roman" w:cs="Times New Roman"/>
          <w:sz w:val="28"/>
        </w:rPr>
        <w:t>обучающихся</w:t>
      </w:r>
      <w:proofErr w:type="gramEnd"/>
      <w:r w:rsidRPr="002E7A30">
        <w:rPr>
          <w:rFonts w:ascii="Times New Roman" w:hAnsi="Times New Roman" w:cs="Times New Roman"/>
          <w:sz w:val="28"/>
        </w:rPr>
        <w:t>. В X</w:t>
      </w:r>
      <w:r>
        <w:rPr>
          <w:rFonts w:ascii="Times New Roman" w:hAnsi="Times New Roman" w:cs="Times New Roman"/>
          <w:sz w:val="28"/>
        </w:rPr>
        <w:t>-XI</w:t>
      </w:r>
      <w:r w:rsidRPr="002E7A30">
        <w:rPr>
          <w:rFonts w:ascii="Times New Roman" w:hAnsi="Times New Roman" w:cs="Times New Roman"/>
          <w:sz w:val="28"/>
        </w:rPr>
        <w:t xml:space="preserve"> классах учебный план профиля обучения и индивид</w:t>
      </w:r>
      <w:r>
        <w:rPr>
          <w:rFonts w:ascii="Times New Roman" w:hAnsi="Times New Roman" w:cs="Times New Roman"/>
          <w:sz w:val="28"/>
        </w:rPr>
        <w:t xml:space="preserve">уальный учебный план содержат </w:t>
      </w:r>
      <w:r w:rsidRPr="00614F83">
        <w:rPr>
          <w:rFonts w:ascii="Times New Roman" w:hAnsi="Times New Roman" w:cs="Times New Roman"/>
          <w:sz w:val="28"/>
          <w:highlight w:val="yellow"/>
        </w:rPr>
        <w:t>12 учебных</w:t>
      </w:r>
      <w:r w:rsidRPr="002E7A30">
        <w:rPr>
          <w:rFonts w:ascii="Times New Roman" w:hAnsi="Times New Roman" w:cs="Times New Roman"/>
          <w:sz w:val="28"/>
        </w:rPr>
        <w:t xml:space="preserve"> предметов и предусматривают изучение не менее одного учебного предмета из каждой предметной области, определенной ФГОС, для чего были изучены запросы обучающихся и их родителей (законных представителей)</w:t>
      </w:r>
      <w:r>
        <w:rPr>
          <w:rFonts w:ascii="Times New Roman" w:hAnsi="Times New Roman" w:cs="Times New Roman"/>
          <w:sz w:val="28"/>
        </w:rPr>
        <w:t xml:space="preserve">. </w:t>
      </w:r>
      <w:proofErr w:type="gramStart"/>
      <w:r>
        <w:rPr>
          <w:rFonts w:ascii="Times New Roman" w:hAnsi="Times New Roman" w:cs="Times New Roman"/>
          <w:sz w:val="28"/>
        </w:rPr>
        <w:t xml:space="preserve">Организуется обучение в X </w:t>
      </w:r>
      <w:r w:rsidRPr="002E7A30">
        <w:rPr>
          <w:rFonts w:ascii="Times New Roman" w:hAnsi="Times New Roman" w:cs="Times New Roman"/>
          <w:sz w:val="28"/>
        </w:rPr>
        <w:t>классе: 1 группа (универсальный профиль) - предметы на углублённом уровне: русский язык, право, математика; 2 группа (универсальный профиль) - предметы на углубл</w:t>
      </w:r>
      <w:r>
        <w:rPr>
          <w:rFonts w:ascii="Times New Roman" w:hAnsi="Times New Roman" w:cs="Times New Roman"/>
          <w:sz w:val="28"/>
        </w:rPr>
        <w:t>ённом уровне: русский язык, математика, биология</w:t>
      </w:r>
      <w:r w:rsidRPr="002E7A30">
        <w:rPr>
          <w:rFonts w:ascii="Times New Roman" w:hAnsi="Times New Roman" w:cs="Times New Roman"/>
          <w:sz w:val="28"/>
        </w:rPr>
        <w:t>.</w:t>
      </w:r>
      <w:proofErr w:type="gramEnd"/>
    </w:p>
    <w:p w:rsidR="00E54FF8" w:rsidRDefault="00E54FF8" w:rsidP="00E54FF8">
      <w:pPr>
        <w:spacing w:after="0"/>
        <w:ind w:left="20" w:right="20" w:firstLine="560"/>
        <w:jc w:val="both"/>
        <w:rPr>
          <w:rFonts w:ascii="Times New Roman" w:hAnsi="Times New Roman" w:cs="Times New Roman"/>
          <w:sz w:val="28"/>
        </w:rPr>
      </w:pPr>
      <w:r w:rsidRPr="000A31B4">
        <w:rPr>
          <w:rFonts w:ascii="Times New Roman" w:hAnsi="Times New Roman" w:cs="Times New Roman"/>
          <w:sz w:val="28"/>
        </w:rPr>
        <w:t xml:space="preserve">Учебный план определяет количество учебных занятий за 2 года на одного обучающегося - не менее 2170 часов и не более 2590 </w:t>
      </w:r>
      <w:r>
        <w:rPr>
          <w:rFonts w:ascii="Times New Roman" w:hAnsi="Times New Roman" w:cs="Times New Roman"/>
          <w:sz w:val="28"/>
        </w:rPr>
        <w:t>часов. В учебном плане X класса</w:t>
      </w:r>
      <w:r w:rsidRPr="000A31B4">
        <w:rPr>
          <w:rFonts w:ascii="Times New Roman" w:hAnsi="Times New Roman" w:cs="Times New Roman"/>
          <w:sz w:val="28"/>
        </w:rPr>
        <w:t xml:space="preserve"> предусмотрено выполнение </w:t>
      </w:r>
      <w:proofErr w:type="gramStart"/>
      <w:r w:rsidRPr="000A31B4">
        <w:rPr>
          <w:rFonts w:ascii="Times New Roman" w:hAnsi="Times New Roman" w:cs="Times New Roman"/>
          <w:sz w:val="28"/>
        </w:rPr>
        <w:t>обучающимися</w:t>
      </w:r>
      <w:proofErr w:type="gramEnd"/>
      <w:r w:rsidRPr="000A31B4">
        <w:rPr>
          <w:rFonts w:ascii="Times New Roman" w:hAnsi="Times New Roman" w:cs="Times New Roman"/>
          <w:sz w:val="28"/>
        </w:rPr>
        <w:t xml:space="preserve"> индивидуального проекта. </w:t>
      </w:r>
      <w:proofErr w:type="gramStart"/>
      <w:r w:rsidRPr="000A31B4">
        <w:rPr>
          <w:rFonts w:ascii="Times New Roman" w:hAnsi="Times New Roman" w:cs="Times New Roman"/>
          <w:sz w:val="28"/>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Pr>
          <w:rFonts w:ascii="Times New Roman" w:hAnsi="Times New Roman" w:cs="Times New Roman"/>
          <w:sz w:val="28"/>
        </w:rPr>
        <w:t xml:space="preserve"> </w:t>
      </w:r>
      <w:proofErr w:type="gramStart"/>
      <w:r w:rsidRPr="000A31B4">
        <w:rPr>
          <w:rFonts w:ascii="Times New Roman" w:hAnsi="Times New Roman" w:cs="Times New Roman"/>
          <w:sz w:val="28"/>
        </w:rPr>
        <w:t>Индивидуальный проект</w:t>
      </w:r>
      <w:proofErr w:type="gramEnd"/>
      <w:r w:rsidRPr="000A31B4">
        <w:rPr>
          <w:rFonts w:ascii="Times New Roman" w:hAnsi="Times New Roman" w:cs="Times New Roman"/>
          <w:sz w:val="28"/>
        </w:rPr>
        <w:t xml:space="preserve"> выполняется обучающимся в течение одного учебного года (10 класс) в рамках учебного времени, специально отведенного учебным планом. </w:t>
      </w:r>
    </w:p>
    <w:p w:rsidR="00374A29" w:rsidRPr="00BA66DC" w:rsidRDefault="00374A29" w:rsidP="00BA66DC">
      <w:pPr>
        <w:spacing w:after="0" w:line="0" w:lineRule="atLeast"/>
        <w:ind w:firstLine="567"/>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Юноши 10 класса проходят учебные сборы, основы подготовки к военной службе по ОБЖ на 35 неделе (по приказу управления образования).</w:t>
      </w:r>
    </w:p>
    <w:p w:rsidR="00374A29" w:rsidRPr="00BA66DC" w:rsidRDefault="00374A29" w:rsidP="00BA66DC">
      <w:pPr>
        <w:spacing w:after="0" w:line="0" w:lineRule="atLeast"/>
        <w:ind w:firstLine="567"/>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Промежуточная аттестация учащихся 10 класса проводится в период с  01 по 06 июня в следующей форме:</w:t>
      </w:r>
    </w:p>
    <w:p w:rsidR="00374A29" w:rsidRPr="00BA66DC" w:rsidRDefault="00374A29" w:rsidP="00BA66DC">
      <w:pPr>
        <w:spacing w:after="0" w:line="0" w:lineRule="atLeast"/>
        <w:ind w:firstLine="567"/>
        <w:jc w:val="both"/>
        <w:rPr>
          <w:rFonts w:ascii="Times New Roman" w:eastAsia="Calibri" w:hAnsi="Times New Roman" w:cs="Times New Roman"/>
          <w:sz w:val="28"/>
          <w:szCs w:val="28"/>
        </w:rPr>
      </w:pPr>
      <w:r w:rsidRPr="00BA66DC">
        <w:rPr>
          <w:rFonts w:ascii="Times New Roman" w:eastAsia="Calibri" w:hAnsi="Times New Roman" w:cs="Times New Roman"/>
          <w:sz w:val="28"/>
          <w:szCs w:val="28"/>
        </w:rPr>
        <w:t>Литература – сочинение; 1 экзамен по выбору учащихся (тестирование)</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
          <w:bCs/>
          <w:i/>
          <w:sz w:val="28"/>
          <w:szCs w:val="28"/>
        </w:rPr>
        <w:t xml:space="preserve">Реализация компонента образовательного учреждения </w:t>
      </w:r>
      <w:r w:rsidRPr="00BA66DC">
        <w:rPr>
          <w:rFonts w:ascii="Times New Roman" w:hAnsi="Times New Roman" w:cs="Times New Roman"/>
          <w:bCs/>
          <w:sz w:val="28"/>
          <w:szCs w:val="28"/>
        </w:rPr>
        <w:t>на уровне среднего общего образования:</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Cs/>
          <w:sz w:val="28"/>
          <w:szCs w:val="28"/>
        </w:rPr>
        <w:t xml:space="preserve"> для расширения знаний, удовлетворения индивидуальных запросов учащихся, выполнение социального заказа родителей учащихся (законных представителей), учащимся старшей ступени образования предлагаются следующие курсы по выбору (элективные), которые выполняют следующие функции:</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Cs/>
          <w:sz w:val="28"/>
          <w:szCs w:val="28"/>
        </w:rPr>
        <w:t>- поддерживают изучение профильных предметов;</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Cs/>
          <w:sz w:val="28"/>
          <w:szCs w:val="28"/>
        </w:rPr>
        <w:t xml:space="preserve"> - служат для </w:t>
      </w:r>
      <w:proofErr w:type="spellStart"/>
      <w:r w:rsidRPr="00BA66DC">
        <w:rPr>
          <w:rFonts w:ascii="Times New Roman" w:hAnsi="Times New Roman" w:cs="Times New Roman"/>
          <w:bCs/>
          <w:sz w:val="28"/>
          <w:szCs w:val="28"/>
        </w:rPr>
        <w:t>внутрипрофильной</w:t>
      </w:r>
      <w:proofErr w:type="spellEnd"/>
      <w:r w:rsidRPr="00BA66DC">
        <w:rPr>
          <w:rFonts w:ascii="Times New Roman" w:hAnsi="Times New Roman" w:cs="Times New Roman"/>
          <w:bCs/>
          <w:sz w:val="28"/>
          <w:szCs w:val="28"/>
        </w:rPr>
        <w:t xml:space="preserve"> специализации обучения;</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Cs/>
          <w:sz w:val="28"/>
          <w:szCs w:val="28"/>
        </w:rPr>
        <w:t>- используются для выстраивания индивидуальных образовательных траекторий;</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bCs/>
          <w:sz w:val="28"/>
          <w:szCs w:val="28"/>
        </w:rPr>
      </w:pPr>
      <w:r w:rsidRPr="00BA66DC">
        <w:rPr>
          <w:rFonts w:ascii="Times New Roman" w:hAnsi="Times New Roman" w:cs="Times New Roman"/>
          <w:bCs/>
          <w:sz w:val="28"/>
          <w:szCs w:val="28"/>
        </w:rPr>
        <w:t xml:space="preserve"> - позволяют обобщить и систематизировать знания по предметам для дальнейшего обучения в высших учебных заведениях.</w:t>
      </w:r>
    </w:p>
    <w:p w:rsidR="002156CF" w:rsidRPr="00BA66DC" w:rsidRDefault="002156CF" w:rsidP="00BA66DC">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8"/>
          <w:szCs w:val="28"/>
        </w:rPr>
      </w:pPr>
      <w:r w:rsidRPr="00BA66DC">
        <w:rPr>
          <w:rFonts w:ascii="Times New Roman" w:hAnsi="Times New Roman" w:cs="Times New Roman"/>
          <w:sz w:val="28"/>
          <w:szCs w:val="28"/>
        </w:rPr>
        <w:lastRenderedPageBreak/>
        <w:t>Установленные нормы предельно допустимой нагрузки обучающихся соблюдаются во всех классах среднего общего образования.</w:t>
      </w:r>
    </w:p>
    <w:p w:rsidR="00A55C8D" w:rsidRDefault="00A55C8D" w:rsidP="00BA66DC">
      <w:pPr>
        <w:shd w:val="clear" w:color="auto" w:fill="FFFFFF"/>
        <w:autoSpaceDE w:val="0"/>
        <w:autoSpaceDN w:val="0"/>
        <w:adjustRightInd w:val="0"/>
        <w:spacing w:after="0" w:line="0" w:lineRule="atLeast"/>
        <w:ind w:firstLine="709"/>
        <w:jc w:val="both"/>
        <w:rPr>
          <w:rFonts w:ascii="Times New Roman" w:hAnsi="Times New Roman" w:cs="Times New Roman"/>
          <w:sz w:val="28"/>
          <w:szCs w:val="28"/>
        </w:rPr>
      </w:pPr>
      <w:r w:rsidRPr="00BA66DC">
        <w:rPr>
          <w:rFonts w:ascii="Times New Roman" w:hAnsi="Times New Roman" w:cs="Times New Roman"/>
          <w:sz w:val="28"/>
          <w:szCs w:val="28"/>
        </w:rPr>
        <w:t>Установленные нормы предельно допустимой нагрузки обучающихся соблюдаются во всех классах среднего общего образования.</w:t>
      </w:r>
    </w:p>
    <w:p w:rsidR="0014211B" w:rsidRDefault="0014211B" w:rsidP="0014211B">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Уч</w:t>
      </w:r>
      <w:r>
        <w:rPr>
          <w:rFonts w:ascii="Times New Roman" w:hAnsi="Times New Roman" w:cs="Times New Roman"/>
          <w:sz w:val="28"/>
        </w:rPr>
        <w:t>ебный план для X-XI классов 202</w:t>
      </w:r>
      <w:r w:rsidR="00E54FF8">
        <w:rPr>
          <w:rFonts w:ascii="Times New Roman" w:hAnsi="Times New Roman" w:cs="Times New Roman"/>
          <w:sz w:val="28"/>
        </w:rPr>
        <w:t>2</w:t>
      </w:r>
      <w:r>
        <w:rPr>
          <w:rFonts w:ascii="Times New Roman" w:hAnsi="Times New Roman" w:cs="Times New Roman"/>
          <w:sz w:val="28"/>
        </w:rPr>
        <w:t>/202</w:t>
      </w:r>
      <w:r w:rsidR="00E54FF8">
        <w:rPr>
          <w:rFonts w:ascii="Times New Roman" w:hAnsi="Times New Roman" w:cs="Times New Roman"/>
          <w:sz w:val="28"/>
        </w:rPr>
        <w:t>3</w:t>
      </w:r>
      <w:r w:rsidRPr="002E7A30">
        <w:rPr>
          <w:rFonts w:ascii="Times New Roman" w:hAnsi="Times New Roman" w:cs="Times New Roman"/>
          <w:sz w:val="28"/>
        </w:rPr>
        <w:t xml:space="preserve"> учебного года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и реализует программы базового и углублённого уровней обучения. </w:t>
      </w:r>
      <w:r w:rsidRPr="000A31B4">
        <w:rPr>
          <w:rFonts w:ascii="Times New Roman" w:hAnsi="Times New Roman" w:cs="Times New Roman"/>
          <w:b/>
          <w:sz w:val="28"/>
        </w:rPr>
        <w:t>Результаты базового уровня</w:t>
      </w:r>
      <w:r w:rsidRPr="002E7A30">
        <w:rPr>
          <w:rFonts w:ascii="Times New Roman" w:hAnsi="Times New Roman" w:cs="Times New Roman"/>
          <w:sz w:val="28"/>
        </w:rPr>
        <w:t xml:space="preserve"> ориентированы на общую функциональную грамотность, получение компетентностей для повседневной жизни и общего развития. </w:t>
      </w:r>
      <w:r w:rsidRPr="000A31B4">
        <w:rPr>
          <w:rFonts w:ascii="Times New Roman" w:hAnsi="Times New Roman" w:cs="Times New Roman"/>
          <w:b/>
          <w:sz w:val="28"/>
        </w:rPr>
        <w:t>Результаты углубленного уровня</w:t>
      </w:r>
      <w:r w:rsidRPr="002E7A30">
        <w:rPr>
          <w:rFonts w:ascii="Times New Roman" w:hAnsi="Times New Roman" w:cs="Times New Roman"/>
          <w:sz w:val="28"/>
        </w:rPr>
        <w:t xml:space="preserve"> ориентированы на получение компетентностей для последующей профессиональной </w:t>
      </w:r>
      <w:proofErr w:type="gramStart"/>
      <w:r w:rsidRPr="002E7A30">
        <w:rPr>
          <w:rFonts w:ascii="Times New Roman" w:hAnsi="Times New Roman" w:cs="Times New Roman"/>
          <w:sz w:val="28"/>
        </w:rPr>
        <w:t>деятельности</w:t>
      </w:r>
      <w:proofErr w:type="gramEnd"/>
      <w:r w:rsidRPr="002E7A30">
        <w:rPr>
          <w:rFonts w:ascii="Times New Roman" w:hAnsi="Times New Roman" w:cs="Times New Roman"/>
          <w:sz w:val="28"/>
        </w:rPr>
        <w:t xml:space="preserve"> как в рамках данной предметной области, так и в смежных с ней областях.</w:t>
      </w:r>
    </w:p>
    <w:p w:rsidR="0014211B" w:rsidRDefault="0014211B" w:rsidP="0014211B">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 xml:space="preserve"> Принцип построения учебного плана для X-XI классов основан на идее двухуровневого (базового и углублённого) обучения. </w:t>
      </w:r>
      <w:proofErr w:type="gramStart"/>
      <w:r w:rsidRPr="002E7A30">
        <w:rPr>
          <w:rFonts w:ascii="Times New Roman" w:hAnsi="Times New Roman" w:cs="Times New Roman"/>
          <w:sz w:val="28"/>
        </w:rPr>
        <w:t>Исходя из этого, учебные предметы, представленные в УП, выбраны для изучения обучающимся либо на базовом, либо на углублённом уровне.</w:t>
      </w:r>
      <w:proofErr w:type="gramEnd"/>
      <w:r w:rsidRPr="002E7A30">
        <w:rPr>
          <w:rFonts w:ascii="Times New Roman" w:hAnsi="Times New Roman" w:cs="Times New Roman"/>
          <w:sz w:val="28"/>
        </w:rPr>
        <w:t xml:space="preserve"> Выбирая </w:t>
      </w:r>
      <w:proofErr w:type="gramStart"/>
      <w:r w:rsidRPr="002E7A30">
        <w:rPr>
          <w:rFonts w:ascii="Times New Roman" w:hAnsi="Times New Roman" w:cs="Times New Roman"/>
          <w:sz w:val="28"/>
        </w:rPr>
        <w:t>различные сочетания базовых и углублённых учебных предметов и учитывая</w:t>
      </w:r>
      <w:proofErr w:type="gramEnd"/>
      <w:r w:rsidRPr="002E7A30">
        <w:rPr>
          <w:rFonts w:ascii="Times New Roman" w:hAnsi="Times New Roman" w:cs="Times New Roman"/>
          <w:sz w:val="28"/>
        </w:rPr>
        <w:t xml:space="preserve"> нормативы учебного времени, установленные </w:t>
      </w:r>
      <w:proofErr w:type="spellStart"/>
      <w:r w:rsidRPr="002E7A30">
        <w:rPr>
          <w:rFonts w:ascii="Times New Roman" w:hAnsi="Times New Roman" w:cs="Times New Roman"/>
          <w:sz w:val="28"/>
        </w:rPr>
        <w:t>СанПиНами</w:t>
      </w:r>
      <w:proofErr w:type="spellEnd"/>
      <w:r w:rsidRPr="002E7A30">
        <w:rPr>
          <w:rFonts w:ascii="Times New Roman" w:hAnsi="Times New Roman" w:cs="Times New Roman"/>
          <w:sz w:val="28"/>
        </w:rPr>
        <w:t>, каждый обучающийся сформировал собственный учебный план. Такой подход спо</w:t>
      </w:r>
      <w:r>
        <w:rPr>
          <w:rFonts w:ascii="Times New Roman" w:hAnsi="Times New Roman" w:cs="Times New Roman"/>
          <w:sz w:val="28"/>
        </w:rPr>
        <w:t>собствует организации 2</w:t>
      </w:r>
      <w:r w:rsidRPr="002E7A30">
        <w:rPr>
          <w:rFonts w:ascii="Times New Roman" w:hAnsi="Times New Roman" w:cs="Times New Roman"/>
          <w:sz w:val="28"/>
        </w:rPr>
        <w:t xml:space="preserve"> групп внутри одного класса, в которых предоставлена возможность выбора индивидуальной образовательной траектории каждому обучающемуся. </w:t>
      </w:r>
    </w:p>
    <w:p w:rsidR="0014211B" w:rsidRDefault="0014211B" w:rsidP="0014211B">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Уч</w:t>
      </w:r>
      <w:r>
        <w:rPr>
          <w:rFonts w:ascii="Times New Roman" w:hAnsi="Times New Roman" w:cs="Times New Roman"/>
          <w:sz w:val="28"/>
        </w:rPr>
        <w:t>ебный план для X-XI классов 202</w:t>
      </w:r>
      <w:r w:rsidR="00E54FF8">
        <w:rPr>
          <w:rFonts w:ascii="Times New Roman" w:hAnsi="Times New Roman" w:cs="Times New Roman"/>
          <w:sz w:val="28"/>
        </w:rPr>
        <w:t>2</w:t>
      </w:r>
      <w:r>
        <w:rPr>
          <w:rFonts w:ascii="Times New Roman" w:hAnsi="Times New Roman" w:cs="Times New Roman"/>
          <w:sz w:val="28"/>
        </w:rPr>
        <w:t>/202</w:t>
      </w:r>
      <w:r w:rsidR="00E54FF8">
        <w:rPr>
          <w:rFonts w:ascii="Times New Roman" w:hAnsi="Times New Roman" w:cs="Times New Roman"/>
          <w:sz w:val="28"/>
        </w:rPr>
        <w:t>3</w:t>
      </w:r>
      <w:r>
        <w:rPr>
          <w:rFonts w:ascii="Times New Roman" w:hAnsi="Times New Roman" w:cs="Times New Roman"/>
          <w:sz w:val="28"/>
        </w:rPr>
        <w:t xml:space="preserve"> </w:t>
      </w:r>
      <w:r w:rsidRPr="002E7A30">
        <w:rPr>
          <w:rFonts w:ascii="Times New Roman" w:hAnsi="Times New Roman" w:cs="Times New Roman"/>
          <w:sz w:val="28"/>
        </w:rPr>
        <w:t xml:space="preserve"> учебного года обеспечивает реализацию индивидуальных учебных планов (далее - ИУП). При это</w:t>
      </w:r>
      <w:r>
        <w:rPr>
          <w:rFonts w:ascii="Times New Roman" w:hAnsi="Times New Roman" w:cs="Times New Roman"/>
          <w:sz w:val="28"/>
        </w:rPr>
        <w:t xml:space="preserve">м ИУП содержат три учебных </w:t>
      </w:r>
      <w:r w:rsidRPr="002E7A30">
        <w:rPr>
          <w:rFonts w:ascii="Times New Roman" w:hAnsi="Times New Roman" w:cs="Times New Roman"/>
          <w:sz w:val="28"/>
        </w:rPr>
        <w:t xml:space="preserve"> предмета на углублённом уровне изучения. Индивидуальные учебные планы предусматривают изучение не менее одного учебного предмета из каждой предметной области, определенной ФГОС. Общими для включения во все ИУП являются учебные предметы: </w:t>
      </w:r>
      <w:proofErr w:type="gramStart"/>
      <w:r w:rsidRPr="002E7A30">
        <w:rPr>
          <w:rFonts w:ascii="Times New Roman" w:hAnsi="Times New Roman" w:cs="Times New Roman"/>
          <w:sz w:val="28"/>
        </w:rPr>
        <w:t xml:space="preserve">«Русский язык», </w:t>
      </w:r>
      <w:r>
        <w:rPr>
          <w:rFonts w:ascii="Times New Roman" w:hAnsi="Times New Roman" w:cs="Times New Roman"/>
          <w:sz w:val="28"/>
        </w:rPr>
        <w:t>«</w:t>
      </w:r>
      <w:r w:rsidRPr="002E7A30">
        <w:rPr>
          <w:rFonts w:ascii="Times New Roman" w:hAnsi="Times New Roman" w:cs="Times New Roman"/>
          <w:sz w:val="28"/>
        </w:rPr>
        <w:t>Литература»</w:t>
      </w:r>
      <w:r>
        <w:rPr>
          <w:rFonts w:ascii="Times New Roman" w:hAnsi="Times New Roman" w:cs="Times New Roman"/>
          <w:sz w:val="28"/>
        </w:rPr>
        <w:t xml:space="preserve">,  «Родной язык (русский), «Родная литература (русская)», </w:t>
      </w:r>
      <w:r w:rsidRPr="002E7A30">
        <w:rPr>
          <w:rFonts w:ascii="Times New Roman" w:hAnsi="Times New Roman" w:cs="Times New Roman"/>
          <w:sz w:val="28"/>
        </w:rPr>
        <w:t xml:space="preserve"> «Иностранный язык</w:t>
      </w:r>
      <w:r>
        <w:rPr>
          <w:rFonts w:ascii="Times New Roman" w:hAnsi="Times New Roman" w:cs="Times New Roman"/>
          <w:sz w:val="28"/>
        </w:rPr>
        <w:t xml:space="preserve"> (английский)</w:t>
      </w:r>
      <w:r w:rsidRPr="002E7A30">
        <w:rPr>
          <w:rFonts w:ascii="Times New Roman" w:hAnsi="Times New Roman" w:cs="Times New Roman"/>
          <w:sz w:val="28"/>
        </w:rPr>
        <w:t xml:space="preserve">», «Математика», «История» (или «Россия в мире»), «Физическая культура», «Основы безопасности жизнедеятельности», «Астрономия». </w:t>
      </w:r>
      <w:proofErr w:type="gramEnd"/>
    </w:p>
    <w:p w:rsidR="0014211B" w:rsidRPr="00722AE1" w:rsidRDefault="0014211B" w:rsidP="0014211B">
      <w:pPr>
        <w:ind w:firstLine="708"/>
        <w:jc w:val="both"/>
        <w:rPr>
          <w:rFonts w:ascii="Times New Roman" w:hAnsi="Times New Roman" w:cs="Times New Roman"/>
          <w:sz w:val="28"/>
          <w:szCs w:val="27"/>
        </w:rPr>
      </w:pPr>
      <w:r w:rsidRPr="00722AE1">
        <w:rPr>
          <w:rFonts w:ascii="Times New Roman" w:hAnsi="Times New Roman" w:cs="Times New Roman"/>
          <w:sz w:val="28"/>
          <w:szCs w:val="27"/>
        </w:rPr>
        <w:t>Реализация учебного плана ФГОС СОО в 20</w:t>
      </w:r>
      <w:r>
        <w:rPr>
          <w:rFonts w:ascii="Times New Roman" w:hAnsi="Times New Roman" w:cs="Times New Roman"/>
          <w:sz w:val="28"/>
          <w:szCs w:val="27"/>
        </w:rPr>
        <w:t>2</w:t>
      </w:r>
      <w:r w:rsidR="00E54FF8">
        <w:rPr>
          <w:rFonts w:ascii="Times New Roman" w:hAnsi="Times New Roman" w:cs="Times New Roman"/>
          <w:sz w:val="28"/>
          <w:szCs w:val="27"/>
        </w:rPr>
        <w:t>2</w:t>
      </w:r>
      <w:r w:rsidRPr="00722AE1">
        <w:rPr>
          <w:rFonts w:ascii="Times New Roman" w:hAnsi="Times New Roman" w:cs="Times New Roman"/>
          <w:sz w:val="28"/>
          <w:szCs w:val="27"/>
        </w:rPr>
        <w:t>/202</w:t>
      </w:r>
      <w:r w:rsidR="00E54FF8">
        <w:rPr>
          <w:rFonts w:ascii="Times New Roman" w:hAnsi="Times New Roman" w:cs="Times New Roman"/>
          <w:sz w:val="28"/>
          <w:szCs w:val="27"/>
        </w:rPr>
        <w:t>3</w:t>
      </w:r>
      <w:r w:rsidRPr="00722AE1">
        <w:rPr>
          <w:rFonts w:ascii="Times New Roman" w:hAnsi="Times New Roman" w:cs="Times New Roman"/>
          <w:sz w:val="28"/>
          <w:szCs w:val="27"/>
        </w:rPr>
        <w:t xml:space="preserve"> учебном году  осуществляется по универсальному профилю. Учебный план универсального профиля строится с ориентацией на будущую сферу профессиональной деятельности, с учётом предполагаемого продолжения  обучающихся и их родителей (законных представителей).</w:t>
      </w:r>
      <w:r>
        <w:rPr>
          <w:rFonts w:ascii="Times New Roman" w:hAnsi="Times New Roman" w:cs="Times New Roman"/>
          <w:sz w:val="28"/>
          <w:szCs w:val="27"/>
        </w:rPr>
        <w:t xml:space="preserve"> </w:t>
      </w:r>
      <w:proofErr w:type="gramStart"/>
      <w:r w:rsidRPr="00722AE1">
        <w:rPr>
          <w:rFonts w:ascii="Times New Roman" w:hAnsi="Times New Roman" w:cs="Times New Roman"/>
          <w:sz w:val="28"/>
          <w:szCs w:val="27"/>
        </w:rPr>
        <w:t>Универсальный профиль ориентирован в первую очередь на обучающихся, чей выбор «не вписывается» в рамки заданных выше профилей.</w:t>
      </w:r>
      <w:proofErr w:type="gramEnd"/>
      <w:r w:rsidRPr="00722AE1">
        <w:rPr>
          <w:rFonts w:ascii="Times New Roman" w:hAnsi="Times New Roman" w:cs="Times New Roman"/>
          <w:sz w:val="28"/>
          <w:szCs w:val="27"/>
        </w:rPr>
        <w:t xml:space="preserve"> Он позволяет ограничиться базовым уровнем изучения учебных </w:t>
      </w:r>
      <w:r w:rsidRPr="00722AE1">
        <w:rPr>
          <w:rFonts w:ascii="Times New Roman" w:hAnsi="Times New Roman" w:cs="Times New Roman"/>
          <w:sz w:val="28"/>
          <w:szCs w:val="27"/>
        </w:rPr>
        <w:lastRenderedPageBreak/>
        <w:t>предметов, однако ученик также может выбрать  3 учебных предмета на углубленном уровне.</w:t>
      </w:r>
    </w:p>
    <w:p w:rsidR="0014211B" w:rsidRDefault="0014211B" w:rsidP="0014211B">
      <w:pPr>
        <w:spacing w:after="0"/>
        <w:ind w:left="20" w:right="20" w:firstLine="660"/>
        <w:jc w:val="both"/>
        <w:rPr>
          <w:rFonts w:ascii="Times New Roman" w:hAnsi="Times New Roman" w:cs="Times New Roman"/>
          <w:sz w:val="28"/>
        </w:rPr>
      </w:pPr>
      <w:r w:rsidRPr="002E7A30">
        <w:rPr>
          <w:rFonts w:ascii="Times New Roman" w:hAnsi="Times New Roman" w:cs="Times New Roman"/>
          <w:sz w:val="28"/>
        </w:rPr>
        <w:t xml:space="preserve">При проектировании учебного плана профиля обучения и ИУП учтено,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углублённом уровне, ни образовательным пространством школы. Учебный план профиля обучения и ИУП строится с ориентацией на будущую сферу профессиональной деятельности, с учетом предполагаемого продолжения образования </w:t>
      </w:r>
      <w:proofErr w:type="gramStart"/>
      <w:r w:rsidRPr="002E7A30">
        <w:rPr>
          <w:rFonts w:ascii="Times New Roman" w:hAnsi="Times New Roman" w:cs="Times New Roman"/>
          <w:sz w:val="28"/>
        </w:rPr>
        <w:t>обучающихся</w:t>
      </w:r>
      <w:proofErr w:type="gramEnd"/>
      <w:r w:rsidRPr="002E7A30">
        <w:rPr>
          <w:rFonts w:ascii="Times New Roman" w:hAnsi="Times New Roman" w:cs="Times New Roman"/>
          <w:sz w:val="28"/>
        </w:rPr>
        <w:t>. В X</w:t>
      </w:r>
      <w:r>
        <w:rPr>
          <w:rFonts w:ascii="Times New Roman" w:hAnsi="Times New Roman" w:cs="Times New Roman"/>
          <w:sz w:val="28"/>
        </w:rPr>
        <w:t>-XI</w:t>
      </w:r>
      <w:r w:rsidRPr="002E7A30">
        <w:rPr>
          <w:rFonts w:ascii="Times New Roman" w:hAnsi="Times New Roman" w:cs="Times New Roman"/>
          <w:sz w:val="28"/>
        </w:rPr>
        <w:t xml:space="preserve"> классах учебный план профиля обучения и индивид</w:t>
      </w:r>
      <w:r>
        <w:rPr>
          <w:rFonts w:ascii="Times New Roman" w:hAnsi="Times New Roman" w:cs="Times New Roman"/>
          <w:sz w:val="28"/>
        </w:rPr>
        <w:t xml:space="preserve">уальный учебный план содержат </w:t>
      </w:r>
      <w:r w:rsidRPr="00967912">
        <w:rPr>
          <w:rFonts w:ascii="Times New Roman" w:hAnsi="Times New Roman" w:cs="Times New Roman"/>
          <w:sz w:val="28"/>
        </w:rPr>
        <w:t>12 учебных</w:t>
      </w:r>
      <w:r w:rsidRPr="002E7A30">
        <w:rPr>
          <w:rFonts w:ascii="Times New Roman" w:hAnsi="Times New Roman" w:cs="Times New Roman"/>
          <w:sz w:val="28"/>
        </w:rPr>
        <w:t xml:space="preserve"> предметов и предусматривают изучение не менее одного учебного предмета из каждой предметной области, определенной ФГОС, для чего были изучены запросы обучающихся и их родителей (законных представителей)</w:t>
      </w:r>
      <w:r>
        <w:rPr>
          <w:rFonts w:ascii="Times New Roman" w:hAnsi="Times New Roman" w:cs="Times New Roman"/>
          <w:sz w:val="28"/>
        </w:rPr>
        <w:t xml:space="preserve">. </w:t>
      </w:r>
      <w:proofErr w:type="gramStart"/>
      <w:r>
        <w:rPr>
          <w:rFonts w:ascii="Times New Roman" w:hAnsi="Times New Roman" w:cs="Times New Roman"/>
          <w:sz w:val="28"/>
        </w:rPr>
        <w:t xml:space="preserve">Организуется обучение в X </w:t>
      </w:r>
      <w:r w:rsidRPr="002E7A30">
        <w:rPr>
          <w:rFonts w:ascii="Times New Roman" w:hAnsi="Times New Roman" w:cs="Times New Roman"/>
          <w:sz w:val="28"/>
        </w:rPr>
        <w:t>классе: 1 группа (универсальный профиль) - предметы на углублённом уровне: русский язык, право, математика; 2 группа (универсальный профиль) - предметы на углубл</w:t>
      </w:r>
      <w:r>
        <w:rPr>
          <w:rFonts w:ascii="Times New Roman" w:hAnsi="Times New Roman" w:cs="Times New Roman"/>
          <w:sz w:val="28"/>
        </w:rPr>
        <w:t>ённом уровне: русский язык, математика, биология</w:t>
      </w:r>
      <w:r w:rsidRPr="002E7A30">
        <w:rPr>
          <w:rFonts w:ascii="Times New Roman" w:hAnsi="Times New Roman" w:cs="Times New Roman"/>
          <w:sz w:val="28"/>
        </w:rPr>
        <w:t>.</w:t>
      </w:r>
      <w:proofErr w:type="gramEnd"/>
    </w:p>
    <w:p w:rsidR="0014211B" w:rsidRDefault="0014211B" w:rsidP="0014211B">
      <w:pPr>
        <w:spacing w:after="0"/>
        <w:ind w:left="20" w:right="20" w:firstLine="560"/>
        <w:jc w:val="both"/>
        <w:rPr>
          <w:rFonts w:ascii="Times New Roman" w:hAnsi="Times New Roman" w:cs="Times New Roman"/>
          <w:sz w:val="28"/>
        </w:rPr>
      </w:pPr>
      <w:r w:rsidRPr="000A31B4">
        <w:rPr>
          <w:rFonts w:ascii="Times New Roman" w:hAnsi="Times New Roman" w:cs="Times New Roman"/>
          <w:sz w:val="28"/>
        </w:rPr>
        <w:t xml:space="preserve">Учебный план определяет количество учебных занятий за 2 года на одного обучающегося - не менее 2170 часов и не более 2590 </w:t>
      </w:r>
      <w:r>
        <w:rPr>
          <w:rFonts w:ascii="Times New Roman" w:hAnsi="Times New Roman" w:cs="Times New Roman"/>
          <w:sz w:val="28"/>
        </w:rPr>
        <w:t>часов. В учебном плане X класса</w:t>
      </w:r>
      <w:r w:rsidRPr="000A31B4">
        <w:rPr>
          <w:rFonts w:ascii="Times New Roman" w:hAnsi="Times New Roman" w:cs="Times New Roman"/>
          <w:sz w:val="28"/>
        </w:rPr>
        <w:t xml:space="preserve"> предусмотрено выполнение </w:t>
      </w:r>
      <w:proofErr w:type="gramStart"/>
      <w:r w:rsidRPr="000A31B4">
        <w:rPr>
          <w:rFonts w:ascii="Times New Roman" w:hAnsi="Times New Roman" w:cs="Times New Roman"/>
          <w:sz w:val="28"/>
        </w:rPr>
        <w:t>обучающимися</w:t>
      </w:r>
      <w:proofErr w:type="gramEnd"/>
      <w:r w:rsidRPr="000A31B4">
        <w:rPr>
          <w:rFonts w:ascii="Times New Roman" w:hAnsi="Times New Roman" w:cs="Times New Roman"/>
          <w:sz w:val="28"/>
        </w:rPr>
        <w:t xml:space="preserve"> индивидуального проекта. </w:t>
      </w:r>
      <w:proofErr w:type="gramStart"/>
      <w:r w:rsidRPr="000A31B4">
        <w:rPr>
          <w:rFonts w:ascii="Times New Roman" w:hAnsi="Times New Roman" w:cs="Times New Roman"/>
          <w:sz w:val="28"/>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Pr>
          <w:rFonts w:ascii="Times New Roman" w:hAnsi="Times New Roman" w:cs="Times New Roman"/>
          <w:sz w:val="28"/>
        </w:rPr>
        <w:t xml:space="preserve"> </w:t>
      </w:r>
      <w:proofErr w:type="gramStart"/>
      <w:r w:rsidRPr="000A31B4">
        <w:rPr>
          <w:rFonts w:ascii="Times New Roman" w:hAnsi="Times New Roman" w:cs="Times New Roman"/>
          <w:sz w:val="28"/>
        </w:rPr>
        <w:t>Индивидуальный проект</w:t>
      </w:r>
      <w:proofErr w:type="gramEnd"/>
      <w:r w:rsidRPr="000A31B4">
        <w:rPr>
          <w:rFonts w:ascii="Times New Roman" w:hAnsi="Times New Roman" w:cs="Times New Roman"/>
          <w:sz w:val="28"/>
        </w:rPr>
        <w:t xml:space="preserve"> выполняется обучающимся в течение одного учебного года (10 класс) в рамках учебного времени, специально отведенного учебным планом. </w:t>
      </w:r>
    </w:p>
    <w:p w:rsidR="0014211B" w:rsidRDefault="0014211B" w:rsidP="0014211B">
      <w:pPr>
        <w:spacing w:after="0"/>
        <w:ind w:right="20"/>
        <w:jc w:val="both"/>
        <w:rPr>
          <w:rFonts w:ascii="Times New Roman" w:hAnsi="Times New Roman" w:cs="Times New Roman"/>
          <w:sz w:val="28"/>
        </w:rPr>
      </w:pPr>
    </w:p>
    <w:p w:rsidR="0014211B" w:rsidRDefault="0014211B" w:rsidP="0014211B">
      <w:pPr>
        <w:spacing w:after="0"/>
        <w:ind w:left="20" w:right="20" w:firstLine="560"/>
        <w:jc w:val="center"/>
        <w:rPr>
          <w:rFonts w:ascii="Times New Roman" w:hAnsi="Times New Roman" w:cs="Times New Roman"/>
          <w:b/>
          <w:sz w:val="28"/>
        </w:rPr>
      </w:pPr>
      <w:r w:rsidRPr="000A31B4">
        <w:rPr>
          <w:rFonts w:ascii="Times New Roman" w:hAnsi="Times New Roman" w:cs="Times New Roman"/>
          <w:b/>
          <w:sz w:val="28"/>
        </w:rPr>
        <w:t>Особенности учебного плана уровня среднего общего образования (ФГОС)</w:t>
      </w:r>
    </w:p>
    <w:p w:rsidR="0014211B" w:rsidRPr="009721C0" w:rsidRDefault="0014211B" w:rsidP="0014211B">
      <w:pPr>
        <w:spacing w:after="0"/>
        <w:ind w:left="20" w:right="20" w:firstLine="560"/>
        <w:rPr>
          <w:rFonts w:ascii="Times New Roman" w:hAnsi="Times New Roman" w:cs="Times New Roman"/>
          <w:b/>
          <w:sz w:val="28"/>
          <w:u w:val="single"/>
        </w:rPr>
      </w:pPr>
      <w:r w:rsidRPr="009721C0">
        <w:rPr>
          <w:rFonts w:ascii="Times New Roman" w:eastAsia="Times New Roman" w:hAnsi="Times New Roman" w:cs="Times New Roman"/>
          <w:b/>
          <w:color w:val="000000"/>
          <w:sz w:val="28"/>
          <w:szCs w:val="28"/>
          <w:u w:val="single"/>
          <w:lang w:eastAsia="ru-RU"/>
        </w:rPr>
        <w:t>Инвариантная часть</w:t>
      </w:r>
      <w:r>
        <w:rPr>
          <w:rFonts w:ascii="Times New Roman" w:eastAsia="Times New Roman" w:hAnsi="Times New Roman" w:cs="Times New Roman"/>
          <w:b/>
          <w:color w:val="000000"/>
          <w:sz w:val="28"/>
          <w:szCs w:val="28"/>
          <w:u w:val="single"/>
          <w:lang w:eastAsia="ru-RU"/>
        </w:rPr>
        <w:t xml:space="preserve"> учебного плана:</w:t>
      </w:r>
    </w:p>
    <w:p w:rsidR="0014211B" w:rsidRPr="000A31B4" w:rsidRDefault="0014211B" w:rsidP="0014211B">
      <w:pPr>
        <w:spacing w:after="0"/>
        <w:ind w:left="20" w:right="20" w:firstLine="560"/>
        <w:rPr>
          <w:sz w:val="28"/>
        </w:rPr>
      </w:pPr>
      <w:r>
        <w:rPr>
          <w:rFonts w:ascii="Times New Roman" w:hAnsi="Times New Roman" w:cs="Times New Roman"/>
          <w:b/>
          <w:sz w:val="28"/>
        </w:rPr>
        <w:t>Предметная область «Русский язык и литература» представлена предметами «Русский язык» и  «Литература»</w:t>
      </w:r>
    </w:p>
    <w:p w:rsidR="0014211B" w:rsidRDefault="0014211B" w:rsidP="0014211B">
      <w:pPr>
        <w:spacing w:after="0"/>
        <w:ind w:right="-142" w:firstLine="567"/>
        <w:contextualSpacing/>
        <w:jc w:val="both"/>
        <w:rPr>
          <w:rFonts w:ascii="Times New Roman" w:hAnsi="Times New Roman" w:cs="Times New Roman"/>
          <w:sz w:val="28"/>
        </w:rPr>
      </w:pPr>
      <w:r w:rsidRPr="000A31B4">
        <w:rPr>
          <w:rFonts w:ascii="Times New Roman" w:hAnsi="Times New Roman" w:cs="Times New Roman"/>
          <w:sz w:val="28"/>
        </w:rPr>
        <w:t xml:space="preserve">В X-XI классах учебный предмет </w:t>
      </w:r>
      <w:r w:rsidRPr="000A31B4">
        <w:rPr>
          <w:rFonts w:ascii="Times New Roman" w:hAnsi="Times New Roman" w:cs="Times New Roman"/>
          <w:b/>
          <w:sz w:val="28"/>
        </w:rPr>
        <w:t>"Русский язык"</w:t>
      </w:r>
      <w:r>
        <w:rPr>
          <w:rFonts w:ascii="Times New Roman" w:hAnsi="Times New Roman" w:cs="Times New Roman"/>
          <w:sz w:val="28"/>
        </w:rPr>
        <w:t xml:space="preserve"> изучается в объеме 3</w:t>
      </w:r>
      <w:r w:rsidRPr="000A31B4">
        <w:rPr>
          <w:rFonts w:ascii="Times New Roman" w:hAnsi="Times New Roman" w:cs="Times New Roman"/>
          <w:sz w:val="28"/>
        </w:rPr>
        <w:t xml:space="preserve"> часа в нед</w:t>
      </w:r>
      <w:r>
        <w:rPr>
          <w:rFonts w:ascii="Times New Roman" w:hAnsi="Times New Roman" w:cs="Times New Roman"/>
          <w:sz w:val="28"/>
        </w:rPr>
        <w:t xml:space="preserve">елю </w:t>
      </w:r>
      <w:r w:rsidRPr="000A31B4">
        <w:rPr>
          <w:rFonts w:ascii="Times New Roman" w:hAnsi="Times New Roman" w:cs="Times New Roman"/>
          <w:sz w:val="28"/>
        </w:rPr>
        <w:t xml:space="preserve"> на углублённом уровнях, учитывая возрастающую роль русского языка и обязательный экзамен в форме ЕГЭ при прохождении государственной итоговой аттестации за курс среднего общего образования. </w:t>
      </w:r>
    </w:p>
    <w:p w:rsidR="0014211B" w:rsidRDefault="0014211B" w:rsidP="0014211B">
      <w:pPr>
        <w:spacing w:after="0"/>
        <w:ind w:right="-142" w:firstLine="567"/>
        <w:contextualSpacing/>
        <w:jc w:val="both"/>
        <w:rPr>
          <w:rFonts w:ascii="Times New Roman" w:hAnsi="Times New Roman" w:cs="Times New Roman"/>
          <w:sz w:val="28"/>
        </w:rPr>
      </w:pPr>
      <w:proofErr w:type="gramStart"/>
      <w:r w:rsidRPr="000A31B4">
        <w:rPr>
          <w:rFonts w:ascii="Times New Roman" w:hAnsi="Times New Roman" w:cs="Times New Roman"/>
          <w:sz w:val="28"/>
        </w:rPr>
        <w:lastRenderedPageBreak/>
        <w:t xml:space="preserve">В X-XI классах учебный предмет </w:t>
      </w:r>
      <w:r>
        <w:rPr>
          <w:rFonts w:ascii="Times New Roman" w:hAnsi="Times New Roman" w:cs="Times New Roman"/>
          <w:b/>
          <w:sz w:val="28"/>
        </w:rPr>
        <w:t>"Литература</w:t>
      </w:r>
      <w:r w:rsidRPr="000A31B4">
        <w:rPr>
          <w:rFonts w:ascii="Times New Roman" w:hAnsi="Times New Roman" w:cs="Times New Roman"/>
          <w:b/>
          <w:sz w:val="28"/>
        </w:rPr>
        <w:t>"</w:t>
      </w:r>
      <w:r>
        <w:rPr>
          <w:rFonts w:ascii="Times New Roman" w:hAnsi="Times New Roman" w:cs="Times New Roman"/>
          <w:sz w:val="28"/>
        </w:rPr>
        <w:t xml:space="preserve"> изучается в объеме 3</w:t>
      </w:r>
      <w:r w:rsidRPr="000A31B4">
        <w:rPr>
          <w:rFonts w:ascii="Times New Roman" w:hAnsi="Times New Roman" w:cs="Times New Roman"/>
          <w:sz w:val="28"/>
        </w:rPr>
        <w:t xml:space="preserve"> часа в нед</w:t>
      </w:r>
      <w:r>
        <w:rPr>
          <w:rFonts w:ascii="Times New Roman" w:hAnsi="Times New Roman" w:cs="Times New Roman"/>
          <w:sz w:val="28"/>
        </w:rPr>
        <w:t>елю  на базовом уровнях.</w:t>
      </w:r>
      <w:proofErr w:type="gramEnd"/>
    </w:p>
    <w:p w:rsidR="0014211B" w:rsidRDefault="0014211B" w:rsidP="0014211B">
      <w:pPr>
        <w:ind w:firstLine="708"/>
        <w:jc w:val="both"/>
        <w:rPr>
          <w:rFonts w:ascii="Times New Roman" w:hAnsi="Times New Roman" w:cs="Times New Roman"/>
          <w:sz w:val="27"/>
          <w:szCs w:val="27"/>
        </w:rPr>
      </w:pPr>
      <w:r w:rsidRPr="00BF11B6">
        <w:rPr>
          <w:rFonts w:ascii="Times New Roman" w:hAnsi="Times New Roman" w:cs="Times New Roman"/>
          <w:b/>
          <w:sz w:val="27"/>
          <w:szCs w:val="27"/>
        </w:rPr>
        <w:t>На изучение  предметной области «Родной язык и родная литература»</w:t>
      </w:r>
      <w:r w:rsidRPr="00BF11B6">
        <w:rPr>
          <w:rFonts w:ascii="Times New Roman" w:hAnsi="Times New Roman" w:cs="Times New Roman"/>
          <w:sz w:val="27"/>
          <w:szCs w:val="27"/>
        </w:rPr>
        <w:t xml:space="preserve"> отводится м</w:t>
      </w:r>
      <w:r w:rsidR="00F362A9">
        <w:rPr>
          <w:rFonts w:ascii="Times New Roman" w:hAnsi="Times New Roman" w:cs="Times New Roman"/>
          <w:sz w:val="27"/>
          <w:szCs w:val="27"/>
        </w:rPr>
        <w:t>инимальное количество часов - 34</w:t>
      </w:r>
      <w:r w:rsidRPr="00BF11B6">
        <w:rPr>
          <w:rFonts w:ascii="Times New Roman" w:hAnsi="Times New Roman" w:cs="Times New Roman"/>
          <w:sz w:val="27"/>
          <w:szCs w:val="27"/>
        </w:rPr>
        <w:t>, что не противоречит пункту 18.3.1 ФГОС СОО, согласно которому учебные планы устанавливают количество занятий, отводимых на изучение родных языков, в том числе русского, по классам (годам) обучения.  По решению МБОУ «</w:t>
      </w:r>
      <w:proofErr w:type="spellStart"/>
      <w:r>
        <w:rPr>
          <w:rFonts w:ascii="Times New Roman" w:hAnsi="Times New Roman" w:cs="Times New Roman"/>
          <w:sz w:val="27"/>
          <w:szCs w:val="27"/>
        </w:rPr>
        <w:t>Шеинская</w:t>
      </w:r>
      <w:proofErr w:type="spellEnd"/>
      <w:r w:rsidRPr="00BF11B6">
        <w:rPr>
          <w:rFonts w:ascii="Times New Roman" w:hAnsi="Times New Roman" w:cs="Times New Roman"/>
          <w:sz w:val="27"/>
          <w:szCs w:val="27"/>
        </w:rPr>
        <w:t xml:space="preserve"> СОШ</w:t>
      </w:r>
      <w:r>
        <w:rPr>
          <w:rFonts w:ascii="Times New Roman" w:hAnsi="Times New Roman" w:cs="Times New Roman"/>
          <w:sz w:val="27"/>
          <w:szCs w:val="27"/>
        </w:rPr>
        <w:t xml:space="preserve"> имени Героя РФ </w:t>
      </w:r>
      <w:proofErr w:type="spellStart"/>
      <w:r>
        <w:rPr>
          <w:rFonts w:ascii="Times New Roman" w:hAnsi="Times New Roman" w:cs="Times New Roman"/>
          <w:sz w:val="27"/>
          <w:szCs w:val="27"/>
        </w:rPr>
        <w:t>Ворновского</w:t>
      </w:r>
      <w:proofErr w:type="spellEnd"/>
      <w:r>
        <w:rPr>
          <w:rFonts w:ascii="Times New Roman" w:hAnsi="Times New Roman" w:cs="Times New Roman"/>
          <w:sz w:val="27"/>
          <w:szCs w:val="27"/>
        </w:rPr>
        <w:t xml:space="preserve"> Ю.В.</w:t>
      </w:r>
      <w:r w:rsidRPr="00BF11B6">
        <w:rPr>
          <w:rFonts w:ascii="Times New Roman" w:hAnsi="Times New Roman" w:cs="Times New Roman"/>
          <w:sz w:val="27"/>
          <w:szCs w:val="27"/>
        </w:rPr>
        <w:t xml:space="preserve">» в </w:t>
      </w:r>
      <w:r>
        <w:rPr>
          <w:rFonts w:ascii="Times New Roman" w:hAnsi="Times New Roman" w:cs="Times New Roman"/>
          <w:sz w:val="27"/>
          <w:szCs w:val="27"/>
        </w:rPr>
        <w:t xml:space="preserve">10-11 классах в </w:t>
      </w:r>
      <w:r w:rsidRPr="00BF11B6">
        <w:rPr>
          <w:rFonts w:ascii="Times New Roman" w:hAnsi="Times New Roman" w:cs="Times New Roman"/>
          <w:sz w:val="27"/>
          <w:szCs w:val="27"/>
        </w:rPr>
        <w:t>данной предметной области   и</w:t>
      </w:r>
      <w:r>
        <w:rPr>
          <w:rFonts w:ascii="Times New Roman" w:hAnsi="Times New Roman" w:cs="Times New Roman"/>
          <w:sz w:val="27"/>
          <w:szCs w:val="27"/>
        </w:rPr>
        <w:t>зучается один  предмет   «Родной  язык (русский)»</w:t>
      </w:r>
      <w:r w:rsidRPr="00BF11B6">
        <w:rPr>
          <w:rFonts w:ascii="Times New Roman" w:hAnsi="Times New Roman" w:cs="Times New Roman"/>
          <w:sz w:val="27"/>
          <w:szCs w:val="27"/>
        </w:rPr>
        <w:t xml:space="preserve">.  По решению образовательной организации  </w:t>
      </w:r>
      <w:r>
        <w:rPr>
          <w:rFonts w:ascii="Times New Roman" w:hAnsi="Times New Roman" w:cs="Times New Roman"/>
          <w:sz w:val="27"/>
          <w:szCs w:val="27"/>
        </w:rPr>
        <w:t xml:space="preserve">в 10 классе </w:t>
      </w:r>
      <w:r w:rsidRPr="00BF11B6">
        <w:rPr>
          <w:rFonts w:ascii="Times New Roman" w:hAnsi="Times New Roman" w:cs="Times New Roman"/>
          <w:sz w:val="27"/>
          <w:szCs w:val="27"/>
        </w:rPr>
        <w:t xml:space="preserve">количество часов  увеличено </w:t>
      </w:r>
      <w:r w:rsidRPr="00DE1DFB">
        <w:rPr>
          <w:rFonts w:ascii="Times New Roman" w:hAnsi="Times New Roman" w:cs="Times New Roman"/>
          <w:sz w:val="27"/>
          <w:szCs w:val="27"/>
        </w:rPr>
        <w:t>до 68</w:t>
      </w:r>
      <w:r>
        <w:rPr>
          <w:rFonts w:ascii="Times New Roman" w:hAnsi="Times New Roman" w:cs="Times New Roman"/>
          <w:sz w:val="27"/>
          <w:szCs w:val="27"/>
        </w:rPr>
        <w:t xml:space="preserve"> часов (34 учебных недели)</w:t>
      </w:r>
      <w:r w:rsidRPr="00BF11B6">
        <w:rPr>
          <w:rFonts w:ascii="Times New Roman" w:hAnsi="Times New Roman" w:cs="Times New Roman"/>
          <w:sz w:val="27"/>
          <w:szCs w:val="27"/>
        </w:rPr>
        <w:t xml:space="preserve"> исходя из  календарного графика МБОУ «</w:t>
      </w:r>
      <w:proofErr w:type="spellStart"/>
      <w:r>
        <w:rPr>
          <w:rFonts w:ascii="Times New Roman" w:hAnsi="Times New Roman" w:cs="Times New Roman"/>
          <w:sz w:val="27"/>
          <w:szCs w:val="27"/>
        </w:rPr>
        <w:t>Шеинская</w:t>
      </w:r>
      <w:proofErr w:type="spellEnd"/>
      <w:r w:rsidRPr="00BF11B6">
        <w:rPr>
          <w:rFonts w:ascii="Times New Roman" w:hAnsi="Times New Roman" w:cs="Times New Roman"/>
          <w:sz w:val="27"/>
          <w:szCs w:val="27"/>
        </w:rPr>
        <w:t xml:space="preserve"> СОШ</w:t>
      </w:r>
      <w:r>
        <w:rPr>
          <w:rFonts w:ascii="Times New Roman" w:hAnsi="Times New Roman" w:cs="Times New Roman"/>
          <w:sz w:val="27"/>
          <w:szCs w:val="27"/>
        </w:rPr>
        <w:t xml:space="preserve"> имени Героя РФ </w:t>
      </w:r>
      <w:proofErr w:type="spellStart"/>
      <w:r>
        <w:rPr>
          <w:rFonts w:ascii="Times New Roman" w:hAnsi="Times New Roman" w:cs="Times New Roman"/>
          <w:sz w:val="27"/>
          <w:szCs w:val="27"/>
        </w:rPr>
        <w:t>Ворновского</w:t>
      </w:r>
      <w:proofErr w:type="spellEnd"/>
      <w:r>
        <w:rPr>
          <w:rFonts w:ascii="Times New Roman" w:hAnsi="Times New Roman" w:cs="Times New Roman"/>
          <w:sz w:val="27"/>
          <w:szCs w:val="27"/>
        </w:rPr>
        <w:t xml:space="preserve"> Ю.В</w:t>
      </w:r>
      <w:r w:rsidRPr="00BF11B6">
        <w:rPr>
          <w:rFonts w:ascii="Times New Roman" w:hAnsi="Times New Roman" w:cs="Times New Roman"/>
          <w:sz w:val="27"/>
          <w:szCs w:val="27"/>
        </w:rPr>
        <w:t>» на 20</w:t>
      </w:r>
      <w:r>
        <w:rPr>
          <w:rFonts w:ascii="Times New Roman" w:hAnsi="Times New Roman" w:cs="Times New Roman"/>
          <w:sz w:val="27"/>
          <w:szCs w:val="27"/>
        </w:rPr>
        <w:t>2</w:t>
      </w:r>
      <w:r w:rsidR="00E54FF8">
        <w:rPr>
          <w:rFonts w:ascii="Times New Roman" w:hAnsi="Times New Roman" w:cs="Times New Roman"/>
          <w:sz w:val="27"/>
          <w:szCs w:val="27"/>
        </w:rPr>
        <w:t>2</w:t>
      </w:r>
      <w:r w:rsidRPr="00BF11B6">
        <w:rPr>
          <w:rFonts w:ascii="Times New Roman" w:hAnsi="Times New Roman" w:cs="Times New Roman"/>
          <w:sz w:val="27"/>
          <w:szCs w:val="27"/>
        </w:rPr>
        <w:t>/202</w:t>
      </w:r>
      <w:r w:rsidR="00E54FF8">
        <w:rPr>
          <w:rFonts w:ascii="Times New Roman" w:hAnsi="Times New Roman" w:cs="Times New Roman"/>
          <w:sz w:val="27"/>
          <w:szCs w:val="27"/>
        </w:rPr>
        <w:t>3</w:t>
      </w:r>
      <w:r w:rsidRPr="00BF11B6">
        <w:rPr>
          <w:rFonts w:ascii="Times New Roman" w:hAnsi="Times New Roman" w:cs="Times New Roman"/>
          <w:sz w:val="27"/>
          <w:szCs w:val="27"/>
        </w:rPr>
        <w:t xml:space="preserve">  учебный год и 5 дневной учебн</w:t>
      </w:r>
      <w:r>
        <w:rPr>
          <w:rFonts w:ascii="Times New Roman" w:hAnsi="Times New Roman" w:cs="Times New Roman"/>
          <w:sz w:val="27"/>
          <w:szCs w:val="27"/>
        </w:rPr>
        <w:t xml:space="preserve">ой недели </w:t>
      </w:r>
      <w:proofErr w:type="gramStart"/>
      <w:r>
        <w:rPr>
          <w:rFonts w:ascii="Times New Roman" w:hAnsi="Times New Roman" w:cs="Times New Roman"/>
          <w:sz w:val="27"/>
          <w:szCs w:val="27"/>
        </w:rPr>
        <w:t xml:space="preserve">( </w:t>
      </w:r>
      <w:proofErr w:type="gramEnd"/>
      <w:r>
        <w:rPr>
          <w:rFonts w:ascii="Times New Roman" w:hAnsi="Times New Roman" w:cs="Times New Roman"/>
          <w:sz w:val="27"/>
          <w:szCs w:val="27"/>
        </w:rPr>
        <w:t xml:space="preserve">по 1 часу в неделю </w:t>
      </w:r>
      <w:r w:rsidRPr="00BF11B6">
        <w:rPr>
          <w:rFonts w:ascii="Times New Roman" w:hAnsi="Times New Roman" w:cs="Times New Roman"/>
          <w:sz w:val="27"/>
          <w:szCs w:val="27"/>
        </w:rPr>
        <w:t xml:space="preserve"> </w:t>
      </w:r>
      <w:r w:rsidRPr="00BF11B6">
        <w:rPr>
          <w:rFonts w:ascii="Times New Roman" w:hAnsi="Times New Roman" w:cs="Times New Roman"/>
          <w:sz w:val="28"/>
        </w:rPr>
        <w:t>в X-XI классах)</w:t>
      </w:r>
      <w:r>
        <w:rPr>
          <w:rFonts w:ascii="Times New Roman" w:hAnsi="Times New Roman" w:cs="Times New Roman"/>
          <w:sz w:val="27"/>
          <w:szCs w:val="27"/>
        </w:rPr>
        <w:t xml:space="preserve">. </w:t>
      </w:r>
    </w:p>
    <w:p w:rsidR="0014211B" w:rsidRDefault="0014211B" w:rsidP="0014211B">
      <w:pPr>
        <w:ind w:firstLine="708"/>
        <w:jc w:val="both"/>
        <w:rPr>
          <w:rFonts w:ascii="Times New Roman" w:hAnsi="Times New Roman" w:cs="Times New Roman"/>
          <w:sz w:val="27"/>
          <w:szCs w:val="27"/>
        </w:rPr>
      </w:pPr>
      <w:r>
        <w:rPr>
          <w:rFonts w:ascii="Times New Roman" w:hAnsi="Times New Roman" w:cs="Times New Roman"/>
          <w:sz w:val="27"/>
          <w:szCs w:val="27"/>
        </w:rPr>
        <w:t>В 11 классе на изучение учебного предмета «Родн</w:t>
      </w:r>
      <w:r w:rsidR="00E54FF8">
        <w:rPr>
          <w:rFonts w:ascii="Times New Roman" w:hAnsi="Times New Roman" w:cs="Times New Roman"/>
          <w:sz w:val="27"/>
          <w:szCs w:val="27"/>
        </w:rPr>
        <w:t>ой</w:t>
      </w:r>
      <w:r>
        <w:rPr>
          <w:rFonts w:ascii="Times New Roman" w:hAnsi="Times New Roman" w:cs="Times New Roman"/>
          <w:sz w:val="27"/>
          <w:szCs w:val="27"/>
        </w:rPr>
        <w:t xml:space="preserve"> </w:t>
      </w:r>
      <w:r w:rsidR="00E54FF8">
        <w:rPr>
          <w:rFonts w:ascii="Times New Roman" w:hAnsi="Times New Roman" w:cs="Times New Roman"/>
          <w:sz w:val="27"/>
          <w:szCs w:val="27"/>
        </w:rPr>
        <w:t>язык»</w:t>
      </w:r>
      <w:r>
        <w:rPr>
          <w:rFonts w:ascii="Times New Roman" w:hAnsi="Times New Roman" w:cs="Times New Roman"/>
          <w:sz w:val="27"/>
          <w:szCs w:val="27"/>
        </w:rPr>
        <w:t xml:space="preserve">  отводится 17 часов.</w:t>
      </w:r>
    </w:p>
    <w:p w:rsidR="0014211B" w:rsidRPr="00BF11B6" w:rsidRDefault="0014211B" w:rsidP="0014211B">
      <w:pPr>
        <w:spacing w:after="0"/>
        <w:ind w:left="20" w:right="20" w:firstLine="560"/>
        <w:jc w:val="both"/>
        <w:rPr>
          <w:sz w:val="28"/>
        </w:rPr>
      </w:pPr>
      <w:r>
        <w:rPr>
          <w:rFonts w:ascii="Times New Roman" w:hAnsi="Times New Roman" w:cs="Times New Roman"/>
          <w:b/>
          <w:sz w:val="28"/>
        </w:rPr>
        <w:t xml:space="preserve">Предметная область «Иностранные языки»  представлена предметом  «Иностранный язык (английский). </w:t>
      </w:r>
      <w:r w:rsidRPr="000A31B4">
        <w:rPr>
          <w:rFonts w:ascii="Times New Roman" w:hAnsi="Times New Roman" w:cs="Times New Roman"/>
          <w:sz w:val="28"/>
        </w:rPr>
        <w:t xml:space="preserve">В связи с реализацией задачи обеспечения освоения выпускниками школы иностранного языка на функциональном уровне в X-XI классах учебный предмет </w:t>
      </w:r>
      <w:r w:rsidRPr="000A31B4">
        <w:rPr>
          <w:rFonts w:ascii="Times New Roman" w:hAnsi="Times New Roman" w:cs="Times New Roman"/>
          <w:b/>
          <w:sz w:val="28"/>
        </w:rPr>
        <w:t>«Иностранный язык (английский)»</w:t>
      </w:r>
      <w:r>
        <w:rPr>
          <w:rFonts w:ascii="Times New Roman" w:hAnsi="Times New Roman" w:cs="Times New Roman"/>
          <w:sz w:val="28"/>
        </w:rPr>
        <w:t xml:space="preserve"> изучается в объеме 3 ч</w:t>
      </w:r>
      <w:r w:rsidRPr="000A31B4">
        <w:rPr>
          <w:rFonts w:ascii="Times New Roman" w:hAnsi="Times New Roman" w:cs="Times New Roman"/>
          <w:sz w:val="28"/>
        </w:rPr>
        <w:t>асов в н</w:t>
      </w:r>
      <w:r>
        <w:rPr>
          <w:rFonts w:ascii="Times New Roman" w:hAnsi="Times New Roman" w:cs="Times New Roman"/>
          <w:sz w:val="28"/>
        </w:rPr>
        <w:t>еделю на базовом уровне</w:t>
      </w:r>
      <w:r w:rsidRPr="000A31B4">
        <w:rPr>
          <w:rFonts w:ascii="Times New Roman" w:hAnsi="Times New Roman" w:cs="Times New Roman"/>
          <w:sz w:val="28"/>
        </w:rPr>
        <w:t xml:space="preserve">. </w:t>
      </w:r>
    </w:p>
    <w:p w:rsidR="0014211B" w:rsidRDefault="0014211B" w:rsidP="0014211B">
      <w:pPr>
        <w:spacing w:after="0"/>
        <w:ind w:left="20" w:right="20" w:firstLine="560"/>
        <w:jc w:val="both"/>
        <w:rPr>
          <w:rFonts w:ascii="Times New Roman" w:hAnsi="Times New Roman" w:cs="Times New Roman"/>
          <w:sz w:val="28"/>
        </w:rPr>
      </w:pPr>
    </w:p>
    <w:p w:rsidR="0014211B" w:rsidRPr="005505E0" w:rsidRDefault="0014211B" w:rsidP="0014211B">
      <w:pPr>
        <w:spacing w:after="0"/>
        <w:ind w:left="20" w:right="20" w:firstLine="560"/>
        <w:jc w:val="both"/>
        <w:rPr>
          <w:rFonts w:ascii="Times New Roman" w:hAnsi="Times New Roman" w:cs="Times New Roman"/>
          <w:sz w:val="28"/>
        </w:rPr>
      </w:pPr>
      <w:r w:rsidRPr="00BF11B6">
        <w:rPr>
          <w:rFonts w:ascii="Times New Roman" w:hAnsi="Times New Roman" w:cs="Times New Roman"/>
          <w:b/>
          <w:sz w:val="28"/>
        </w:rPr>
        <w:t>Предметная область «Математика и информатика»</w:t>
      </w:r>
      <w:r>
        <w:rPr>
          <w:rFonts w:ascii="Times New Roman" w:hAnsi="Times New Roman" w:cs="Times New Roman"/>
          <w:sz w:val="28"/>
        </w:rPr>
        <w:t xml:space="preserve"> представлена предметами </w:t>
      </w:r>
      <w:r w:rsidRPr="00BF11B6">
        <w:rPr>
          <w:rFonts w:ascii="Times New Roman" w:hAnsi="Times New Roman" w:cs="Times New Roman"/>
          <w:b/>
          <w:sz w:val="28"/>
        </w:rPr>
        <w:t>«Математика»</w:t>
      </w:r>
      <w:r>
        <w:rPr>
          <w:rFonts w:ascii="Times New Roman" w:hAnsi="Times New Roman" w:cs="Times New Roman"/>
          <w:b/>
          <w:sz w:val="28"/>
        </w:rPr>
        <w:t xml:space="preserve"> и «Информатика»</w:t>
      </w:r>
      <w:r>
        <w:rPr>
          <w:rFonts w:ascii="Times New Roman" w:hAnsi="Times New Roman" w:cs="Times New Roman"/>
          <w:sz w:val="28"/>
        </w:rPr>
        <w:t xml:space="preserve">, </w:t>
      </w:r>
      <w:r w:rsidRPr="000A31B4">
        <w:rPr>
          <w:rFonts w:ascii="Times New Roman" w:hAnsi="Times New Roman" w:cs="Times New Roman"/>
          <w:sz w:val="28"/>
        </w:rPr>
        <w:t>Уче</w:t>
      </w:r>
      <w:r>
        <w:rPr>
          <w:rFonts w:ascii="Times New Roman" w:hAnsi="Times New Roman" w:cs="Times New Roman"/>
          <w:sz w:val="28"/>
        </w:rPr>
        <w:t xml:space="preserve">бный предмет  </w:t>
      </w:r>
      <w:r w:rsidRPr="00F04AB0">
        <w:rPr>
          <w:rFonts w:ascii="Times New Roman" w:hAnsi="Times New Roman" w:cs="Times New Roman"/>
          <w:b/>
          <w:sz w:val="28"/>
        </w:rPr>
        <w:t>«Математика</w:t>
      </w:r>
      <w:r>
        <w:rPr>
          <w:rFonts w:ascii="Times New Roman" w:hAnsi="Times New Roman" w:cs="Times New Roman"/>
          <w:sz w:val="28"/>
        </w:rPr>
        <w:t>» с</w:t>
      </w:r>
      <w:r w:rsidRPr="000A31B4">
        <w:rPr>
          <w:rFonts w:ascii="Times New Roman" w:hAnsi="Times New Roman" w:cs="Times New Roman"/>
          <w:sz w:val="28"/>
        </w:rPr>
        <w:t>одержател</w:t>
      </w:r>
      <w:r>
        <w:rPr>
          <w:rFonts w:ascii="Times New Roman" w:hAnsi="Times New Roman" w:cs="Times New Roman"/>
          <w:sz w:val="28"/>
        </w:rPr>
        <w:t>ьно реализует</w:t>
      </w:r>
      <w:r w:rsidRPr="000A31B4">
        <w:rPr>
          <w:rFonts w:ascii="Times New Roman" w:hAnsi="Times New Roman" w:cs="Times New Roman"/>
          <w:sz w:val="28"/>
        </w:rPr>
        <w:t xml:space="preserve"> синхронно-параллельное изучение двух модулей учебного предмета: «Алгебра и начала математического анализа» и «Геометрия». </w:t>
      </w:r>
      <w:proofErr w:type="gramStart"/>
      <w:r w:rsidRPr="000A31B4">
        <w:rPr>
          <w:rFonts w:ascii="Times New Roman" w:hAnsi="Times New Roman" w:cs="Times New Roman"/>
          <w:sz w:val="28"/>
        </w:rPr>
        <w:t>Уче</w:t>
      </w:r>
      <w:r>
        <w:rPr>
          <w:rFonts w:ascii="Times New Roman" w:hAnsi="Times New Roman" w:cs="Times New Roman"/>
          <w:sz w:val="28"/>
        </w:rPr>
        <w:t xml:space="preserve">бный предмет </w:t>
      </w:r>
      <w:r w:rsidRPr="00F04AB0">
        <w:rPr>
          <w:rFonts w:ascii="Times New Roman" w:hAnsi="Times New Roman" w:cs="Times New Roman"/>
          <w:b/>
          <w:sz w:val="28"/>
        </w:rPr>
        <w:t>«Математика</w:t>
      </w:r>
      <w:r>
        <w:rPr>
          <w:rFonts w:ascii="Times New Roman" w:hAnsi="Times New Roman" w:cs="Times New Roman"/>
          <w:sz w:val="28"/>
        </w:rPr>
        <w:t xml:space="preserve">» на углубленном уровне </w:t>
      </w:r>
      <w:r w:rsidRPr="005505E0">
        <w:rPr>
          <w:rFonts w:ascii="Times New Roman" w:hAnsi="Times New Roman" w:cs="Times New Roman"/>
          <w:sz w:val="28"/>
        </w:rPr>
        <w:t>изучается в объеме 6 часов в неделю (по запросу обучающихся и их родителей (законных представителей) в 10 классе.</w:t>
      </w:r>
      <w:proofErr w:type="gramEnd"/>
    </w:p>
    <w:p w:rsidR="0014211B" w:rsidRPr="005505E0" w:rsidRDefault="0014211B" w:rsidP="0014211B">
      <w:pPr>
        <w:spacing w:after="0"/>
        <w:ind w:left="20" w:right="20" w:firstLine="560"/>
        <w:jc w:val="both"/>
        <w:rPr>
          <w:rFonts w:ascii="Times New Roman" w:hAnsi="Times New Roman" w:cs="Times New Roman"/>
          <w:sz w:val="28"/>
        </w:rPr>
      </w:pPr>
      <w:r w:rsidRPr="005505E0">
        <w:rPr>
          <w:rFonts w:ascii="Times New Roman" w:hAnsi="Times New Roman" w:cs="Times New Roman"/>
          <w:sz w:val="28"/>
        </w:rPr>
        <w:t xml:space="preserve"> Учебный предмет </w:t>
      </w:r>
      <w:r w:rsidRPr="005505E0">
        <w:rPr>
          <w:rFonts w:ascii="Times New Roman" w:hAnsi="Times New Roman" w:cs="Times New Roman"/>
          <w:b/>
          <w:sz w:val="28"/>
        </w:rPr>
        <w:t>«Информатика»</w:t>
      </w:r>
      <w:r w:rsidRPr="005505E0">
        <w:rPr>
          <w:rFonts w:ascii="Times New Roman" w:hAnsi="Times New Roman" w:cs="Times New Roman"/>
          <w:sz w:val="28"/>
        </w:rPr>
        <w:t xml:space="preserve"> изучается в XI классах в объёме 1 часа в неделю на базовом уровне.</w:t>
      </w:r>
    </w:p>
    <w:p w:rsidR="0014211B" w:rsidRPr="005505E0" w:rsidRDefault="0014211B" w:rsidP="0014211B">
      <w:pPr>
        <w:spacing w:after="0"/>
        <w:ind w:left="20" w:right="20" w:firstLine="547"/>
        <w:jc w:val="both"/>
        <w:rPr>
          <w:rFonts w:ascii="Times New Roman" w:hAnsi="Times New Roman" w:cs="Times New Roman"/>
          <w:b/>
          <w:sz w:val="28"/>
        </w:rPr>
      </w:pPr>
      <w:r w:rsidRPr="005505E0">
        <w:rPr>
          <w:rFonts w:ascii="Times New Roman" w:hAnsi="Times New Roman" w:cs="Times New Roman"/>
          <w:b/>
          <w:sz w:val="28"/>
        </w:rPr>
        <w:t>Предметная область «Естественные науки»</w:t>
      </w:r>
      <w:r w:rsidRPr="005505E0">
        <w:rPr>
          <w:rFonts w:ascii="Times New Roman" w:hAnsi="Times New Roman" w:cs="Times New Roman"/>
          <w:sz w:val="28"/>
        </w:rPr>
        <w:t xml:space="preserve"> представлена предметами </w:t>
      </w:r>
      <w:r w:rsidRPr="005505E0">
        <w:rPr>
          <w:rFonts w:ascii="Times New Roman" w:hAnsi="Times New Roman" w:cs="Times New Roman"/>
          <w:b/>
          <w:sz w:val="28"/>
        </w:rPr>
        <w:t xml:space="preserve"> «Физика», «Астрономия», «Химия», «Биология».</w:t>
      </w:r>
    </w:p>
    <w:p w:rsidR="0014211B" w:rsidRDefault="0014211B" w:rsidP="0014211B">
      <w:pPr>
        <w:spacing w:after="0"/>
        <w:ind w:left="20" w:right="20" w:firstLine="547"/>
        <w:jc w:val="both"/>
        <w:rPr>
          <w:rFonts w:ascii="Times New Roman" w:hAnsi="Times New Roman" w:cs="Times New Roman"/>
          <w:sz w:val="28"/>
        </w:rPr>
      </w:pPr>
      <w:proofErr w:type="gramStart"/>
      <w:r w:rsidRPr="005505E0">
        <w:rPr>
          <w:rFonts w:ascii="Times New Roman" w:hAnsi="Times New Roman" w:cs="Times New Roman"/>
          <w:sz w:val="28"/>
        </w:rPr>
        <w:t xml:space="preserve">Учебный предмет </w:t>
      </w:r>
      <w:r w:rsidRPr="005505E0">
        <w:rPr>
          <w:rFonts w:ascii="Times New Roman" w:hAnsi="Times New Roman" w:cs="Times New Roman"/>
          <w:b/>
          <w:sz w:val="28"/>
        </w:rPr>
        <w:t xml:space="preserve">«Физика» </w:t>
      </w:r>
      <w:r w:rsidRPr="005505E0">
        <w:rPr>
          <w:rFonts w:ascii="Times New Roman" w:hAnsi="Times New Roman" w:cs="Times New Roman"/>
          <w:sz w:val="28"/>
        </w:rPr>
        <w:t>в X-XI классах изучается в объеме 2 часов в неделю в каждом классе всеми обучающимися</w:t>
      </w:r>
      <w:r>
        <w:rPr>
          <w:rFonts w:ascii="Times New Roman" w:hAnsi="Times New Roman" w:cs="Times New Roman"/>
          <w:sz w:val="28"/>
        </w:rPr>
        <w:t xml:space="preserve"> </w:t>
      </w:r>
      <w:r w:rsidRPr="000A31B4">
        <w:rPr>
          <w:rFonts w:ascii="Times New Roman" w:hAnsi="Times New Roman" w:cs="Times New Roman"/>
          <w:sz w:val="28"/>
        </w:rPr>
        <w:t>(по запросу обучающихся и их роди</w:t>
      </w:r>
      <w:r>
        <w:rPr>
          <w:rFonts w:ascii="Times New Roman" w:hAnsi="Times New Roman" w:cs="Times New Roman"/>
          <w:sz w:val="28"/>
        </w:rPr>
        <w:t>телей (законных представителей) на базовом уровне.</w:t>
      </w:r>
      <w:proofErr w:type="gramEnd"/>
    </w:p>
    <w:p w:rsidR="0014211B" w:rsidRDefault="0014211B" w:rsidP="0014211B">
      <w:pPr>
        <w:spacing w:after="0"/>
        <w:ind w:left="20" w:right="20" w:firstLine="547"/>
        <w:jc w:val="both"/>
        <w:rPr>
          <w:rFonts w:ascii="Times New Roman" w:hAnsi="Times New Roman" w:cs="Times New Roman"/>
          <w:sz w:val="28"/>
        </w:rPr>
      </w:pPr>
      <w:r>
        <w:rPr>
          <w:rFonts w:ascii="Times New Roman" w:hAnsi="Times New Roman" w:cs="Times New Roman"/>
          <w:sz w:val="28"/>
        </w:rPr>
        <w:t xml:space="preserve">Учебный предмет </w:t>
      </w:r>
      <w:r w:rsidRPr="00D8552C">
        <w:rPr>
          <w:rFonts w:ascii="Times New Roman" w:hAnsi="Times New Roman" w:cs="Times New Roman"/>
          <w:b/>
          <w:sz w:val="28"/>
        </w:rPr>
        <w:t>«Астрономия»</w:t>
      </w:r>
      <w:r>
        <w:rPr>
          <w:rFonts w:ascii="Times New Roman" w:hAnsi="Times New Roman" w:cs="Times New Roman"/>
          <w:sz w:val="28"/>
        </w:rPr>
        <w:t xml:space="preserve"> изучается в объеме 1 часа в неделю в </w:t>
      </w:r>
      <w:r w:rsidRPr="000A31B4">
        <w:rPr>
          <w:rFonts w:ascii="Times New Roman" w:hAnsi="Times New Roman" w:cs="Times New Roman"/>
          <w:sz w:val="28"/>
        </w:rPr>
        <w:t>XI</w:t>
      </w:r>
      <w:r>
        <w:rPr>
          <w:rFonts w:ascii="Times New Roman" w:hAnsi="Times New Roman" w:cs="Times New Roman"/>
          <w:sz w:val="28"/>
        </w:rPr>
        <w:t xml:space="preserve"> классе на базовом уровне.</w:t>
      </w:r>
    </w:p>
    <w:p w:rsidR="0014211B" w:rsidRDefault="0014211B" w:rsidP="0014211B">
      <w:pPr>
        <w:spacing w:after="0"/>
        <w:ind w:left="20" w:right="20" w:firstLine="547"/>
        <w:jc w:val="both"/>
        <w:rPr>
          <w:rFonts w:ascii="Times New Roman" w:hAnsi="Times New Roman" w:cs="Times New Roman"/>
          <w:sz w:val="28"/>
        </w:rPr>
      </w:pPr>
      <w:r>
        <w:rPr>
          <w:rFonts w:ascii="Times New Roman" w:hAnsi="Times New Roman" w:cs="Times New Roman"/>
          <w:sz w:val="28"/>
        </w:rPr>
        <w:t xml:space="preserve">Учебный предмет </w:t>
      </w:r>
      <w:r w:rsidRPr="00D8552C">
        <w:rPr>
          <w:rFonts w:ascii="Times New Roman" w:hAnsi="Times New Roman" w:cs="Times New Roman"/>
          <w:b/>
          <w:sz w:val="28"/>
        </w:rPr>
        <w:t>«</w:t>
      </w:r>
      <w:r>
        <w:rPr>
          <w:rFonts w:ascii="Times New Roman" w:hAnsi="Times New Roman" w:cs="Times New Roman"/>
          <w:b/>
          <w:sz w:val="28"/>
        </w:rPr>
        <w:t>Химия</w:t>
      </w:r>
      <w:r w:rsidRPr="00D8552C">
        <w:rPr>
          <w:rFonts w:ascii="Times New Roman" w:hAnsi="Times New Roman" w:cs="Times New Roman"/>
          <w:b/>
          <w:sz w:val="28"/>
        </w:rPr>
        <w:t>»</w:t>
      </w:r>
      <w:r>
        <w:rPr>
          <w:rFonts w:ascii="Times New Roman" w:hAnsi="Times New Roman" w:cs="Times New Roman"/>
          <w:sz w:val="28"/>
        </w:rPr>
        <w:t xml:space="preserve"> изучается в объеме 1 часа в неделю в </w:t>
      </w:r>
      <w:r w:rsidRPr="000A31B4">
        <w:rPr>
          <w:rFonts w:ascii="Times New Roman" w:hAnsi="Times New Roman" w:cs="Times New Roman"/>
          <w:sz w:val="28"/>
        </w:rPr>
        <w:t xml:space="preserve">X-XI </w:t>
      </w:r>
    </w:p>
    <w:p w:rsidR="0014211B" w:rsidRDefault="0014211B" w:rsidP="0014211B">
      <w:pPr>
        <w:spacing w:after="0"/>
        <w:ind w:left="20" w:right="20"/>
        <w:jc w:val="both"/>
        <w:rPr>
          <w:rFonts w:ascii="Times New Roman" w:hAnsi="Times New Roman" w:cs="Times New Roman"/>
          <w:sz w:val="28"/>
        </w:rPr>
      </w:pPr>
      <w:proofErr w:type="gramStart"/>
      <w:r>
        <w:rPr>
          <w:rFonts w:ascii="Times New Roman" w:hAnsi="Times New Roman" w:cs="Times New Roman"/>
          <w:sz w:val="28"/>
        </w:rPr>
        <w:lastRenderedPageBreak/>
        <w:t xml:space="preserve">классах всеми обучающимися </w:t>
      </w:r>
      <w:r w:rsidRPr="000A31B4">
        <w:rPr>
          <w:rFonts w:ascii="Times New Roman" w:hAnsi="Times New Roman" w:cs="Times New Roman"/>
          <w:sz w:val="28"/>
        </w:rPr>
        <w:t>(по запросу обучающихся и их роди</w:t>
      </w:r>
      <w:r>
        <w:rPr>
          <w:rFonts w:ascii="Times New Roman" w:hAnsi="Times New Roman" w:cs="Times New Roman"/>
          <w:sz w:val="28"/>
        </w:rPr>
        <w:t>телей (законных представителей) на базовом уровне.</w:t>
      </w:r>
      <w:proofErr w:type="gramEnd"/>
    </w:p>
    <w:p w:rsidR="0014211B" w:rsidRPr="000A507E" w:rsidRDefault="0014211B" w:rsidP="0014211B">
      <w:pPr>
        <w:spacing w:after="0"/>
        <w:ind w:left="20" w:right="20" w:firstLine="547"/>
        <w:jc w:val="both"/>
        <w:rPr>
          <w:rFonts w:ascii="Times New Roman" w:hAnsi="Times New Roman" w:cs="Times New Roman"/>
          <w:sz w:val="28"/>
        </w:rPr>
      </w:pPr>
      <w:r>
        <w:rPr>
          <w:rFonts w:ascii="Times New Roman" w:hAnsi="Times New Roman" w:cs="Times New Roman"/>
          <w:sz w:val="28"/>
        </w:rPr>
        <w:t xml:space="preserve">Учебный предмет </w:t>
      </w:r>
      <w:r w:rsidRPr="00D8552C">
        <w:rPr>
          <w:rFonts w:ascii="Times New Roman" w:hAnsi="Times New Roman" w:cs="Times New Roman"/>
          <w:b/>
          <w:sz w:val="28"/>
        </w:rPr>
        <w:t>«</w:t>
      </w:r>
      <w:r>
        <w:rPr>
          <w:rFonts w:ascii="Times New Roman" w:hAnsi="Times New Roman" w:cs="Times New Roman"/>
          <w:b/>
          <w:sz w:val="28"/>
        </w:rPr>
        <w:t>Биология</w:t>
      </w:r>
      <w:r w:rsidRPr="00D8552C">
        <w:rPr>
          <w:rFonts w:ascii="Times New Roman" w:hAnsi="Times New Roman" w:cs="Times New Roman"/>
          <w:b/>
          <w:sz w:val="28"/>
        </w:rPr>
        <w:t>»</w:t>
      </w:r>
      <w:r>
        <w:rPr>
          <w:rFonts w:ascii="Times New Roman" w:hAnsi="Times New Roman" w:cs="Times New Roman"/>
          <w:sz w:val="28"/>
        </w:rPr>
        <w:t xml:space="preserve"> изучается 1 группой учащихся Х класса в объеме 3 часа в неделю на углубленном уровн</w:t>
      </w:r>
      <w:proofErr w:type="gramStart"/>
      <w:r>
        <w:rPr>
          <w:rFonts w:ascii="Times New Roman" w:hAnsi="Times New Roman" w:cs="Times New Roman"/>
          <w:sz w:val="28"/>
        </w:rPr>
        <w:t>е</w:t>
      </w:r>
      <w:r w:rsidRPr="000A31B4">
        <w:rPr>
          <w:rFonts w:ascii="Times New Roman" w:hAnsi="Times New Roman" w:cs="Times New Roman"/>
          <w:sz w:val="28"/>
        </w:rPr>
        <w:t>(</w:t>
      </w:r>
      <w:proofErr w:type="gramEnd"/>
      <w:r w:rsidRPr="000A31B4">
        <w:rPr>
          <w:rFonts w:ascii="Times New Roman" w:hAnsi="Times New Roman" w:cs="Times New Roman"/>
          <w:sz w:val="28"/>
        </w:rPr>
        <w:t>по запросу обучающихся и их роди</w:t>
      </w:r>
      <w:r>
        <w:rPr>
          <w:rFonts w:ascii="Times New Roman" w:hAnsi="Times New Roman" w:cs="Times New Roman"/>
          <w:sz w:val="28"/>
        </w:rPr>
        <w:t xml:space="preserve">телей (законных представителей). </w:t>
      </w:r>
    </w:p>
    <w:p w:rsidR="0014211B" w:rsidRPr="00D8552C" w:rsidRDefault="0014211B" w:rsidP="0014211B">
      <w:pPr>
        <w:spacing w:after="0"/>
        <w:ind w:right="20" w:firstLine="547"/>
        <w:jc w:val="both"/>
        <w:rPr>
          <w:rFonts w:ascii="Times New Roman" w:hAnsi="Times New Roman" w:cs="Times New Roman"/>
          <w:sz w:val="28"/>
        </w:rPr>
      </w:pPr>
      <w:r w:rsidRPr="00BF11B6">
        <w:rPr>
          <w:rFonts w:ascii="Times New Roman" w:hAnsi="Times New Roman" w:cs="Times New Roman"/>
          <w:b/>
          <w:sz w:val="28"/>
        </w:rPr>
        <w:t>Предметная область «</w:t>
      </w:r>
      <w:r>
        <w:rPr>
          <w:rFonts w:ascii="Times New Roman" w:hAnsi="Times New Roman" w:cs="Times New Roman"/>
          <w:b/>
          <w:sz w:val="28"/>
        </w:rPr>
        <w:t>Общественные  науки</w:t>
      </w:r>
      <w:r w:rsidRPr="00BF11B6">
        <w:rPr>
          <w:rFonts w:ascii="Times New Roman" w:hAnsi="Times New Roman" w:cs="Times New Roman"/>
          <w:b/>
          <w:sz w:val="28"/>
        </w:rPr>
        <w:t>»</w:t>
      </w:r>
      <w:r>
        <w:rPr>
          <w:rFonts w:ascii="Times New Roman" w:hAnsi="Times New Roman" w:cs="Times New Roman"/>
          <w:sz w:val="28"/>
        </w:rPr>
        <w:t xml:space="preserve"> представлена предметами «История», «Обществознание», «Право», «География»  </w:t>
      </w:r>
    </w:p>
    <w:p w:rsidR="0014211B" w:rsidRDefault="0014211B" w:rsidP="0014211B">
      <w:pPr>
        <w:spacing w:after="0"/>
        <w:ind w:left="20" w:right="20" w:firstLine="560"/>
        <w:jc w:val="both"/>
        <w:rPr>
          <w:rFonts w:ascii="Times New Roman" w:hAnsi="Times New Roman" w:cs="Times New Roman"/>
          <w:sz w:val="28"/>
        </w:rPr>
      </w:pPr>
      <w:r>
        <w:rPr>
          <w:rFonts w:ascii="Times New Roman" w:hAnsi="Times New Roman" w:cs="Times New Roman"/>
          <w:sz w:val="28"/>
        </w:rPr>
        <w:t>Учебный п</w:t>
      </w:r>
      <w:r w:rsidRPr="000A31B4">
        <w:rPr>
          <w:rFonts w:ascii="Times New Roman" w:hAnsi="Times New Roman" w:cs="Times New Roman"/>
          <w:sz w:val="28"/>
        </w:rPr>
        <w:t xml:space="preserve">редмет </w:t>
      </w:r>
      <w:r w:rsidRPr="000A507E">
        <w:rPr>
          <w:rFonts w:ascii="Times New Roman" w:hAnsi="Times New Roman" w:cs="Times New Roman"/>
          <w:b/>
          <w:sz w:val="28"/>
        </w:rPr>
        <w:t>«История»</w:t>
      </w:r>
      <w:r w:rsidRPr="000A31B4">
        <w:rPr>
          <w:rFonts w:ascii="Times New Roman" w:hAnsi="Times New Roman" w:cs="Times New Roman"/>
          <w:sz w:val="28"/>
        </w:rPr>
        <w:t xml:space="preserve"> изучается на базовом</w:t>
      </w:r>
      <w:r>
        <w:rPr>
          <w:rFonts w:ascii="Times New Roman" w:hAnsi="Times New Roman" w:cs="Times New Roman"/>
          <w:sz w:val="28"/>
        </w:rPr>
        <w:t xml:space="preserve"> уровне в X-XI классах в объеме 2 часов в неделю</w:t>
      </w:r>
      <w:r w:rsidRPr="000A31B4">
        <w:rPr>
          <w:rFonts w:ascii="Times New Roman" w:hAnsi="Times New Roman" w:cs="Times New Roman"/>
          <w:sz w:val="28"/>
        </w:rPr>
        <w:t xml:space="preserve">. Учебный предмет </w:t>
      </w:r>
      <w:r w:rsidRPr="000A507E">
        <w:rPr>
          <w:rFonts w:ascii="Times New Roman" w:hAnsi="Times New Roman" w:cs="Times New Roman"/>
          <w:b/>
          <w:sz w:val="28"/>
        </w:rPr>
        <w:t>«Обществознание</w:t>
      </w:r>
      <w:r w:rsidRPr="000A31B4">
        <w:rPr>
          <w:rFonts w:ascii="Times New Roman" w:hAnsi="Times New Roman" w:cs="Times New Roman"/>
          <w:sz w:val="28"/>
        </w:rPr>
        <w:t>»</w:t>
      </w:r>
      <w:r>
        <w:rPr>
          <w:rFonts w:ascii="Times New Roman" w:hAnsi="Times New Roman" w:cs="Times New Roman"/>
          <w:sz w:val="28"/>
        </w:rPr>
        <w:t xml:space="preserve"> </w:t>
      </w:r>
      <w:r w:rsidRPr="000A31B4">
        <w:rPr>
          <w:rFonts w:ascii="Times New Roman" w:hAnsi="Times New Roman" w:cs="Times New Roman"/>
          <w:sz w:val="28"/>
        </w:rPr>
        <w:t xml:space="preserve">в X-XI классах на уровне среднего общего образования изучается на базовом уровне в объеме 2 часов в неделю. Предмет </w:t>
      </w:r>
      <w:r w:rsidRPr="000A507E">
        <w:rPr>
          <w:rFonts w:ascii="Times New Roman" w:hAnsi="Times New Roman" w:cs="Times New Roman"/>
          <w:b/>
          <w:sz w:val="28"/>
        </w:rPr>
        <w:t>«Право»</w:t>
      </w:r>
      <w:r w:rsidRPr="000A31B4">
        <w:rPr>
          <w:rFonts w:ascii="Times New Roman" w:hAnsi="Times New Roman" w:cs="Times New Roman"/>
          <w:sz w:val="28"/>
        </w:rPr>
        <w:t xml:space="preserve"> по запросам обучающихся и их родителей (законных представителей) изучает</w:t>
      </w:r>
      <w:r>
        <w:rPr>
          <w:rFonts w:ascii="Times New Roman" w:hAnsi="Times New Roman" w:cs="Times New Roman"/>
          <w:sz w:val="28"/>
        </w:rPr>
        <w:t>ся на углублённом уровне в X  классе 1 группой учащихся</w:t>
      </w:r>
      <w:r w:rsidRPr="000A31B4">
        <w:rPr>
          <w:rFonts w:ascii="Times New Roman" w:hAnsi="Times New Roman" w:cs="Times New Roman"/>
          <w:sz w:val="28"/>
        </w:rPr>
        <w:t xml:space="preserve"> в объеме 2 часа в неделю. </w:t>
      </w:r>
    </w:p>
    <w:p w:rsidR="0014211B" w:rsidRPr="000A507E" w:rsidRDefault="0014211B" w:rsidP="0014211B">
      <w:pPr>
        <w:spacing w:after="0"/>
        <w:ind w:left="20" w:right="20" w:firstLine="560"/>
        <w:jc w:val="both"/>
        <w:rPr>
          <w:rFonts w:ascii="Times New Roman" w:hAnsi="Times New Roman" w:cs="Times New Roman"/>
          <w:b/>
          <w:sz w:val="28"/>
        </w:rPr>
      </w:pPr>
      <w:r w:rsidRPr="000A507E">
        <w:rPr>
          <w:rFonts w:ascii="Times New Roman" w:hAnsi="Times New Roman" w:cs="Times New Roman"/>
          <w:b/>
          <w:sz w:val="28"/>
        </w:rPr>
        <w:t xml:space="preserve">Предметная область </w:t>
      </w:r>
      <w:r w:rsidRPr="000A507E">
        <w:rPr>
          <w:rFonts w:ascii="Times New Roman" w:hAnsi="Times New Roman" w:cs="Times New Roman"/>
          <w:b/>
          <w:sz w:val="28"/>
          <w:szCs w:val="28"/>
        </w:rPr>
        <w:t>«Физическая культура, экология и основы безопасности жизнедеятельности»</w:t>
      </w:r>
      <w:r>
        <w:rPr>
          <w:rFonts w:ascii="Times New Roman" w:hAnsi="Times New Roman" w:cs="Times New Roman"/>
          <w:sz w:val="28"/>
        </w:rPr>
        <w:t xml:space="preserve">  представлена предметами </w:t>
      </w:r>
      <w:r w:rsidRPr="000A507E">
        <w:rPr>
          <w:rFonts w:ascii="Times New Roman" w:hAnsi="Times New Roman" w:cs="Times New Roman"/>
          <w:b/>
          <w:sz w:val="28"/>
        </w:rPr>
        <w:t>«Физическая культура» и «Основы безопасности жизнедеятельности»</w:t>
      </w:r>
    </w:p>
    <w:p w:rsidR="0014211B" w:rsidRDefault="0014211B" w:rsidP="0014211B">
      <w:pPr>
        <w:spacing w:after="0"/>
        <w:ind w:left="20" w:right="20" w:firstLine="560"/>
        <w:jc w:val="both"/>
        <w:rPr>
          <w:rFonts w:ascii="Times New Roman" w:hAnsi="Times New Roman" w:cs="Times New Roman"/>
          <w:sz w:val="28"/>
        </w:rPr>
      </w:pPr>
      <w:r w:rsidRPr="000A31B4">
        <w:rPr>
          <w:rFonts w:ascii="Times New Roman" w:hAnsi="Times New Roman" w:cs="Times New Roman"/>
          <w:sz w:val="28"/>
        </w:rPr>
        <w:t xml:space="preserve">В X -XI классах учебный предмет </w:t>
      </w:r>
      <w:r w:rsidRPr="000A507E">
        <w:rPr>
          <w:rFonts w:ascii="Times New Roman" w:hAnsi="Times New Roman" w:cs="Times New Roman"/>
          <w:b/>
          <w:sz w:val="28"/>
        </w:rPr>
        <w:t>«Физическая культура</w:t>
      </w:r>
      <w:r w:rsidRPr="000A31B4">
        <w:rPr>
          <w:rFonts w:ascii="Times New Roman" w:hAnsi="Times New Roman" w:cs="Times New Roman"/>
          <w:sz w:val="28"/>
        </w:rPr>
        <w:t xml:space="preserve">» изучается на базовом уровне в объеме 3 часов в неделю. Предмет </w:t>
      </w:r>
      <w:r w:rsidRPr="000A507E">
        <w:rPr>
          <w:rFonts w:ascii="Times New Roman" w:hAnsi="Times New Roman" w:cs="Times New Roman"/>
          <w:b/>
          <w:sz w:val="28"/>
        </w:rPr>
        <w:t>«Основы безопасности жизнедеятельности»</w:t>
      </w:r>
      <w:r>
        <w:rPr>
          <w:rFonts w:ascii="Times New Roman" w:hAnsi="Times New Roman" w:cs="Times New Roman"/>
          <w:b/>
          <w:sz w:val="28"/>
        </w:rPr>
        <w:t xml:space="preserve"> </w:t>
      </w:r>
      <w:r>
        <w:rPr>
          <w:rFonts w:ascii="Times New Roman" w:hAnsi="Times New Roman" w:cs="Times New Roman"/>
          <w:sz w:val="28"/>
        </w:rPr>
        <w:t>в</w:t>
      </w:r>
      <w:r w:rsidRPr="000A31B4">
        <w:rPr>
          <w:rFonts w:ascii="Times New Roman" w:hAnsi="Times New Roman" w:cs="Times New Roman"/>
          <w:sz w:val="28"/>
        </w:rPr>
        <w:t xml:space="preserve"> X -XI классах изучается на базовом уровне в объёме 1 часа в неделю. </w:t>
      </w:r>
    </w:p>
    <w:p w:rsidR="0014211B" w:rsidRDefault="0014211B" w:rsidP="0014211B">
      <w:pPr>
        <w:spacing w:after="180" w:line="322" w:lineRule="exact"/>
        <w:ind w:left="20" w:right="20" w:firstLine="547"/>
        <w:jc w:val="both"/>
        <w:rPr>
          <w:rFonts w:ascii="Times New Roman" w:eastAsia="Times New Roman" w:hAnsi="Times New Roman" w:cs="Times New Roman"/>
          <w:color w:val="000000"/>
          <w:sz w:val="27"/>
          <w:szCs w:val="27"/>
          <w:lang w:eastAsia="ru-RU"/>
        </w:rPr>
      </w:pPr>
      <w:r w:rsidRPr="00C60263">
        <w:rPr>
          <w:rFonts w:ascii="Times New Roman" w:eastAsia="Times New Roman" w:hAnsi="Times New Roman" w:cs="Times New Roman"/>
          <w:color w:val="000000"/>
          <w:sz w:val="27"/>
          <w:szCs w:val="27"/>
          <w:lang w:eastAsia="ru-RU"/>
        </w:rPr>
        <w:t xml:space="preserve">В учебном плане </w:t>
      </w:r>
      <w:r w:rsidRPr="00C60263">
        <w:rPr>
          <w:rFonts w:ascii="Times New Roman" w:eastAsia="Times New Roman" w:hAnsi="Times New Roman" w:cs="Times New Roman"/>
          <w:color w:val="000000"/>
          <w:sz w:val="27"/>
          <w:szCs w:val="27"/>
          <w:lang w:val="en-US" w:eastAsia="ru-RU"/>
        </w:rPr>
        <w:t>X</w:t>
      </w:r>
      <w:r>
        <w:rPr>
          <w:rFonts w:ascii="Times New Roman" w:eastAsia="Times New Roman" w:hAnsi="Times New Roman" w:cs="Times New Roman"/>
          <w:color w:val="000000"/>
          <w:sz w:val="27"/>
          <w:szCs w:val="27"/>
          <w:lang w:eastAsia="ru-RU"/>
        </w:rPr>
        <w:t xml:space="preserve"> класса на 202</w:t>
      </w:r>
      <w:r w:rsidR="00E54FF8">
        <w:rPr>
          <w:rFonts w:ascii="Times New Roman" w:eastAsia="Times New Roman" w:hAnsi="Times New Roman" w:cs="Times New Roman"/>
          <w:color w:val="000000"/>
          <w:sz w:val="27"/>
          <w:szCs w:val="27"/>
          <w:lang w:eastAsia="ru-RU"/>
        </w:rPr>
        <w:t>1</w:t>
      </w:r>
      <w:r>
        <w:rPr>
          <w:rFonts w:ascii="Times New Roman" w:eastAsia="Times New Roman" w:hAnsi="Times New Roman" w:cs="Times New Roman"/>
          <w:color w:val="000000"/>
          <w:sz w:val="27"/>
          <w:szCs w:val="27"/>
          <w:lang w:eastAsia="ru-RU"/>
        </w:rPr>
        <w:t>/202</w:t>
      </w:r>
      <w:r w:rsidR="00E54FF8">
        <w:rPr>
          <w:rFonts w:ascii="Times New Roman" w:eastAsia="Times New Roman" w:hAnsi="Times New Roman" w:cs="Times New Roman"/>
          <w:color w:val="000000"/>
          <w:sz w:val="27"/>
          <w:szCs w:val="27"/>
          <w:lang w:eastAsia="ru-RU"/>
        </w:rPr>
        <w:t>2</w:t>
      </w:r>
      <w:r w:rsidRPr="00C60263">
        <w:rPr>
          <w:rFonts w:ascii="Times New Roman" w:eastAsia="Times New Roman" w:hAnsi="Times New Roman" w:cs="Times New Roman"/>
          <w:color w:val="000000"/>
          <w:sz w:val="27"/>
          <w:szCs w:val="27"/>
          <w:lang w:eastAsia="ru-RU"/>
        </w:rPr>
        <w:t xml:space="preserve"> учебный год предусмотрено выполнение </w:t>
      </w:r>
      <w:proofErr w:type="gramStart"/>
      <w:r w:rsidRPr="00C60263">
        <w:rPr>
          <w:rFonts w:ascii="Times New Roman" w:eastAsia="Times New Roman" w:hAnsi="Times New Roman" w:cs="Times New Roman"/>
          <w:color w:val="000000"/>
          <w:sz w:val="27"/>
          <w:szCs w:val="27"/>
          <w:lang w:eastAsia="ru-RU"/>
        </w:rPr>
        <w:t>обучающимися</w:t>
      </w:r>
      <w:proofErr w:type="gramEnd"/>
      <w:r w:rsidRPr="00C60263">
        <w:rPr>
          <w:rFonts w:ascii="Times New Roman" w:eastAsia="Times New Roman" w:hAnsi="Times New Roman" w:cs="Times New Roman"/>
          <w:b/>
          <w:bCs/>
          <w:color w:val="000000"/>
          <w:sz w:val="27"/>
          <w:szCs w:val="27"/>
          <w:lang w:eastAsia="ru-RU"/>
        </w:rPr>
        <w:t xml:space="preserve"> индивидуального проекта.</w:t>
      </w:r>
      <w:r>
        <w:rPr>
          <w:rFonts w:ascii="Times New Roman" w:eastAsia="Times New Roman" w:hAnsi="Times New Roman" w:cs="Times New Roman"/>
          <w:b/>
          <w:bCs/>
          <w:color w:val="000000"/>
          <w:sz w:val="27"/>
          <w:szCs w:val="27"/>
          <w:lang w:eastAsia="ru-RU"/>
        </w:rPr>
        <w:t xml:space="preserve"> </w:t>
      </w:r>
      <w:proofErr w:type="gramStart"/>
      <w:r w:rsidRPr="00C60263">
        <w:rPr>
          <w:rFonts w:ascii="Times New Roman" w:eastAsia="Times New Roman" w:hAnsi="Times New Roman" w:cs="Times New Roman"/>
          <w:color w:val="000000"/>
          <w:sz w:val="27"/>
          <w:szCs w:val="27"/>
          <w:lang w:eastAsia="ru-RU"/>
        </w:rPr>
        <w:t>Индивидуальный проект выполняется обучающимся самостоятельно под руководством учителя</w:t>
      </w:r>
      <w:r>
        <w:rPr>
          <w:rFonts w:ascii="Times New Roman" w:eastAsia="Times New Roman" w:hAnsi="Times New Roman" w:cs="Times New Roman"/>
          <w:color w:val="000000"/>
          <w:sz w:val="27"/>
          <w:szCs w:val="27"/>
          <w:lang w:eastAsia="ru-RU"/>
        </w:rPr>
        <w:t xml:space="preserve">, </w:t>
      </w:r>
      <w:r w:rsidRPr="00C60263">
        <w:rPr>
          <w:rFonts w:ascii="Times New Roman" w:eastAsia="Times New Roman" w:hAnsi="Times New Roman" w:cs="Times New Roman"/>
          <w:color w:val="000000"/>
          <w:sz w:val="27"/>
          <w:szCs w:val="27"/>
          <w:lang w:eastAsia="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C60263">
        <w:rPr>
          <w:rFonts w:ascii="Times New Roman" w:eastAsia="Times New Roman" w:hAnsi="Times New Roman" w:cs="Times New Roman"/>
          <w:color w:val="000000"/>
          <w:sz w:val="27"/>
          <w:szCs w:val="27"/>
          <w:lang w:eastAsia="ru-RU"/>
        </w:rPr>
        <w:t xml:space="preserve"> </w:t>
      </w:r>
      <w:proofErr w:type="gramStart"/>
      <w:r w:rsidRPr="00C60263">
        <w:rPr>
          <w:rFonts w:ascii="Times New Roman" w:eastAsia="Times New Roman" w:hAnsi="Times New Roman" w:cs="Times New Roman"/>
          <w:color w:val="000000"/>
          <w:sz w:val="27"/>
          <w:szCs w:val="27"/>
          <w:lang w:eastAsia="ru-RU"/>
        </w:rPr>
        <w:t>Индивидуальный проект</w:t>
      </w:r>
      <w:proofErr w:type="gramEnd"/>
      <w:r w:rsidRPr="00C60263">
        <w:rPr>
          <w:rFonts w:ascii="Times New Roman" w:eastAsia="Times New Roman" w:hAnsi="Times New Roman" w:cs="Times New Roman"/>
          <w:color w:val="000000"/>
          <w:sz w:val="27"/>
          <w:szCs w:val="27"/>
          <w:lang w:eastAsia="ru-RU"/>
        </w:rPr>
        <w:t xml:space="preserve"> выполняется обучающимся в течение одного учебного года (10 класс) в рамках учебного времени, специал</w:t>
      </w:r>
      <w:r>
        <w:rPr>
          <w:rFonts w:ascii="Times New Roman" w:eastAsia="Times New Roman" w:hAnsi="Times New Roman" w:cs="Times New Roman"/>
          <w:color w:val="000000"/>
          <w:sz w:val="27"/>
          <w:szCs w:val="27"/>
          <w:lang w:eastAsia="ru-RU"/>
        </w:rPr>
        <w:t>ьно отведенного учебным планом (</w:t>
      </w:r>
      <w:r w:rsidRPr="00C60263">
        <w:rPr>
          <w:rFonts w:ascii="Times New Roman" w:eastAsia="Times New Roman" w:hAnsi="Times New Roman" w:cs="Times New Roman"/>
          <w:color w:val="000000"/>
          <w:sz w:val="27"/>
          <w:szCs w:val="27"/>
          <w:lang w:eastAsia="ru-RU"/>
        </w:rPr>
        <w:t>2 часа в неделю).</w:t>
      </w:r>
    </w:p>
    <w:p w:rsidR="0014211B" w:rsidRPr="00C60263" w:rsidRDefault="0014211B" w:rsidP="0014211B">
      <w:pPr>
        <w:spacing w:after="0"/>
        <w:ind w:left="20" w:firstLine="547"/>
        <w:jc w:val="both"/>
        <w:rPr>
          <w:rFonts w:ascii="Times New Roman" w:eastAsia="Times New Roman" w:hAnsi="Times New Roman" w:cs="Times New Roman"/>
          <w:sz w:val="28"/>
          <w:szCs w:val="28"/>
          <w:lang w:eastAsia="ru-RU"/>
        </w:rPr>
      </w:pPr>
      <w:r w:rsidRPr="00C60263">
        <w:rPr>
          <w:rFonts w:ascii="Times New Roman" w:eastAsia="Times New Roman" w:hAnsi="Times New Roman" w:cs="Times New Roman"/>
          <w:b/>
          <w:bCs/>
          <w:i/>
          <w:sz w:val="28"/>
          <w:szCs w:val="28"/>
          <w:lang w:eastAsia="ru-RU"/>
        </w:rPr>
        <w:t xml:space="preserve">Вариативная часть </w:t>
      </w:r>
      <w:r>
        <w:rPr>
          <w:rFonts w:ascii="Times New Roman" w:eastAsia="Times New Roman" w:hAnsi="Times New Roman" w:cs="Times New Roman"/>
          <w:b/>
          <w:bCs/>
          <w:i/>
          <w:sz w:val="28"/>
          <w:szCs w:val="28"/>
          <w:lang w:eastAsia="ru-RU"/>
        </w:rPr>
        <w:t xml:space="preserve"> (</w:t>
      </w:r>
      <w:r>
        <w:rPr>
          <w:rFonts w:ascii="Times New Roman" w:eastAsia="Calibri" w:hAnsi="Times New Roman" w:cs="Times New Roman"/>
          <w:b/>
          <w:i/>
          <w:sz w:val="28"/>
          <w:szCs w:val="28"/>
        </w:rPr>
        <w:t>ч</w:t>
      </w:r>
      <w:r w:rsidRPr="00C60263">
        <w:rPr>
          <w:rFonts w:ascii="Times New Roman" w:eastAsia="Calibri" w:hAnsi="Times New Roman" w:cs="Times New Roman"/>
          <w:b/>
          <w:i/>
          <w:sz w:val="28"/>
          <w:szCs w:val="28"/>
        </w:rPr>
        <w:t>асть, формируемая участниками образовательных отношений</w:t>
      </w:r>
      <w:r>
        <w:rPr>
          <w:rFonts w:ascii="Times New Roman" w:eastAsia="Calibri" w:hAnsi="Times New Roman" w:cs="Times New Roman"/>
          <w:b/>
          <w:i/>
          <w:sz w:val="28"/>
          <w:szCs w:val="28"/>
        </w:rPr>
        <w:t xml:space="preserve">) </w:t>
      </w:r>
      <w:r>
        <w:rPr>
          <w:rFonts w:ascii="Times New Roman" w:eastAsia="Times New Roman" w:hAnsi="Times New Roman" w:cs="Times New Roman"/>
          <w:sz w:val="28"/>
          <w:szCs w:val="28"/>
          <w:lang w:eastAsia="ru-RU"/>
        </w:rPr>
        <w:t xml:space="preserve">представляют </w:t>
      </w:r>
      <w:r>
        <w:rPr>
          <w:rFonts w:ascii="Times New Roman" w:hAnsi="Times New Roman" w:cs="Times New Roman"/>
          <w:sz w:val="28"/>
        </w:rPr>
        <w:t xml:space="preserve">набор предметов и </w:t>
      </w:r>
      <w:r w:rsidRPr="000A31B4">
        <w:rPr>
          <w:rFonts w:ascii="Times New Roman" w:hAnsi="Times New Roman" w:cs="Times New Roman"/>
          <w:sz w:val="28"/>
        </w:rPr>
        <w:t>элективных курсов</w:t>
      </w:r>
      <w:r>
        <w:rPr>
          <w:rFonts w:ascii="Times New Roman" w:hAnsi="Times New Roman" w:cs="Times New Roman"/>
          <w:sz w:val="28"/>
        </w:rPr>
        <w:t>, который</w:t>
      </w:r>
      <w:r w:rsidRPr="000A31B4">
        <w:rPr>
          <w:rFonts w:ascii="Times New Roman" w:hAnsi="Times New Roman" w:cs="Times New Roman"/>
          <w:sz w:val="28"/>
        </w:rPr>
        <w:t xml:space="preserve"> сформирован в соответствии с Положением о порядке разработки и утверждения учебного плана ОУ с учетом механизма формирования части, формируемой участниками образовательного процесса</w:t>
      </w:r>
      <w:r>
        <w:rPr>
          <w:rFonts w:ascii="Times New Roman" w:eastAsia="Times New Roman" w:hAnsi="Times New Roman" w:cs="Times New Roman"/>
          <w:sz w:val="28"/>
          <w:szCs w:val="28"/>
          <w:lang w:eastAsia="ru-RU"/>
        </w:rPr>
        <w:t>,    которые</w:t>
      </w:r>
      <w:r w:rsidRPr="00C60263">
        <w:rPr>
          <w:rFonts w:ascii="Times New Roman" w:eastAsia="Times New Roman" w:hAnsi="Times New Roman" w:cs="Times New Roman"/>
          <w:sz w:val="28"/>
          <w:szCs w:val="28"/>
          <w:lang w:eastAsia="ru-RU"/>
        </w:rPr>
        <w:t xml:space="preserve"> определяющие направленность у</w:t>
      </w:r>
      <w:r>
        <w:rPr>
          <w:rFonts w:ascii="Times New Roman" w:eastAsia="Times New Roman" w:hAnsi="Times New Roman" w:cs="Times New Roman"/>
          <w:sz w:val="28"/>
          <w:szCs w:val="28"/>
          <w:lang w:eastAsia="ru-RU"/>
        </w:rPr>
        <w:t>ниверсального профиля обучения:</w:t>
      </w:r>
    </w:p>
    <w:p w:rsidR="0014211B" w:rsidRDefault="0014211B" w:rsidP="0014211B">
      <w:pPr>
        <w:spacing w:after="0"/>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Предмет </w:t>
      </w:r>
      <w:r w:rsidRPr="002E7A3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Информатика</w:t>
      </w:r>
      <w:r w:rsidRPr="002E7A3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изучается по индивидуальному плану </w:t>
      </w:r>
      <w:r w:rsidRPr="00C60263">
        <w:rPr>
          <w:rFonts w:ascii="Times New Roman" w:eastAsia="Times New Roman" w:hAnsi="Times New Roman" w:cs="Times New Roman"/>
          <w:sz w:val="28"/>
          <w:szCs w:val="28"/>
          <w:lang w:eastAsia="ru-RU"/>
        </w:rPr>
        <w:t>в объеме  1 ча</w:t>
      </w:r>
      <w:r>
        <w:rPr>
          <w:rFonts w:ascii="Times New Roman" w:eastAsia="Times New Roman" w:hAnsi="Times New Roman" w:cs="Times New Roman"/>
          <w:sz w:val="28"/>
          <w:szCs w:val="28"/>
          <w:lang w:eastAsia="ru-RU"/>
        </w:rPr>
        <w:t xml:space="preserve">са  </w:t>
      </w:r>
      <w:r w:rsidRPr="00C60263">
        <w:rPr>
          <w:rFonts w:ascii="Times New Roman" w:eastAsia="Times New Roman" w:hAnsi="Times New Roman" w:cs="Times New Roman"/>
          <w:sz w:val="28"/>
          <w:szCs w:val="28"/>
          <w:lang w:eastAsia="ru-RU"/>
        </w:rPr>
        <w:t xml:space="preserve"> в неделю</w:t>
      </w:r>
      <w:r>
        <w:rPr>
          <w:rFonts w:ascii="Times New Roman" w:eastAsia="Times New Roman" w:hAnsi="Times New Roman" w:cs="Times New Roman"/>
          <w:sz w:val="28"/>
          <w:szCs w:val="28"/>
          <w:lang w:eastAsia="ru-RU"/>
        </w:rPr>
        <w:t xml:space="preserve"> 1 группой учащихся 10 класса;</w:t>
      </w:r>
    </w:p>
    <w:p w:rsidR="0014211B" w:rsidRPr="00260EB3" w:rsidRDefault="0014211B" w:rsidP="0014211B">
      <w:pPr>
        <w:spacing w:after="0"/>
        <w:ind w:left="20"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К</w:t>
      </w:r>
      <w:r w:rsidRPr="002E7A30">
        <w:rPr>
          <w:rFonts w:ascii="Times New Roman" w:eastAsia="Times New Roman" w:hAnsi="Times New Roman" w:cs="Times New Roman"/>
          <w:b/>
          <w:sz w:val="28"/>
          <w:szCs w:val="28"/>
          <w:lang w:eastAsia="ru-RU"/>
        </w:rPr>
        <w:t xml:space="preserve">урс </w:t>
      </w:r>
      <w:r w:rsidRPr="00DE1DF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Экономика» (</w:t>
      </w:r>
      <w:r w:rsidRPr="00C60263">
        <w:rPr>
          <w:rFonts w:ascii="Times New Roman" w:eastAsia="Times New Roman" w:hAnsi="Times New Roman" w:cs="Times New Roman"/>
          <w:i/>
          <w:sz w:val="28"/>
          <w:szCs w:val="28"/>
          <w:lang w:eastAsia="ru-RU"/>
        </w:rPr>
        <w:t xml:space="preserve">изучается по индивидуальному плану </w:t>
      </w:r>
      <w:r>
        <w:rPr>
          <w:rFonts w:ascii="Times New Roman" w:eastAsia="Times New Roman" w:hAnsi="Times New Roman" w:cs="Times New Roman"/>
          <w:i/>
          <w:sz w:val="28"/>
          <w:szCs w:val="28"/>
          <w:lang w:eastAsia="ru-RU"/>
        </w:rPr>
        <w:t xml:space="preserve">1 </w:t>
      </w:r>
      <w:r w:rsidRPr="00C60263">
        <w:rPr>
          <w:rFonts w:ascii="Times New Roman" w:eastAsia="Times New Roman" w:hAnsi="Times New Roman" w:cs="Times New Roman"/>
          <w:i/>
          <w:sz w:val="28"/>
          <w:szCs w:val="28"/>
          <w:lang w:eastAsia="ru-RU"/>
        </w:rPr>
        <w:t>группой учащихся</w:t>
      </w:r>
      <w:r>
        <w:rPr>
          <w:rFonts w:ascii="Times New Roman" w:eastAsia="Times New Roman" w:hAnsi="Times New Roman" w:cs="Times New Roman"/>
          <w:i/>
          <w:sz w:val="28"/>
          <w:szCs w:val="28"/>
          <w:lang w:eastAsia="ru-RU"/>
        </w:rPr>
        <w:t xml:space="preserve">) </w:t>
      </w:r>
      <w:r w:rsidRPr="00C60263">
        <w:rPr>
          <w:rFonts w:ascii="Times New Roman" w:eastAsia="Times New Roman" w:hAnsi="Times New Roman" w:cs="Times New Roman"/>
          <w:i/>
          <w:sz w:val="28"/>
          <w:szCs w:val="28"/>
          <w:lang w:eastAsia="ru-RU"/>
        </w:rPr>
        <w:t xml:space="preserve"> в объеме 1</w:t>
      </w:r>
      <w:r>
        <w:rPr>
          <w:rFonts w:ascii="Times New Roman" w:eastAsia="Times New Roman" w:hAnsi="Times New Roman" w:cs="Times New Roman"/>
          <w:i/>
          <w:sz w:val="28"/>
          <w:szCs w:val="28"/>
          <w:lang w:eastAsia="ru-RU"/>
        </w:rPr>
        <w:t xml:space="preserve"> часа в неделю в 10 классе;</w:t>
      </w:r>
    </w:p>
    <w:p w:rsidR="0014211B" w:rsidRPr="00260EB3" w:rsidRDefault="0014211B" w:rsidP="0014211B">
      <w:pPr>
        <w:spacing w:after="0"/>
        <w:ind w:left="20" w:firstLine="547"/>
        <w:jc w:val="both"/>
        <w:rPr>
          <w:rFonts w:ascii="Times New Roman" w:eastAsia="Times New Roman" w:hAnsi="Times New Roman" w:cs="Times New Roman"/>
          <w:i/>
          <w:sz w:val="28"/>
          <w:szCs w:val="28"/>
          <w:lang w:eastAsia="ru-RU"/>
        </w:rPr>
      </w:pPr>
      <w:r w:rsidRPr="00260EB3">
        <w:rPr>
          <w:rFonts w:ascii="Times New Roman" w:eastAsia="Times New Roman" w:hAnsi="Times New Roman" w:cs="Times New Roman"/>
          <w:b/>
          <w:sz w:val="28"/>
          <w:szCs w:val="28"/>
          <w:lang w:eastAsia="ru-RU"/>
        </w:rPr>
        <w:lastRenderedPageBreak/>
        <w:t>Элективный курс «</w:t>
      </w:r>
      <w:r>
        <w:rPr>
          <w:rFonts w:ascii="Times New Roman" w:eastAsia="Times New Roman" w:hAnsi="Times New Roman" w:cs="Times New Roman"/>
          <w:b/>
          <w:sz w:val="28"/>
          <w:szCs w:val="28"/>
          <w:lang w:eastAsia="ru-RU"/>
        </w:rPr>
        <w:t>Замечательные неравенства</w:t>
      </w:r>
      <w:r w:rsidRPr="00260EB3">
        <w:rPr>
          <w:rFonts w:ascii="Times New Roman" w:eastAsia="Calibri" w:hAnsi="Times New Roman" w:cs="Times New Roman"/>
          <w:b/>
          <w:i/>
          <w:sz w:val="28"/>
          <w:szCs w:val="28"/>
        </w:rPr>
        <w:t>»</w:t>
      </w:r>
      <w:r w:rsidRPr="00260EB3">
        <w:rPr>
          <w:rFonts w:ascii="Times New Roman" w:eastAsia="Times New Roman" w:hAnsi="Times New Roman" w:cs="Times New Roman"/>
          <w:b/>
          <w:sz w:val="28"/>
          <w:szCs w:val="28"/>
          <w:lang w:eastAsia="ru-RU"/>
        </w:rPr>
        <w:t xml:space="preserve"> (</w:t>
      </w:r>
      <w:r w:rsidRPr="00260EB3">
        <w:rPr>
          <w:rFonts w:ascii="Times New Roman" w:eastAsia="Times New Roman" w:hAnsi="Times New Roman" w:cs="Times New Roman"/>
          <w:i/>
          <w:sz w:val="28"/>
          <w:szCs w:val="28"/>
          <w:lang w:eastAsia="ru-RU"/>
        </w:rPr>
        <w:t xml:space="preserve">изучается по индивидуальному плану </w:t>
      </w:r>
      <w:r>
        <w:rPr>
          <w:rFonts w:ascii="Times New Roman" w:eastAsia="Times New Roman" w:hAnsi="Times New Roman" w:cs="Times New Roman"/>
          <w:i/>
          <w:sz w:val="28"/>
          <w:szCs w:val="28"/>
          <w:lang w:eastAsia="ru-RU"/>
        </w:rPr>
        <w:t xml:space="preserve">1 и 2 </w:t>
      </w:r>
      <w:r w:rsidRPr="00260EB3">
        <w:rPr>
          <w:rFonts w:ascii="Times New Roman" w:eastAsia="Times New Roman" w:hAnsi="Times New Roman" w:cs="Times New Roman"/>
          <w:i/>
          <w:sz w:val="28"/>
          <w:szCs w:val="28"/>
          <w:lang w:eastAsia="ru-RU"/>
        </w:rPr>
        <w:t>группой учащихся)  в объеме 1 часа в неделю в 10 классе;</w:t>
      </w:r>
    </w:p>
    <w:p w:rsidR="0014211B" w:rsidRPr="0019222E" w:rsidRDefault="0014211B" w:rsidP="0014211B">
      <w:pPr>
        <w:spacing w:after="0"/>
        <w:ind w:left="20" w:firstLine="547"/>
        <w:jc w:val="both"/>
        <w:rPr>
          <w:rFonts w:ascii="Times New Roman" w:eastAsia="Times New Roman" w:hAnsi="Times New Roman" w:cs="Times New Roman"/>
          <w:sz w:val="28"/>
          <w:szCs w:val="28"/>
          <w:lang w:eastAsia="ru-RU"/>
        </w:rPr>
      </w:pPr>
      <w:r w:rsidRPr="0019222E">
        <w:rPr>
          <w:rFonts w:ascii="Times New Roman" w:eastAsia="Times New Roman" w:hAnsi="Times New Roman" w:cs="Times New Roman"/>
          <w:b/>
          <w:sz w:val="28"/>
          <w:szCs w:val="28"/>
          <w:lang w:eastAsia="ru-RU"/>
        </w:rPr>
        <w:t>Предмет «География»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w:t>
      </w:r>
      <w:r w:rsidRPr="00C60263">
        <w:rPr>
          <w:rFonts w:ascii="Times New Roman" w:eastAsia="Times New Roman" w:hAnsi="Times New Roman" w:cs="Times New Roman"/>
          <w:i/>
          <w:sz w:val="28"/>
          <w:szCs w:val="28"/>
          <w:lang w:eastAsia="ru-RU"/>
        </w:rPr>
        <w:t xml:space="preserve">изучается по индивидуальному плану </w:t>
      </w:r>
      <w:r>
        <w:rPr>
          <w:rFonts w:ascii="Times New Roman" w:eastAsia="Times New Roman" w:hAnsi="Times New Roman" w:cs="Times New Roman"/>
          <w:i/>
          <w:sz w:val="28"/>
          <w:szCs w:val="28"/>
          <w:lang w:eastAsia="ru-RU"/>
        </w:rPr>
        <w:t xml:space="preserve">2 </w:t>
      </w:r>
      <w:r w:rsidRPr="00C60263">
        <w:rPr>
          <w:rFonts w:ascii="Times New Roman" w:eastAsia="Times New Roman" w:hAnsi="Times New Roman" w:cs="Times New Roman"/>
          <w:i/>
          <w:sz w:val="28"/>
          <w:szCs w:val="28"/>
          <w:lang w:eastAsia="ru-RU"/>
        </w:rPr>
        <w:t>группой учащихся</w:t>
      </w:r>
      <w:r>
        <w:rPr>
          <w:rFonts w:ascii="Times New Roman" w:eastAsia="Times New Roman" w:hAnsi="Times New Roman" w:cs="Times New Roman"/>
          <w:i/>
          <w:sz w:val="28"/>
          <w:szCs w:val="28"/>
          <w:lang w:eastAsia="ru-RU"/>
        </w:rPr>
        <w:t xml:space="preserve">) </w:t>
      </w:r>
      <w:r w:rsidRPr="00C60263">
        <w:rPr>
          <w:rFonts w:ascii="Times New Roman" w:eastAsia="Times New Roman" w:hAnsi="Times New Roman" w:cs="Times New Roman"/>
          <w:i/>
          <w:sz w:val="28"/>
          <w:szCs w:val="28"/>
          <w:lang w:eastAsia="ru-RU"/>
        </w:rPr>
        <w:t xml:space="preserve"> в объеме 1</w:t>
      </w:r>
      <w:r>
        <w:rPr>
          <w:rFonts w:ascii="Times New Roman" w:eastAsia="Times New Roman" w:hAnsi="Times New Roman" w:cs="Times New Roman"/>
          <w:i/>
          <w:sz w:val="28"/>
          <w:szCs w:val="28"/>
          <w:lang w:eastAsia="ru-RU"/>
        </w:rPr>
        <w:t xml:space="preserve"> часа в неделю в 10 классе;</w:t>
      </w:r>
    </w:p>
    <w:p w:rsidR="0014211B" w:rsidRPr="00656B38" w:rsidRDefault="0014211B" w:rsidP="0014211B">
      <w:pPr>
        <w:autoSpaceDE w:val="0"/>
        <w:autoSpaceDN w:val="0"/>
        <w:adjustRightInd w:val="0"/>
        <w:spacing w:after="0"/>
        <w:ind w:firstLine="567"/>
        <w:jc w:val="both"/>
        <w:rPr>
          <w:rFonts w:ascii="Times New Roman" w:hAnsi="Times New Roman" w:cs="Times New Roman"/>
          <w:sz w:val="28"/>
          <w:szCs w:val="28"/>
        </w:rPr>
      </w:pPr>
      <w:proofErr w:type="gramStart"/>
      <w:r w:rsidRPr="00656B38">
        <w:rPr>
          <w:rFonts w:ascii="Times New Roman" w:hAnsi="Times New Roman" w:cs="Times New Roman"/>
          <w:sz w:val="28"/>
          <w:szCs w:val="28"/>
        </w:rPr>
        <w:t xml:space="preserve">Учебный план для </w:t>
      </w:r>
      <w:r w:rsidRPr="00656B38">
        <w:rPr>
          <w:rFonts w:ascii="Times New Roman" w:hAnsi="Times New Roman" w:cs="Times New Roman"/>
          <w:b/>
          <w:bCs/>
          <w:sz w:val="28"/>
          <w:szCs w:val="28"/>
        </w:rPr>
        <w:t xml:space="preserve">X-XI классов </w:t>
      </w:r>
      <w:r w:rsidRPr="00656B38">
        <w:rPr>
          <w:rFonts w:ascii="Times New Roman" w:hAnsi="Times New Roman" w:cs="Times New Roman"/>
          <w:sz w:val="28"/>
          <w:szCs w:val="28"/>
        </w:rPr>
        <w:t xml:space="preserve">ориентирован на 2-летнийнормативный срок освоения государственных образовательных </w:t>
      </w:r>
      <w:proofErr w:type="spellStart"/>
      <w:r w:rsidRPr="00656B38">
        <w:rPr>
          <w:rFonts w:ascii="Times New Roman" w:hAnsi="Times New Roman" w:cs="Times New Roman"/>
          <w:sz w:val="28"/>
          <w:szCs w:val="28"/>
        </w:rPr>
        <w:t>программсреднего</w:t>
      </w:r>
      <w:proofErr w:type="spellEnd"/>
      <w:r w:rsidRPr="00656B38">
        <w:rPr>
          <w:rFonts w:ascii="Times New Roman" w:hAnsi="Times New Roman" w:cs="Times New Roman"/>
          <w:sz w:val="28"/>
          <w:szCs w:val="28"/>
        </w:rPr>
        <w:t xml:space="preserve"> общего образования и рассчитан на 34 учебных недели в год (</w:t>
      </w:r>
      <w:proofErr w:type="spellStart"/>
      <w:r w:rsidRPr="00656B38">
        <w:rPr>
          <w:rFonts w:ascii="Times New Roman" w:hAnsi="Times New Roman" w:cs="Times New Roman"/>
          <w:sz w:val="28"/>
          <w:szCs w:val="28"/>
        </w:rPr>
        <w:t>невключая</w:t>
      </w:r>
      <w:proofErr w:type="spellEnd"/>
      <w:r w:rsidRPr="00656B38">
        <w:rPr>
          <w:rFonts w:ascii="Times New Roman" w:hAnsi="Times New Roman" w:cs="Times New Roman"/>
          <w:sz w:val="28"/>
          <w:szCs w:val="28"/>
        </w:rPr>
        <w:t xml:space="preserve"> период проведения годовой промежуточной аттестации и </w:t>
      </w:r>
      <w:proofErr w:type="spellStart"/>
      <w:r w:rsidRPr="00656B38">
        <w:rPr>
          <w:rFonts w:ascii="Times New Roman" w:hAnsi="Times New Roman" w:cs="Times New Roman"/>
          <w:sz w:val="28"/>
          <w:szCs w:val="28"/>
        </w:rPr>
        <w:t>невключая</w:t>
      </w:r>
      <w:proofErr w:type="spellEnd"/>
      <w:r w:rsidRPr="00656B38">
        <w:rPr>
          <w:rFonts w:ascii="Times New Roman" w:hAnsi="Times New Roman" w:cs="Times New Roman"/>
          <w:sz w:val="28"/>
          <w:szCs w:val="28"/>
        </w:rPr>
        <w:t xml:space="preserve"> проведение учебных сборов по основам военной службы для</w:t>
      </w:r>
      <w:r>
        <w:rPr>
          <w:rFonts w:ascii="Times New Roman" w:hAnsi="Times New Roman" w:cs="Times New Roman"/>
          <w:sz w:val="28"/>
          <w:szCs w:val="28"/>
        </w:rPr>
        <w:t xml:space="preserve"> </w:t>
      </w:r>
      <w:r w:rsidRPr="00656B38">
        <w:rPr>
          <w:rFonts w:ascii="Times New Roman" w:hAnsi="Times New Roman" w:cs="Times New Roman"/>
          <w:sz w:val="28"/>
          <w:szCs w:val="28"/>
        </w:rPr>
        <w:t>юношей: сроки проведения учебных сборов определяются календарным</w:t>
      </w:r>
      <w:r>
        <w:rPr>
          <w:rFonts w:ascii="Times New Roman" w:hAnsi="Times New Roman" w:cs="Times New Roman"/>
          <w:sz w:val="28"/>
          <w:szCs w:val="28"/>
        </w:rPr>
        <w:t xml:space="preserve"> </w:t>
      </w:r>
      <w:r w:rsidRPr="00656B38">
        <w:rPr>
          <w:rFonts w:ascii="Times New Roman" w:hAnsi="Times New Roman" w:cs="Times New Roman"/>
          <w:sz w:val="28"/>
          <w:szCs w:val="28"/>
        </w:rPr>
        <w:t>учебным графиком ОУ, продолжительность сборов - 5 дней).</w:t>
      </w:r>
      <w:proofErr w:type="gramEnd"/>
    </w:p>
    <w:p w:rsidR="0014211B" w:rsidRPr="00656B38" w:rsidRDefault="0014211B" w:rsidP="0014211B">
      <w:pPr>
        <w:autoSpaceDE w:val="0"/>
        <w:autoSpaceDN w:val="0"/>
        <w:adjustRightInd w:val="0"/>
        <w:spacing w:after="0"/>
        <w:ind w:firstLine="567"/>
        <w:jc w:val="both"/>
        <w:rPr>
          <w:rFonts w:ascii="Times New Roman" w:hAnsi="Times New Roman" w:cs="Times New Roman"/>
          <w:sz w:val="28"/>
          <w:szCs w:val="28"/>
        </w:rPr>
      </w:pPr>
      <w:r w:rsidRPr="00656B38">
        <w:rPr>
          <w:rFonts w:ascii="Times New Roman" w:hAnsi="Times New Roman" w:cs="Times New Roman"/>
          <w:sz w:val="28"/>
          <w:szCs w:val="28"/>
        </w:rPr>
        <w:t>Режим работы согласно решению педагогического совета и по</w:t>
      </w:r>
      <w:r>
        <w:rPr>
          <w:rFonts w:ascii="Times New Roman" w:hAnsi="Times New Roman" w:cs="Times New Roman"/>
          <w:sz w:val="28"/>
          <w:szCs w:val="28"/>
        </w:rPr>
        <w:t xml:space="preserve"> </w:t>
      </w:r>
      <w:r w:rsidRPr="00656B38">
        <w:rPr>
          <w:rFonts w:ascii="Times New Roman" w:hAnsi="Times New Roman" w:cs="Times New Roman"/>
          <w:sz w:val="28"/>
          <w:szCs w:val="28"/>
        </w:rPr>
        <w:t>согласованию с управляющим советом на уровне среднего общего</w:t>
      </w:r>
      <w:r>
        <w:rPr>
          <w:rFonts w:ascii="Times New Roman" w:hAnsi="Times New Roman" w:cs="Times New Roman"/>
          <w:sz w:val="28"/>
          <w:szCs w:val="28"/>
        </w:rPr>
        <w:t xml:space="preserve"> </w:t>
      </w:r>
      <w:r w:rsidRPr="00656B38">
        <w:rPr>
          <w:rFonts w:ascii="Times New Roman" w:hAnsi="Times New Roman" w:cs="Times New Roman"/>
          <w:sz w:val="28"/>
          <w:szCs w:val="28"/>
        </w:rPr>
        <w:t>образования определён по пятидневной неделе.</w:t>
      </w:r>
    </w:p>
    <w:p w:rsidR="0014211B" w:rsidRPr="00656B38" w:rsidRDefault="0014211B" w:rsidP="0014211B">
      <w:pPr>
        <w:autoSpaceDE w:val="0"/>
        <w:autoSpaceDN w:val="0"/>
        <w:adjustRightInd w:val="0"/>
        <w:spacing w:after="0"/>
        <w:ind w:firstLine="567"/>
        <w:jc w:val="both"/>
        <w:rPr>
          <w:rFonts w:ascii="Times New Roman" w:hAnsi="Times New Roman" w:cs="Times New Roman"/>
          <w:sz w:val="28"/>
          <w:szCs w:val="28"/>
        </w:rPr>
      </w:pPr>
      <w:r w:rsidRPr="00656B38">
        <w:rPr>
          <w:rFonts w:ascii="Times New Roman" w:hAnsi="Times New Roman" w:cs="Times New Roman"/>
          <w:sz w:val="28"/>
          <w:szCs w:val="28"/>
        </w:rPr>
        <w:t>Продолжительность урока (академический час) в X-XI класса</w:t>
      </w:r>
      <w:r>
        <w:rPr>
          <w:rFonts w:ascii="Times New Roman" w:hAnsi="Times New Roman" w:cs="Times New Roman"/>
          <w:sz w:val="28"/>
          <w:szCs w:val="28"/>
        </w:rPr>
        <w:t xml:space="preserve"> - 45</w:t>
      </w:r>
      <w:r w:rsidRPr="00656B38">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Pr="00656B38">
        <w:rPr>
          <w:rFonts w:ascii="Times New Roman" w:hAnsi="Times New Roman" w:cs="Times New Roman"/>
          <w:sz w:val="28"/>
          <w:szCs w:val="28"/>
        </w:rPr>
        <w:t>Образовательный процесс осуществляется на основе учебного плана и</w:t>
      </w:r>
    </w:p>
    <w:p w:rsidR="0014211B" w:rsidRPr="00656B38" w:rsidRDefault="0014211B" w:rsidP="0014211B">
      <w:pPr>
        <w:autoSpaceDE w:val="0"/>
        <w:autoSpaceDN w:val="0"/>
        <w:adjustRightInd w:val="0"/>
        <w:spacing w:after="0"/>
        <w:jc w:val="both"/>
        <w:rPr>
          <w:rFonts w:ascii="Times New Roman" w:eastAsia="Times New Roman" w:hAnsi="Times New Roman" w:cs="Times New Roman"/>
          <w:color w:val="FF0000"/>
          <w:sz w:val="28"/>
          <w:szCs w:val="28"/>
          <w:lang w:eastAsia="ru-RU"/>
        </w:rPr>
      </w:pPr>
      <w:r w:rsidRPr="00656B38">
        <w:rPr>
          <w:rFonts w:ascii="Times New Roman" w:hAnsi="Times New Roman" w:cs="Times New Roman"/>
          <w:sz w:val="28"/>
          <w:szCs w:val="28"/>
        </w:rPr>
        <w:t>регламентируется расписанием занятий</w:t>
      </w:r>
      <w:r>
        <w:rPr>
          <w:rFonts w:ascii="Times New Roman" w:hAnsi="Times New Roman" w:cs="Times New Roman"/>
          <w:sz w:val="28"/>
          <w:szCs w:val="28"/>
        </w:rPr>
        <w:t>.</w:t>
      </w:r>
    </w:p>
    <w:p w:rsidR="0014211B" w:rsidRPr="00656B38" w:rsidRDefault="0014211B" w:rsidP="0014211B">
      <w:pPr>
        <w:autoSpaceDE w:val="0"/>
        <w:autoSpaceDN w:val="0"/>
        <w:adjustRightInd w:val="0"/>
        <w:spacing w:after="0"/>
        <w:ind w:firstLine="708"/>
        <w:jc w:val="both"/>
        <w:rPr>
          <w:rFonts w:ascii="Times New Roman" w:hAnsi="Times New Roman" w:cs="Times New Roman"/>
          <w:sz w:val="27"/>
          <w:szCs w:val="27"/>
        </w:rPr>
      </w:pPr>
      <w:proofErr w:type="gramStart"/>
      <w:r w:rsidRPr="00656B38">
        <w:rPr>
          <w:rFonts w:ascii="Times New Roman" w:hAnsi="Times New Roman" w:cs="Times New Roman"/>
          <w:sz w:val="27"/>
          <w:szCs w:val="27"/>
        </w:rPr>
        <w:t>В соответствии с приказом департамента образования Белгородской</w:t>
      </w:r>
      <w:r>
        <w:rPr>
          <w:rFonts w:ascii="Times New Roman" w:hAnsi="Times New Roman" w:cs="Times New Roman"/>
          <w:sz w:val="27"/>
          <w:szCs w:val="27"/>
        </w:rPr>
        <w:t xml:space="preserve"> </w:t>
      </w:r>
      <w:r w:rsidRPr="00656B38">
        <w:rPr>
          <w:rFonts w:ascii="Times New Roman" w:hAnsi="Times New Roman" w:cs="Times New Roman"/>
          <w:sz w:val="27"/>
          <w:szCs w:val="27"/>
        </w:rPr>
        <w:t>области от 27 августа 2015 г. № 3593 «О внедрении интегрированного курса</w:t>
      </w:r>
      <w:r>
        <w:rPr>
          <w:rFonts w:ascii="Times New Roman" w:hAnsi="Times New Roman" w:cs="Times New Roman"/>
          <w:sz w:val="27"/>
          <w:szCs w:val="27"/>
        </w:rPr>
        <w:t xml:space="preserve"> </w:t>
      </w:r>
      <w:r w:rsidRPr="00656B38">
        <w:rPr>
          <w:rFonts w:ascii="Times New Roman" w:hAnsi="Times New Roman" w:cs="Times New Roman"/>
          <w:sz w:val="27"/>
          <w:szCs w:val="27"/>
        </w:rPr>
        <w:t>«</w:t>
      </w:r>
      <w:proofErr w:type="spellStart"/>
      <w:r w:rsidRPr="00656B38">
        <w:rPr>
          <w:rFonts w:ascii="Times New Roman" w:hAnsi="Times New Roman" w:cs="Times New Roman"/>
          <w:sz w:val="27"/>
          <w:szCs w:val="27"/>
        </w:rPr>
        <w:t>Белгородоведение</w:t>
      </w:r>
      <w:proofErr w:type="spellEnd"/>
      <w:r w:rsidRPr="00656B38">
        <w:rPr>
          <w:rFonts w:ascii="Times New Roman" w:hAnsi="Times New Roman" w:cs="Times New Roman"/>
          <w:sz w:val="27"/>
          <w:szCs w:val="27"/>
        </w:rPr>
        <w:t xml:space="preserve">» и в целях обеспечения </w:t>
      </w:r>
      <w:proofErr w:type="spellStart"/>
      <w:r w:rsidRPr="00656B38">
        <w:rPr>
          <w:rFonts w:ascii="Times New Roman" w:hAnsi="Times New Roman" w:cs="Times New Roman"/>
          <w:sz w:val="27"/>
          <w:szCs w:val="27"/>
        </w:rPr>
        <w:t>социокультурного</w:t>
      </w:r>
      <w:proofErr w:type="spellEnd"/>
      <w:r w:rsidRPr="00656B38">
        <w:rPr>
          <w:rFonts w:ascii="Times New Roman" w:hAnsi="Times New Roman" w:cs="Times New Roman"/>
          <w:sz w:val="27"/>
          <w:szCs w:val="27"/>
        </w:rPr>
        <w:t xml:space="preserve"> развития</w:t>
      </w:r>
      <w:r>
        <w:rPr>
          <w:rFonts w:ascii="Times New Roman" w:hAnsi="Times New Roman" w:cs="Times New Roman"/>
          <w:sz w:val="27"/>
          <w:szCs w:val="27"/>
        </w:rPr>
        <w:t xml:space="preserve"> </w:t>
      </w:r>
      <w:r w:rsidRPr="00656B38">
        <w:rPr>
          <w:rFonts w:ascii="Times New Roman" w:hAnsi="Times New Roman" w:cs="Times New Roman"/>
          <w:sz w:val="27"/>
          <w:szCs w:val="27"/>
        </w:rPr>
        <w:t>подрастающего поколения путём включения их в процессы познания и</w:t>
      </w:r>
      <w:r>
        <w:rPr>
          <w:rFonts w:ascii="Times New Roman" w:hAnsi="Times New Roman" w:cs="Times New Roman"/>
          <w:sz w:val="27"/>
          <w:szCs w:val="27"/>
        </w:rPr>
        <w:t xml:space="preserve"> </w:t>
      </w:r>
      <w:r w:rsidRPr="00656B38">
        <w:rPr>
          <w:rFonts w:ascii="Times New Roman" w:hAnsi="Times New Roman" w:cs="Times New Roman"/>
          <w:sz w:val="27"/>
          <w:szCs w:val="27"/>
        </w:rPr>
        <w:t xml:space="preserve">преобразования социальной среды </w:t>
      </w:r>
      <w:proofErr w:type="spellStart"/>
      <w:r w:rsidRPr="00656B38">
        <w:rPr>
          <w:rFonts w:ascii="Times New Roman" w:hAnsi="Times New Roman" w:cs="Times New Roman"/>
          <w:sz w:val="27"/>
          <w:szCs w:val="27"/>
        </w:rPr>
        <w:t>Белгородчины</w:t>
      </w:r>
      <w:proofErr w:type="spellEnd"/>
      <w:r w:rsidRPr="00656B38">
        <w:rPr>
          <w:rFonts w:ascii="Times New Roman" w:hAnsi="Times New Roman" w:cs="Times New Roman"/>
          <w:sz w:val="27"/>
          <w:szCs w:val="27"/>
        </w:rPr>
        <w:t>, а также в рамках</w:t>
      </w:r>
      <w:r>
        <w:rPr>
          <w:rFonts w:ascii="Times New Roman" w:hAnsi="Times New Roman" w:cs="Times New Roman"/>
          <w:sz w:val="27"/>
          <w:szCs w:val="27"/>
        </w:rPr>
        <w:t xml:space="preserve"> </w:t>
      </w:r>
      <w:r w:rsidRPr="00656B38">
        <w:rPr>
          <w:rFonts w:ascii="Times New Roman" w:hAnsi="Times New Roman" w:cs="Times New Roman"/>
          <w:sz w:val="27"/>
          <w:szCs w:val="27"/>
        </w:rPr>
        <w:t>реализации проекта «</w:t>
      </w:r>
      <w:proofErr w:type="spellStart"/>
      <w:r w:rsidRPr="00656B38">
        <w:rPr>
          <w:rFonts w:ascii="Times New Roman" w:hAnsi="Times New Roman" w:cs="Times New Roman"/>
          <w:sz w:val="27"/>
          <w:szCs w:val="27"/>
        </w:rPr>
        <w:t>Социокультурное</w:t>
      </w:r>
      <w:proofErr w:type="spellEnd"/>
      <w:r w:rsidRPr="00656B38">
        <w:rPr>
          <w:rFonts w:ascii="Times New Roman" w:hAnsi="Times New Roman" w:cs="Times New Roman"/>
          <w:sz w:val="27"/>
          <w:szCs w:val="27"/>
        </w:rPr>
        <w:t xml:space="preserve"> развитие подрастающего поколения</w:t>
      </w:r>
      <w:r>
        <w:rPr>
          <w:rFonts w:ascii="Times New Roman" w:hAnsi="Times New Roman" w:cs="Times New Roman"/>
          <w:sz w:val="27"/>
          <w:szCs w:val="27"/>
        </w:rPr>
        <w:t xml:space="preserve"> </w:t>
      </w:r>
      <w:r w:rsidRPr="00656B38">
        <w:rPr>
          <w:rFonts w:ascii="Times New Roman" w:hAnsi="Times New Roman" w:cs="Times New Roman"/>
          <w:sz w:val="27"/>
          <w:szCs w:val="27"/>
        </w:rPr>
        <w:t>через изучение р</w:t>
      </w:r>
      <w:r>
        <w:rPr>
          <w:rFonts w:ascii="Times New Roman" w:hAnsi="Times New Roman" w:cs="Times New Roman"/>
          <w:sz w:val="27"/>
          <w:szCs w:val="27"/>
        </w:rPr>
        <w:t>одного края «</w:t>
      </w:r>
      <w:proofErr w:type="spellStart"/>
      <w:r>
        <w:rPr>
          <w:rFonts w:ascii="Times New Roman" w:hAnsi="Times New Roman" w:cs="Times New Roman"/>
          <w:sz w:val="27"/>
          <w:szCs w:val="27"/>
        </w:rPr>
        <w:t>Белгородоведение</w:t>
      </w:r>
      <w:proofErr w:type="spellEnd"/>
      <w:r>
        <w:rPr>
          <w:rFonts w:ascii="Times New Roman" w:hAnsi="Times New Roman" w:cs="Times New Roman"/>
          <w:sz w:val="27"/>
          <w:szCs w:val="27"/>
        </w:rPr>
        <w:t>»</w:t>
      </w:r>
      <w:r w:rsidRPr="00656B38">
        <w:rPr>
          <w:rFonts w:ascii="Times New Roman" w:hAnsi="Times New Roman" w:cs="Times New Roman"/>
          <w:sz w:val="27"/>
          <w:szCs w:val="27"/>
        </w:rPr>
        <w:t>» интегрированный курс</w:t>
      </w:r>
      <w:r>
        <w:rPr>
          <w:rFonts w:ascii="Times New Roman" w:hAnsi="Times New Roman" w:cs="Times New Roman"/>
          <w:sz w:val="27"/>
          <w:szCs w:val="27"/>
        </w:rPr>
        <w:t xml:space="preserve"> </w:t>
      </w:r>
      <w:r w:rsidRPr="00656B38">
        <w:rPr>
          <w:rFonts w:ascii="Times New Roman" w:hAnsi="Times New Roman" w:cs="Times New Roman"/>
          <w:sz w:val="27"/>
          <w:szCs w:val="27"/>
        </w:rPr>
        <w:t>«</w:t>
      </w:r>
      <w:proofErr w:type="spellStart"/>
      <w:r w:rsidRPr="00656B38">
        <w:rPr>
          <w:rFonts w:ascii="Times New Roman" w:hAnsi="Times New Roman" w:cs="Times New Roman"/>
          <w:sz w:val="27"/>
          <w:szCs w:val="27"/>
        </w:rPr>
        <w:t>Белгородоведение</w:t>
      </w:r>
      <w:proofErr w:type="spellEnd"/>
      <w:r w:rsidRPr="00656B38">
        <w:rPr>
          <w:rFonts w:ascii="Times New Roman" w:hAnsi="Times New Roman" w:cs="Times New Roman"/>
          <w:sz w:val="27"/>
          <w:szCs w:val="27"/>
        </w:rPr>
        <w:t>» является сквозным и изучается</w:t>
      </w:r>
      <w:proofErr w:type="gramEnd"/>
      <w:r w:rsidRPr="00656B38">
        <w:rPr>
          <w:rFonts w:ascii="Times New Roman" w:hAnsi="Times New Roman" w:cs="Times New Roman"/>
          <w:sz w:val="27"/>
          <w:szCs w:val="27"/>
        </w:rPr>
        <w:t xml:space="preserve"> модульно на уровне</w:t>
      </w:r>
      <w:r>
        <w:rPr>
          <w:rFonts w:ascii="Times New Roman" w:hAnsi="Times New Roman" w:cs="Times New Roman"/>
          <w:sz w:val="27"/>
          <w:szCs w:val="27"/>
        </w:rPr>
        <w:t xml:space="preserve"> </w:t>
      </w:r>
      <w:r w:rsidRPr="00656B38">
        <w:rPr>
          <w:rFonts w:ascii="Times New Roman" w:hAnsi="Times New Roman" w:cs="Times New Roman"/>
          <w:sz w:val="27"/>
          <w:szCs w:val="27"/>
        </w:rPr>
        <w:t>среднего общего образования в рамках предметов «История», «Биология»,</w:t>
      </w:r>
      <w:r>
        <w:rPr>
          <w:rFonts w:ascii="Times New Roman" w:hAnsi="Times New Roman" w:cs="Times New Roman"/>
          <w:sz w:val="27"/>
          <w:szCs w:val="27"/>
        </w:rPr>
        <w:t xml:space="preserve"> </w:t>
      </w:r>
      <w:r w:rsidRPr="00656B38">
        <w:rPr>
          <w:rFonts w:ascii="Times New Roman" w:hAnsi="Times New Roman" w:cs="Times New Roman"/>
          <w:sz w:val="27"/>
          <w:szCs w:val="27"/>
        </w:rPr>
        <w:t>«Химия», «География</w:t>
      </w:r>
      <w:r>
        <w:rPr>
          <w:rFonts w:ascii="Times New Roman" w:hAnsi="Times New Roman" w:cs="Times New Roman"/>
          <w:sz w:val="27"/>
          <w:szCs w:val="27"/>
        </w:rPr>
        <w:t>».</w:t>
      </w:r>
    </w:p>
    <w:p w:rsidR="0014211B" w:rsidRPr="00162E49" w:rsidRDefault="0014211B" w:rsidP="0014211B">
      <w:pPr>
        <w:autoSpaceDE w:val="0"/>
        <w:autoSpaceDN w:val="0"/>
        <w:adjustRightInd w:val="0"/>
        <w:spacing w:after="0"/>
        <w:ind w:firstLine="708"/>
        <w:jc w:val="both"/>
        <w:rPr>
          <w:rFonts w:ascii="Times New Roman" w:hAnsi="Times New Roman" w:cs="Times New Roman"/>
          <w:sz w:val="28"/>
          <w:szCs w:val="27"/>
        </w:rPr>
      </w:pPr>
      <w:r w:rsidRPr="00162E49">
        <w:rPr>
          <w:rFonts w:ascii="Times New Roman" w:hAnsi="Times New Roman" w:cs="Times New Roman"/>
          <w:sz w:val="28"/>
          <w:szCs w:val="27"/>
        </w:rPr>
        <w:t>С целью установления фактического уровня теоретических знаний по</w:t>
      </w:r>
      <w:r>
        <w:rPr>
          <w:rFonts w:ascii="Times New Roman" w:hAnsi="Times New Roman" w:cs="Times New Roman"/>
          <w:sz w:val="28"/>
          <w:szCs w:val="27"/>
        </w:rPr>
        <w:t xml:space="preserve"> </w:t>
      </w:r>
      <w:r w:rsidRPr="00162E49">
        <w:rPr>
          <w:rFonts w:ascii="Times New Roman" w:hAnsi="Times New Roman" w:cs="Times New Roman"/>
          <w:sz w:val="28"/>
          <w:szCs w:val="27"/>
        </w:rPr>
        <w:t xml:space="preserve">предметам учебного плана, уровня </w:t>
      </w:r>
      <w:proofErr w:type="spellStart"/>
      <w:r w:rsidRPr="00162E49">
        <w:rPr>
          <w:rFonts w:ascii="Times New Roman" w:hAnsi="Times New Roman" w:cs="Times New Roman"/>
          <w:sz w:val="28"/>
          <w:szCs w:val="27"/>
        </w:rPr>
        <w:t>сформированности</w:t>
      </w:r>
      <w:proofErr w:type="spellEnd"/>
      <w:r w:rsidRPr="00162E49">
        <w:rPr>
          <w:rFonts w:ascii="Times New Roman" w:hAnsi="Times New Roman" w:cs="Times New Roman"/>
          <w:sz w:val="28"/>
          <w:szCs w:val="27"/>
        </w:rPr>
        <w:t xml:space="preserve"> практических знаний</w:t>
      </w:r>
      <w:r>
        <w:rPr>
          <w:rFonts w:ascii="Times New Roman" w:hAnsi="Times New Roman" w:cs="Times New Roman"/>
          <w:sz w:val="28"/>
          <w:szCs w:val="27"/>
        </w:rPr>
        <w:t xml:space="preserve"> </w:t>
      </w:r>
      <w:r w:rsidRPr="00162E49">
        <w:rPr>
          <w:rFonts w:ascii="Times New Roman" w:hAnsi="Times New Roman" w:cs="Times New Roman"/>
          <w:sz w:val="28"/>
          <w:szCs w:val="27"/>
        </w:rPr>
        <w:t>и умений, соотнесения этого уровня с требованиями федерального</w:t>
      </w:r>
      <w:r>
        <w:rPr>
          <w:rFonts w:ascii="Times New Roman" w:hAnsi="Times New Roman" w:cs="Times New Roman"/>
          <w:sz w:val="28"/>
          <w:szCs w:val="27"/>
        </w:rPr>
        <w:t xml:space="preserve"> </w:t>
      </w:r>
      <w:r w:rsidRPr="00162E49">
        <w:rPr>
          <w:rFonts w:ascii="Times New Roman" w:hAnsi="Times New Roman" w:cs="Times New Roman"/>
          <w:sz w:val="28"/>
          <w:szCs w:val="27"/>
        </w:rPr>
        <w:t>образовательного стандарта среднего общего образования, а также с</w:t>
      </w:r>
      <w:r>
        <w:rPr>
          <w:rFonts w:ascii="Times New Roman" w:hAnsi="Times New Roman" w:cs="Times New Roman"/>
          <w:sz w:val="28"/>
          <w:szCs w:val="27"/>
        </w:rPr>
        <w:t xml:space="preserve"> </w:t>
      </w:r>
      <w:r w:rsidRPr="00162E49">
        <w:rPr>
          <w:rFonts w:ascii="Times New Roman" w:hAnsi="Times New Roman" w:cs="Times New Roman"/>
          <w:sz w:val="28"/>
          <w:szCs w:val="27"/>
        </w:rPr>
        <w:t>требованиями повышенного образовательного уровня в профильных классах</w:t>
      </w:r>
    </w:p>
    <w:p w:rsidR="0014211B" w:rsidRPr="00162E49" w:rsidRDefault="0014211B" w:rsidP="0014211B">
      <w:pPr>
        <w:autoSpaceDE w:val="0"/>
        <w:autoSpaceDN w:val="0"/>
        <w:adjustRightInd w:val="0"/>
        <w:spacing w:after="0"/>
        <w:jc w:val="both"/>
        <w:rPr>
          <w:rFonts w:ascii="Times New Roman" w:hAnsi="Times New Roman" w:cs="Times New Roman"/>
          <w:sz w:val="28"/>
          <w:szCs w:val="27"/>
        </w:rPr>
      </w:pPr>
      <w:r w:rsidRPr="00162E49">
        <w:rPr>
          <w:rFonts w:ascii="Times New Roman" w:hAnsi="Times New Roman" w:cs="Times New Roman"/>
          <w:sz w:val="28"/>
          <w:szCs w:val="27"/>
        </w:rPr>
        <w:t>(группах), в соответствии со ст. 58 Закона Российской Федерации ФЗ-273«Об образовании в Российской Федерации», согласно локальному акту ОУ</w:t>
      </w:r>
      <w:r>
        <w:rPr>
          <w:rFonts w:ascii="Times New Roman" w:hAnsi="Times New Roman" w:cs="Times New Roman"/>
          <w:sz w:val="28"/>
          <w:szCs w:val="27"/>
        </w:rPr>
        <w:t xml:space="preserve"> </w:t>
      </w:r>
      <w:r w:rsidRPr="00162E49">
        <w:rPr>
          <w:rFonts w:ascii="Times New Roman" w:hAnsi="Times New Roman" w:cs="Times New Roman"/>
          <w:sz w:val="28"/>
          <w:szCs w:val="27"/>
        </w:rPr>
        <w:t>«Положение о формах, периодичности, порядке текущего контроля</w:t>
      </w:r>
      <w:r>
        <w:rPr>
          <w:rFonts w:ascii="Times New Roman" w:hAnsi="Times New Roman" w:cs="Times New Roman"/>
          <w:sz w:val="28"/>
          <w:szCs w:val="27"/>
        </w:rPr>
        <w:t xml:space="preserve"> </w:t>
      </w:r>
      <w:r w:rsidRPr="00162E49">
        <w:rPr>
          <w:rFonts w:ascii="Times New Roman" w:hAnsi="Times New Roman" w:cs="Times New Roman"/>
          <w:sz w:val="28"/>
          <w:szCs w:val="27"/>
        </w:rPr>
        <w:t>успеваемости и промежуточной аттестации обучающихся» проводится</w:t>
      </w:r>
      <w:r>
        <w:rPr>
          <w:rFonts w:ascii="Times New Roman" w:hAnsi="Times New Roman" w:cs="Times New Roman"/>
          <w:sz w:val="28"/>
          <w:szCs w:val="27"/>
        </w:rPr>
        <w:t xml:space="preserve"> </w:t>
      </w:r>
      <w:r w:rsidRPr="00162E49">
        <w:rPr>
          <w:rFonts w:ascii="Times New Roman" w:hAnsi="Times New Roman" w:cs="Times New Roman"/>
          <w:sz w:val="28"/>
          <w:szCs w:val="27"/>
        </w:rPr>
        <w:t xml:space="preserve">промежуточная аттестация: в X классах с аттестационными испытаниями, </w:t>
      </w:r>
      <w:proofErr w:type="gramStart"/>
      <w:r w:rsidRPr="00162E49">
        <w:rPr>
          <w:rFonts w:ascii="Times New Roman" w:hAnsi="Times New Roman" w:cs="Times New Roman"/>
          <w:sz w:val="28"/>
          <w:szCs w:val="27"/>
        </w:rPr>
        <w:t>в</w:t>
      </w:r>
      <w:proofErr w:type="gramEnd"/>
    </w:p>
    <w:p w:rsidR="0014211B" w:rsidRPr="00162E49" w:rsidRDefault="0014211B" w:rsidP="0014211B">
      <w:pPr>
        <w:autoSpaceDE w:val="0"/>
        <w:autoSpaceDN w:val="0"/>
        <w:adjustRightInd w:val="0"/>
        <w:spacing w:after="0"/>
        <w:jc w:val="both"/>
        <w:rPr>
          <w:rFonts w:ascii="Times New Roman" w:hAnsi="Times New Roman" w:cs="Times New Roman"/>
          <w:sz w:val="28"/>
          <w:szCs w:val="27"/>
        </w:rPr>
      </w:pPr>
      <w:r w:rsidRPr="00162E49">
        <w:rPr>
          <w:rFonts w:ascii="Times New Roman" w:hAnsi="Times New Roman" w:cs="Times New Roman"/>
          <w:sz w:val="28"/>
          <w:szCs w:val="27"/>
        </w:rPr>
        <w:t xml:space="preserve">XI </w:t>
      </w:r>
      <w:proofErr w:type="gramStart"/>
      <w:r w:rsidRPr="00162E49">
        <w:rPr>
          <w:rFonts w:ascii="Times New Roman" w:hAnsi="Times New Roman" w:cs="Times New Roman"/>
          <w:sz w:val="28"/>
          <w:szCs w:val="27"/>
        </w:rPr>
        <w:t>классах</w:t>
      </w:r>
      <w:proofErr w:type="gramEnd"/>
      <w:r w:rsidRPr="00162E49">
        <w:rPr>
          <w:rFonts w:ascii="Times New Roman" w:hAnsi="Times New Roman" w:cs="Times New Roman"/>
          <w:sz w:val="28"/>
          <w:szCs w:val="27"/>
        </w:rPr>
        <w:t xml:space="preserve"> без аттестационных испытаний. Сроки проведения</w:t>
      </w:r>
      <w:r>
        <w:rPr>
          <w:rFonts w:ascii="Times New Roman" w:hAnsi="Times New Roman" w:cs="Times New Roman"/>
          <w:sz w:val="28"/>
          <w:szCs w:val="27"/>
        </w:rPr>
        <w:t xml:space="preserve"> </w:t>
      </w:r>
      <w:r w:rsidRPr="00162E49">
        <w:rPr>
          <w:rFonts w:ascii="Times New Roman" w:hAnsi="Times New Roman" w:cs="Times New Roman"/>
          <w:sz w:val="28"/>
          <w:szCs w:val="27"/>
        </w:rPr>
        <w:t>промежу</w:t>
      </w:r>
      <w:r>
        <w:rPr>
          <w:rFonts w:ascii="Times New Roman" w:hAnsi="Times New Roman" w:cs="Times New Roman"/>
          <w:sz w:val="28"/>
          <w:szCs w:val="27"/>
        </w:rPr>
        <w:t xml:space="preserve">точной аттестации - </w:t>
      </w:r>
      <w:r w:rsidRPr="00E32611">
        <w:rPr>
          <w:rFonts w:ascii="Times New Roman" w:hAnsi="Times New Roman" w:cs="Times New Roman"/>
          <w:sz w:val="28"/>
          <w:szCs w:val="27"/>
        </w:rPr>
        <w:t>с 26.05.20</w:t>
      </w:r>
      <w:r>
        <w:rPr>
          <w:rFonts w:ascii="Times New Roman" w:hAnsi="Times New Roman" w:cs="Times New Roman"/>
          <w:sz w:val="28"/>
          <w:szCs w:val="27"/>
        </w:rPr>
        <w:t>2</w:t>
      </w:r>
      <w:r w:rsidR="00E54FF8">
        <w:rPr>
          <w:rFonts w:ascii="Times New Roman" w:hAnsi="Times New Roman" w:cs="Times New Roman"/>
          <w:sz w:val="28"/>
          <w:szCs w:val="27"/>
        </w:rPr>
        <w:t>2</w:t>
      </w:r>
      <w:r w:rsidRPr="00E32611">
        <w:rPr>
          <w:rFonts w:ascii="Times New Roman" w:hAnsi="Times New Roman" w:cs="Times New Roman"/>
          <w:sz w:val="28"/>
          <w:szCs w:val="27"/>
        </w:rPr>
        <w:t xml:space="preserve"> года по 31.05.20</w:t>
      </w:r>
      <w:r>
        <w:rPr>
          <w:rFonts w:ascii="Times New Roman" w:hAnsi="Times New Roman" w:cs="Times New Roman"/>
          <w:sz w:val="28"/>
          <w:szCs w:val="27"/>
        </w:rPr>
        <w:t>2</w:t>
      </w:r>
      <w:r w:rsidR="00E54FF8">
        <w:rPr>
          <w:rFonts w:ascii="Times New Roman" w:hAnsi="Times New Roman" w:cs="Times New Roman"/>
          <w:sz w:val="28"/>
          <w:szCs w:val="27"/>
        </w:rPr>
        <w:t>2</w:t>
      </w:r>
      <w:r w:rsidRPr="00E32611">
        <w:rPr>
          <w:rFonts w:ascii="Times New Roman" w:hAnsi="Times New Roman" w:cs="Times New Roman"/>
          <w:sz w:val="28"/>
          <w:szCs w:val="27"/>
        </w:rPr>
        <w:t xml:space="preserve"> года.</w:t>
      </w:r>
    </w:p>
    <w:p w:rsidR="0014211B" w:rsidRPr="0014211B" w:rsidRDefault="0014211B" w:rsidP="0014211B">
      <w:pPr>
        <w:autoSpaceDE w:val="0"/>
        <w:autoSpaceDN w:val="0"/>
        <w:adjustRightInd w:val="0"/>
        <w:spacing w:after="0"/>
        <w:ind w:firstLine="567"/>
        <w:jc w:val="both"/>
        <w:rPr>
          <w:rFonts w:ascii="Times New Roman" w:hAnsi="Times New Roman" w:cs="Times New Roman"/>
          <w:sz w:val="28"/>
          <w:szCs w:val="27"/>
        </w:rPr>
      </w:pPr>
      <w:r w:rsidRPr="00162E49">
        <w:rPr>
          <w:rFonts w:ascii="Times New Roman" w:hAnsi="Times New Roman" w:cs="Times New Roman"/>
          <w:sz w:val="28"/>
          <w:szCs w:val="27"/>
        </w:rPr>
        <w:lastRenderedPageBreak/>
        <w:t>Выбор предметов для промежуточной аттестации на уровне среднего</w:t>
      </w:r>
      <w:r>
        <w:rPr>
          <w:rFonts w:ascii="Times New Roman" w:hAnsi="Times New Roman" w:cs="Times New Roman"/>
          <w:sz w:val="28"/>
          <w:szCs w:val="27"/>
        </w:rPr>
        <w:t xml:space="preserve"> </w:t>
      </w:r>
      <w:r w:rsidRPr="00162E49">
        <w:rPr>
          <w:rFonts w:ascii="Times New Roman" w:hAnsi="Times New Roman" w:cs="Times New Roman"/>
          <w:sz w:val="28"/>
          <w:szCs w:val="27"/>
        </w:rPr>
        <w:t xml:space="preserve">общего образования обусловлен мониторингом качества </w:t>
      </w:r>
      <w:proofErr w:type="gramStart"/>
      <w:r w:rsidRPr="00162E49">
        <w:rPr>
          <w:rFonts w:ascii="Times New Roman" w:hAnsi="Times New Roman" w:cs="Times New Roman"/>
          <w:sz w:val="28"/>
          <w:szCs w:val="27"/>
        </w:rPr>
        <w:t>обучения по</w:t>
      </w:r>
      <w:r>
        <w:rPr>
          <w:rFonts w:ascii="Times New Roman" w:hAnsi="Times New Roman" w:cs="Times New Roman"/>
          <w:sz w:val="28"/>
          <w:szCs w:val="27"/>
        </w:rPr>
        <w:t xml:space="preserve"> </w:t>
      </w:r>
      <w:r w:rsidRPr="00162E49">
        <w:rPr>
          <w:rFonts w:ascii="Times New Roman" w:hAnsi="Times New Roman" w:cs="Times New Roman"/>
          <w:sz w:val="28"/>
          <w:szCs w:val="27"/>
        </w:rPr>
        <w:t>предметам</w:t>
      </w:r>
      <w:proofErr w:type="gramEnd"/>
      <w:r w:rsidRPr="00162E49">
        <w:rPr>
          <w:rFonts w:ascii="Times New Roman" w:hAnsi="Times New Roman" w:cs="Times New Roman"/>
          <w:sz w:val="28"/>
          <w:szCs w:val="27"/>
        </w:rPr>
        <w:t>, изучаемым на повышенном образовательном уровне. На</w:t>
      </w:r>
      <w:r>
        <w:rPr>
          <w:rFonts w:ascii="Times New Roman" w:hAnsi="Times New Roman" w:cs="Times New Roman"/>
          <w:sz w:val="28"/>
          <w:szCs w:val="27"/>
        </w:rPr>
        <w:t xml:space="preserve"> </w:t>
      </w:r>
      <w:r w:rsidRPr="00162E49">
        <w:rPr>
          <w:rFonts w:ascii="Times New Roman" w:hAnsi="Times New Roman" w:cs="Times New Roman"/>
          <w:sz w:val="28"/>
          <w:szCs w:val="27"/>
        </w:rPr>
        <w:t xml:space="preserve">промежуточную аттестацию в X классах выносятся 2 предмета, </w:t>
      </w:r>
      <w:proofErr w:type="gramStart"/>
      <w:r w:rsidRPr="00162E49">
        <w:rPr>
          <w:rFonts w:ascii="Times New Roman" w:hAnsi="Times New Roman" w:cs="Times New Roman"/>
          <w:sz w:val="28"/>
          <w:szCs w:val="27"/>
        </w:rPr>
        <w:t>изучаемые</w:t>
      </w:r>
      <w:proofErr w:type="gramEnd"/>
      <w:r w:rsidRPr="00162E49">
        <w:rPr>
          <w:rFonts w:ascii="Times New Roman" w:hAnsi="Times New Roman" w:cs="Times New Roman"/>
          <w:sz w:val="28"/>
          <w:szCs w:val="27"/>
        </w:rPr>
        <w:t xml:space="preserve"> на</w:t>
      </w:r>
      <w:r>
        <w:rPr>
          <w:rFonts w:ascii="Times New Roman" w:hAnsi="Times New Roman" w:cs="Times New Roman"/>
          <w:sz w:val="28"/>
          <w:szCs w:val="27"/>
        </w:rPr>
        <w:t xml:space="preserve"> углублённом уровне: </w:t>
      </w:r>
      <w:r w:rsidRPr="00162E49">
        <w:rPr>
          <w:rFonts w:ascii="Times New Roman" w:eastAsia="Calibri" w:hAnsi="Times New Roman" w:cs="Times New Roman"/>
          <w:spacing w:val="-4"/>
          <w:sz w:val="28"/>
          <w:szCs w:val="32"/>
        </w:rPr>
        <w:t>русский язык и математика</w:t>
      </w:r>
      <w:r>
        <w:rPr>
          <w:rFonts w:ascii="Times New Roman" w:eastAsia="Calibri" w:hAnsi="Times New Roman" w:cs="Times New Roman"/>
          <w:spacing w:val="-4"/>
          <w:sz w:val="28"/>
          <w:szCs w:val="32"/>
        </w:rPr>
        <w:t>.</w:t>
      </w:r>
    </w:p>
    <w:p w:rsidR="00A55C8D" w:rsidRPr="00BA66DC" w:rsidRDefault="00A55C8D" w:rsidP="00BA66DC">
      <w:pPr>
        <w:spacing w:after="0" w:line="0" w:lineRule="atLeast"/>
        <w:ind w:firstLine="709"/>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Выводы:</w:t>
      </w:r>
    </w:p>
    <w:p w:rsidR="00A55C8D" w:rsidRPr="00BA66DC" w:rsidRDefault="00A55C8D" w:rsidP="00D47092">
      <w:pPr>
        <w:numPr>
          <w:ilvl w:val="0"/>
          <w:numId w:val="15"/>
        </w:numPr>
        <w:tabs>
          <w:tab w:val="left" w:pos="347"/>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Структура и содержание основной образовательной программы начального общего образования, реализующей ФГОС НОО, соответствует требованиям федерального государственного образовательного стандарта начального общего образования;</w:t>
      </w:r>
    </w:p>
    <w:p w:rsidR="00A55C8D" w:rsidRPr="00BA66DC" w:rsidRDefault="00A55C8D" w:rsidP="00D47092">
      <w:pPr>
        <w:numPr>
          <w:ilvl w:val="0"/>
          <w:numId w:val="15"/>
        </w:numPr>
        <w:tabs>
          <w:tab w:val="left" w:pos="255"/>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Обязательная часть учебного плана начального общего образования реализуется в полном объёме;</w:t>
      </w:r>
    </w:p>
    <w:p w:rsidR="00A55C8D" w:rsidRPr="00BA66DC" w:rsidRDefault="00A55C8D" w:rsidP="00D47092">
      <w:pPr>
        <w:numPr>
          <w:ilvl w:val="0"/>
          <w:numId w:val="15"/>
        </w:numPr>
        <w:tabs>
          <w:tab w:val="left" w:pos="359"/>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Структура и содержание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A55C8D" w:rsidRPr="00BA66DC" w:rsidRDefault="00A55C8D" w:rsidP="00D47092">
      <w:pPr>
        <w:numPr>
          <w:ilvl w:val="0"/>
          <w:numId w:val="15"/>
        </w:numPr>
        <w:tabs>
          <w:tab w:val="left" w:pos="246"/>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Структура и содержание адаптированной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A55C8D" w:rsidRPr="00BA66DC" w:rsidRDefault="00A55C8D" w:rsidP="00D47092">
      <w:pPr>
        <w:numPr>
          <w:ilvl w:val="0"/>
          <w:numId w:val="15"/>
        </w:numPr>
        <w:tabs>
          <w:tab w:val="left" w:pos="265"/>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Обязательная часть учебного плана основного общего образования реализуется в полном объёме;</w:t>
      </w:r>
    </w:p>
    <w:p w:rsidR="00A55C8D" w:rsidRPr="00BA66DC" w:rsidRDefault="00A55C8D" w:rsidP="00D47092">
      <w:pPr>
        <w:numPr>
          <w:ilvl w:val="0"/>
          <w:numId w:val="15"/>
        </w:numPr>
        <w:tabs>
          <w:tab w:val="left" w:pos="260"/>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Федеральный и региональный компоненты учебных планов основного общего и среднего общего образования реализуются в полном объёме;</w:t>
      </w:r>
    </w:p>
    <w:p w:rsidR="00A55C8D" w:rsidRPr="00BA66DC" w:rsidRDefault="00A55C8D" w:rsidP="00D47092">
      <w:pPr>
        <w:numPr>
          <w:ilvl w:val="0"/>
          <w:numId w:val="15"/>
        </w:numPr>
        <w:tabs>
          <w:tab w:val="left" w:pos="392"/>
        </w:tabs>
        <w:spacing w:after="0" w:line="0" w:lineRule="atLeast"/>
        <w:ind w:firstLine="709"/>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Компонент образовательного учреждения наличествует в учебных планах основного и среднего общего образования, введение курсов и предметов обосновано.</w:t>
      </w:r>
    </w:p>
    <w:p w:rsidR="00A55C8D" w:rsidRPr="00BA66DC" w:rsidRDefault="00973F7D" w:rsidP="00BA66DC">
      <w:pPr>
        <w:tabs>
          <w:tab w:val="left" w:pos="255"/>
        </w:tabs>
        <w:spacing w:after="0" w:line="0" w:lineRule="atLeast"/>
        <w:ind w:firstLine="709"/>
        <w:jc w:val="both"/>
        <w:rPr>
          <w:rFonts w:ascii="Times New Roman" w:eastAsia="Times New Roman" w:hAnsi="Times New Roman" w:cs="Times New Roman"/>
          <w:b/>
          <w:bCs/>
          <w:sz w:val="28"/>
          <w:szCs w:val="28"/>
        </w:rPr>
      </w:pPr>
      <w:r w:rsidRPr="00BA66DC">
        <w:rPr>
          <w:rFonts w:ascii="Times New Roman" w:eastAsia="Times New Roman" w:hAnsi="Times New Roman" w:cs="Times New Roman"/>
          <w:b/>
          <w:sz w:val="28"/>
          <w:szCs w:val="28"/>
        </w:rPr>
        <w:t>4.2</w:t>
      </w:r>
      <w:r w:rsidR="00A55C8D" w:rsidRPr="00BA66DC">
        <w:rPr>
          <w:rFonts w:ascii="Times New Roman" w:eastAsia="Times New Roman" w:hAnsi="Times New Roman" w:cs="Times New Roman"/>
          <w:b/>
          <w:sz w:val="28"/>
          <w:szCs w:val="28"/>
        </w:rPr>
        <w:t xml:space="preserve">. </w:t>
      </w:r>
      <w:r w:rsidR="00A55C8D" w:rsidRPr="00BA66DC">
        <w:rPr>
          <w:rFonts w:ascii="Times New Roman" w:eastAsia="Times New Roman" w:hAnsi="Times New Roman" w:cs="Times New Roman"/>
          <w:b/>
          <w:bCs/>
          <w:sz w:val="28"/>
          <w:szCs w:val="28"/>
        </w:rPr>
        <w:t>Государственная ит</w:t>
      </w:r>
      <w:r w:rsidRPr="00BA66DC">
        <w:rPr>
          <w:rFonts w:ascii="Times New Roman" w:eastAsia="Times New Roman" w:hAnsi="Times New Roman" w:cs="Times New Roman"/>
          <w:b/>
          <w:bCs/>
          <w:sz w:val="28"/>
          <w:szCs w:val="28"/>
        </w:rPr>
        <w:t>оговая</w:t>
      </w:r>
      <w:r w:rsidR="00362854" w:rsidRPr="00BA66DC">
        <w:rPr>
          <w:rFonts w:ascii="Times New Roman" w:eastAsia="Times New Roman" w:hAnsi="Times New Roman" w:cs="Times New Roman"/>
          <w:b/>
          <w:bCs/>
          <w:sz w:val="28"/>
          <w:szCs w:val="28"/>
        </w:rPr>
        <w:t xml:space="preserve"> аттестация </w:t>
      </w:r>
      <w:proofErr w:type="gramStart"/>
      <w:r w:rsidR="00362854" w:rsidRPr="00BA66DC">
        <w:rPr>
          <w:rFonts w:ascii="Times New Roman" w:eastAsia="Times New Roman" w:hAnsi="Times New Roman" w:cs="Times New Roman"/>
          <w:b/>
          <w:bCs/>
          <w:sz w:val="28"/>
          <w:szCs w:val="28"/>
        </w:rPr>
        <w:t>обучающихся</w:t>
      </w:r>
      <w:proofErr w:type="gramEnd"/>
      <w:r w:rsidRPr="00BA66DC">
        <w:rPr>
          <w:rFonts w:ascii="Times New Roman" w:eastAsia="Times New Roman" w:hAnsi="Times New Roman" w:cs="Times New Roman"/>
          <w:b/>
          <w:bCs/>
          <w:sz w:val="28"/>
          <w:szCs w:val="28"/>
        </w:rPr>
        <w:t xml:space="preserve"> 11 класса</w:t>
      </w:r>
    </w:p>
    <w:p w:rsidR="00630935" w:rsidRPr="002B17E4" w:rsidRDefault="00630935" w:rsidP="00BA66DC">
      <w:pPr>
        <w:pStyle w:val="2"/>
        <w:spacing w:before="0" w:line="0" w:lineRule="atLeast"/>
        <w:ind w:left="142" w:firstLine="425"/>
        <w:jc w:val="both"/>
        <w:textAlignment w:val="baseline"/>
        <w:rPr>
          <w:rStyle w:val="FontStyle70"/>
          <w:rFonts w:ascii="Times New Roman" w:hAnsi="Times New Roman" w:cs="Times New Roman"/>
          <w:b w:val="0"/>
          <w:i w:val="0"/>
          <w:color w:val="auto"/>
          <w:sz w:val="28"/>
          <w:szCs w:val="28"/>
        </w:rPr>
      </w:pPr>
      <w:r w:rsidRPr="002B17E4">
        <w:rPr>
          <w:rStyle w:val="FontStyle70"/>
          <w:rFonts w:ascii="Times New Roman" w:hAnsi="Times New Roman" w:cs="Times New Roman"/>
          <w:b w:val="0"/>
          <w:i w:val="0"/>
          <w:color w:val="auto"/>
          <w:sz w:val="28"/>
          <w:szCs w:val="28"/>
        </w:rPr>
        <w:t>Согласно Закону «Об образовании в Российской Федерации»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630935" w:rsidRPr="002B17E4" w:rsidRDefault="00630935" w:rsidP="00BA66DC">
      <w:pPr>
        <w:pStyle w:val="2"/>
        <w:spacing w:before="0" w:line="0" w:lineRule="atLeast"/>
        <w:ind w:left="142" w:firstLine="425"/>
        <w:jc w:val="both"/>
        <w:textAlignment w:val="baseline"/>
        <w:rPr>
          <w:rStyle w:val="FontStyle61"/>
          <w:b w:val="0"/>
          <w:color w:val="auto"/>
          <w:sz w:val="28"/>
          <w:szCs w:val="28"/>
        </w:rPr>
      </w:pPr>
      <w:r w:rsidRPr="002B17E4">
        <w:rPr>
          <w:rStyle w:val="FontStyle12"/>
          <w:b w:val="0"/>
          <w:color w:val="auto"/>
          <w:sz w:val="28"/>
          <w:szCs w:val="28"/>
        </w:rPr>
        <w:t xml:space="preserve">В соответствии с </w:t>
      </w:r>
      <w:r w:rsidRPr="002B17E4">
        <w:rPr>
          <w:rFonts w:ascii="Times New Roman" w:hAnsi="Times New Roman" w:cs="Times New Roman"/>
          <w:b w:val="0"/>
          <w:color w:val="auto"/>
          <w:sz w:val="28"/>
          <w:szCs w:val="28"/>
        </w:rPr>
        <w:t xml:space="preserve"> решением педагогического совета школы № 06 от 22.05.20</w:t>
      </w:r>
      <w:r w:rsidR="00D908BB">
        <w:rPr>
          <w:rFonts w:ascii="Times New Roman" w:hAnsi="Times New Roman" w:cs="Times New Roman"/>
          <w:b w:val="0"/>
          <w:color w:val="auto"/>
          <w:sz w:val="28"/>
          <w:szCs w:val="28"/>
        </w:rPr>
        <w:t>2</w:t>
      </w:r>
      <w:r w:rsidR="00E54FF8">
        <w:rPr>
          <w:rFonts w:ascii="Times New Roman" w:hAnsi="Times New Roman" w:cs="Times New Roman"/>
          <w:b w:val="0"/>
          <w:color w:val="auto"/>
          <w:sz w:val="28"/>
          <w:szCs w:val="28"/>
        </w:rPr>
        <w:t>2</w:t>
      </w:r>
      <w:r w:rsidRPr="002B17E4">
        <w:rPr>
          <w:rFonts w:ascii="Times New Roman" w:hAnsi="Times New Roman" w:cs="Times New Roman"/>
          <w:b w:val="0"/>
          <w:color w:val="auto"/>
          <w:sz w:val="28"/>
          <w:szCs w:val="28"/>
        </w:rPr>
        <w:t xml:space="preserve"> г.,</w:t>
      </w:r>
      <w:r w:rsidR="00D908BB">
        <w:rPr>
          <w:rStyle w:val="FontStyle61"/>
          <w:b w:val="0"/>
          <w:color w:val="auto"/>
          <w:sz w:val="28"/>
          <w:szCs w:val="28"/>
        </w:rPr>
        <w:t xml:space="preserve">  учащиеся</w:t>
      </w:r>
      <w:r w:rsidRPr="002B17E4">
        <w:rPr>
          <w:rStyle w:val="FontStyle61"/>
          <w:b w:val="0"/>
          <w:color w:val="auto"/>
          <w:sz w:val="28"/>
          <w:szCs w:val="28"/>
        </w:rPr>
        <w:t xml:space="preserve"> 11-ого класса был</w:t>
      </w:r>
      <w:r w:rsidR="00D908BB">
        <w:rPr>
          <w:rStyle w:val="FontStyle61"/>
          <w:b w:val="0"/>
          <w:color w:val="auto"/>
          <w:sz w:val="28"/>
          <w:szCs w:val="28"/>
        </w:rPr>
        <w:t>и</w:t>
      </w:r>
      <w:r w:rsidRPr="002B17E4">
        <w:rPr>
          <w:rStyle w:val="FontStyle61"/>
          <w:b w:val="0"/>
          <w:color w:val="auto"/>
          <w:sz w:val="28"/>
          <w:szCs w:val="28"/>
        </w:rPr>
        <w:t xml:space="preserve"> допущен</w:t>
      </w:r>
      <w:r w:rsidR="00D908BB">
        <w:rPr>
          <w:rStyle w:val="FontStyle61"/>
          <w:b w:val="0"/>
          <w:color w:val="auto"/>
          <w:sz w:val="28"/>
          <w:szCs w:val="28"/>
        </w:rPr>
        <w:t>ы</w:t>
      </w:r>
      <w:r w:rsidRPr="002B17E4">
        <w:rPr>
          <w:rStyle w:val="FontStyle61"/>
          <w:b w:val="0"/>
          <w:color w:val="auto"/>
          <w:sz w:val="28"/>
          <w:szCs w:val="28"/>
        </w:rPr>
        <w:t xml:space="preserve"> к ГИА и  </w:t>
      </w:r>
      <w:r w:rsidR="00E54FF8">
        <w:rPr>
          <w:rStyle w:val="FontStyle61"/>
          <w:b w:val="0"/>
          <w:color w:val="auto"/>
          <w:sz w:val="28"/>
          <w:szCs w:val="28"/>
        </w:rPr>
        <w:t>5</w:t>
      </w:r>
      <w:r w:rsidR="00D908BB">
        <w:rPr>
          <w:rStyle w:val="FontStyle61"/>
          <w:b w:val="0"/>
          <w:color w:val="auto"/>
          <w:sz w:val="28"/>
          <w:szCs w:val="28"/>
        </w:rPr>
        <w:t xml:space="preserve"> выпускник</w:t>
      </w:r>
      <w:r w:rsidR="00E54FF8">
        <w:rPr>
          <w:rStyle w:val="FontStyle61"/>
          <w:b w:val="0"/>
          <w:color w:val="auto"/>
          <w:sz w:val="28"/>
          <w:szCs w:val="28"/>
        </w:rPr>
        <w:t>ов</w:t>
      </w:r>
      <w:r w:rsidRPr="002B17E4">
        <w:rPr>
          <w:rStyle w:val="FontStyle61"/>
          <w:b w:val="0"/>
          <w:color w:val="auto"/>
          <w:sz w:val="28"/>
          <w:szCs w:val="28"/>
        </w:rPr>
        <w:t xml:space="preserve"> проходил</w:t>
      </w:r>
      <w:r w:rsidR="00D908BB">
        <w:rPr>
          <w:rStyle w:val="FontStyle61"/>
          <w:b w:val="0"/>
          <w:color w:val="auto"/>
          <w:sz w:val="28"/>
          <w:szCs w:val="28"/>
        </w:rPr>
        <w:t xml:space="preserve">и её в форме ЕГЭ, </w:t>
      </w:r>
      <w:r w:rsidR="00E54FF8">
        <w:rPr>
          <w:rStyle w:val="FontStyle61"/>
          <w:b w:val="0"/>
          <w:color w:val="auto"/>
          <w:sz w:val="28"/>
          <w:szCs w:val="28"/>
        </w:rPr>
        <w:t>сдавали математику базовый уровень и русский язык.</w:t>
      </w:r>
    </w:p>
    <w:p w:rsidR="00630935" w:rsidRPr="00BA66DC" w:rsidRDefault="00630935" w:rsidP="00BA66D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целях подготовки учащихся к государственной итоговой аттестации администрацией школы была составлена дорожная карта по подготовке учащихся 11 класса к государственной итоговой аттестации и продуман ряд мер по повышению качества предметной подготовки: </w:t>
      </w:r>
    </w:p>
    <w:p w:rsidR="00630935" w:rsidRPr="00BA66DC" w:rsidRDefault="00630935" w:rsidP="00BA66DC">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 xml:space="preserve">Учителя –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11 классов (в форме ЕГЭ), со спецификацией экзаменационных работ по предметам, системой оценивания экзаменационных работ, демонстрационными вариантами </w:t>
      </w:r>
      <w:r w:rsidRPr="00BA66DC">
        <w:rPr>
          <w:rFonts w:ascii="Times New Roman" w:hAnsi="Times New Roman" w:cs="Times New Roman"/>
          <w:sz w:val="28"/>
          <w:szCs w:val="28"/>
        </w:rPr>
        <w:lastRenderedPageBreak/>
        <w:t>экзаменационных работ (физика, русский язык, математика (базовый и профильный уровни).</w:t>
      </w:r>
      <w:proofErr w:type="gramEnd"/>
    </w:p>
    <w:p w:rsidR="00630935" w:rsidRPr="00BA66DC" w:rsidRDefault="00630935"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Педагогический коллектив при подготовке к государственной итоговой аттестации руководствовался действующими нормативными документами федерального, регионального и муниципального уровней в области образования.</w:t>
      </w:r>
      <w:r w:rsidRPr="00BA66DC">
        <w:rPr>
          <w:rFonts w:ascii="Times New Roman" w:hAnsi="Times New Roman" w:cs="Times New Roman"/>
          <w:bCs/>
          <w:sz w:val="28"/>
          <w:szCs w:val="28"/>
        </w:rPr>
        <w:t xml:space="preserve"> </w:t>
      </w:r>
    </w:p>
    <w:p w:rsidR="00630935" w:rsidRPr="00BA66DC" w:rsidRDefault="00630935" w:rsidP="00BA66D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течение учебного года осуществлялся </w:t>
      </w:r>
      <w:proofErr w:type="spellStart"/>
      <w:r w:rsidRPr="00BA66DC">
        <w:rPr>
          <w:rFonts w:ascii="Times New Roman" w:hAnsi="Times New Roman" w:cs="Times New Roman"/>
          <w:sz w:val="28"/>
          <w:szCs w:val="28"/>
        </w:rPr>
        <w:t>внутришкольный</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контроль за</w:t>
      </w:r>
      <w:proofErr w:type="gramEnd"/>
      <w:r w:rsidRPr="00BA66DC">
        <w:rPr>
          <w:rFonts w:ascii="Times New Roman" w:hAnsi="Times New Roman" w:cs="Times New Roman"/>
          <w:sz w:val="28"/>
          <w:szCs w:val="28"/>
        </w:rP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В течение учебного года были проведены пробные работы по математике (базовый и профильный уровни), русскому языку. </w:t>
      </w:r>
      <w:proofErr w:type="gramStart"/>
      <w:r w:rsidRPr="00BA66DC">
        <w:rPr>
          <w:rFonts w:ascii="Times New Roman" w:hAnsi="Times New Roman" w:cs="Times New Roman"/>
          <w:sz w:val="28"/>
          <w:szCs w:val="28"/>
        </w:rPr>
        <w:t>Учебные программы по предметам выполнены полностью в практической и теоретической частях.</w:t>
      </w:r>
      <w:proofErr w:type="gramEnd"/>
    </w:p>
    <w:p w:rsidR="00630935" w:rsidRPr="00BA66DC" w:rsidRDefault="00630935" w:rsidP="00BA66D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В течение учебного года проводились консультации для выпускников  11-х классов. В 11-м классе проводились  элективные курсы по математике, по русскому языку, биологии с целью повышения качества знаний и подготовки к  ЕГЭ.</w:t>
      </w:r>
    </w:p>
    <w:p w:rsidR="00630935" w:rsidRPr="00BA66DC" w:rsidRDefault="00630935" w:rsidP="00BA66D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11-м классе проведены административные классные и родительские собрания по вопросам итоговой аттестации (каждую четверть). Систематически проводилась </w:t>
      </w:r>
      <w:proofErr w:type="spellStart"/>
      <w:r w:rsidRPr="00BA66DC">
        <w:rPr>
          <w:rFonts w:ascii="Times New Roman" w:hAnsi="Times New Roman" w:cs="Times New Roman"/>
          <w:sz w:val="28"/>
          <w:szCs w:val="28"/>
        </w:rPr>
        <w:t>инструкционно</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-м</w:t>
      </w:r>
      <w:proofErr w:type="gramEnd"/>
      <w:r w:rsidRPr="00BA66DC">
        <w:rPr>
          <w:rFonts w:ascii="Times New Roman" w:hAnsi="Times New Roman" w:cs="Times New Roman"/>
          <w:sz w:val="28"/>
          <w:szCs w:val="28"/>
        </w:rPr>
        <w:t>етодическая работа с классными руководителями, учителями – предметниками, родителями  о  проведении государственной итоговой аттестации выпускников, освоивших образовательные программы среднего общего образования в форме ЕГЭ. До 1 февраля 20</w:t>
      </w:r>
      <w:r w:rsidR="00D908BB">
        <w:rPr>
          <w:rFonts w:ascii="Times New Roman" w:hAnsi="Times New Roman" w:cs="Times New Roman"/>
          <w:sz w:val="28"/>
          <w:szCs w:val="28"/>
        </w:rPr>
        <w:t>2</w:t>
      </w:r>
      <w:r w:rsidR="00E54FF8">
        <w:rPr>
          <w:rFonts w:ascii="Times New Roman" w:hAnsi="Times New Roman" w:cs="Times New Roman"/>
          <w:sz w:val="28"/>
          <w:szCs w:val="28"/>
        </w:rPr>
        <w:t>2</w:t>
      </w:r>
      <w:r w:rsidRPr="00BA66DC">
        <w:rPr>
          <w:rFonts w:ascii="Times New Roman" w:hAnsi="Times New Roman" w:cs="Times New Roman"/>
          <w:sz w:val="28"/>
          <w:szCs w:val="28"/>
        </w:rPr>
        <w:t xml:space="preserve"> года была подготовлена база данных выпускников. </w:t>
      </w:r>
    </w:p>
    <w:p w:rsidR="00630935" w:rsidRPr="00BA66DC" w:rsidRDefault="00630935" w:rsidP="00BA66D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На заседании педагогического совета проанализирована государ</w:t>
      </w:r>
      <w:r w:rsidR="00D908BB">
        <w:rPr>
          <w:rFonts w:ascii="Times New Roman" w:hAnsi="Times New Roman" w:cs="Times New Roman"/>
          <w:sz w:val="28"/>
          <w:szCs w:val="28"/>
        </w:rPr>
        <w:t>ственная итоговая аттестация 202</w:t>
      </w:r>
      <w:r w:rsidR="007C0313">
        <w:rPr>
          <w:rFonts w:ascii="Times New Roman" w:hAnsi="Times New Roman" w:cs="Times New Roman"/>
          <w:sz w:val="28"/>
          <w:szCs w:val="28"/>
        </w:rPr>
        <w:t>2</w:t>
      </w:r>
      <w:r w:rsidRPr="00BA66DC">
        <w:rPr>
          <w:rFonts w:ascii="Times New Roman" w:hAnsi="Times New Roman" w:cs="Times New Roman"/>
          <w:sz w:val="28"/>
          <w:szCs w:val="28"/>
        </w:rPr>
        <w:t xml:space="preserve"> учебного года. С учетом выявленных пробелов педагоги строили свою работу в 20</w:t>
      </w:r>
      <w:r w:rsidR="00D908BB">
        <w:rPr>
          <w:rFonts w:ascii="Times New Roman" w:hAnsi="Times New Roman" w:cs="Times New Roman"/>
          <w:sz w:val="28"/>
          <w:szCs w:val="28"/>
        </w:rPr>
        <w:t>2</w:t>
      </w:r>
      <w:r w:rsidR="007C0313">
        <w:rPr>
          <w:rFonts w:ascii="Times New Roman" w:hAnsi="Times New Roman" w:cs="Times New Roman"/>
          <w:sz w:val="28"/>
          <w:szCs w:val="28"/>
        </w:rPr>
        <w:t>2</w:t>
      </w:r>
      <w:r w:rsidRPr="00BA66DC">
        <w:rPr>
          <w:rFonts w:ascii="Times New Roman" w:hAnsi="Times New Roman" w:cs="Times New Roman"/>
          <w:sz w:val="28"/>
          <w:szCs w:val="28"/>
        </w:rPr>
        <w:t>/20</w:t>
      </w:r>
      <w:r w:rsidR="002B17E4">
        <w:rPr>
          <w:rFonts w:ascii="Times New Roman" w:hAnsi="Times New Roman" w:cs="Times New Roman"/>
          <w:sz w:val="28"/>
          <w:szCs w:val="28"/>
        </w:rPr>
        <w:t>2</w:t>
      </w:r>
      <w:r w:rsidR="007C0313">
        <w:rPr>
          <w:rFonts w:ascii="Times New Roman" w:hAnsi="Times New Roman" w:cs="Times New Roman"/>
          <w:sz w:val="28"/>
          <w:szCs w:val="28"/>
        </w:rPr>
        <w:t>3</w:t>
      </w:r>
      <w:r w:rsidRPr="00BA66DC">
        <w:rPr>
          <w:rFonts w:ascii="Times New Roman" w:hAnsi="Times New Roman" w:cs="Times New Roman"/>
          <w:sz w:val="28"/>
          <w:szCs w:val="28"/>
        </w:rPr>
        <w:t xml:space="preserve"> учебном году,  однако не все планируемые  результаты  были достигнуты.</w:t>
      </w:r>
    </w:p>
    <w:p w:rsidR="00CA4C50" w:rsidRPr="003E68BB" w:rsidRDefault="00CA4C50" w:rsidP="00CA4C50">
      <w:pPr>
        <w:pStyle w:val="2"/>
        <w:spacing w:before="0" w:line="0" w:lineRule="atLeast"/>
        <w:ind w:firstLine="567"/>
        <w:jc w:val="both"/>
        <w:textAlignment w:val="baseline"/>
        <w:rPr>
          <w:rStyle w:val="FontStyle70"/>
          <w:rFonts w:ascii="Times New Roman" w:hAnsi="Times New Roman" w:cs="Times New Roman"/>
          <w:b w:val="0"/>
          <w:i w:val="0"/>
          <w:color w:val="auto"/>
          <w:sz w:val="28"/>
          <w:szCs w:val="28"/>
        </w:rPr>
      </w:pPr>
      <w:r w:rsidRPr="003E68BB">
        <w:rPr>
          <w:rStyle w:val="FontStyle70"/>
          <w:rFonts w:ascii="Times New Roman" w:hAnsi="Times New Roman" w:cs="Times New Roman"/>
          <w:b w:val="0"/>
          <w:color w:val="auto"/>
          <w:sz w:val="28"/>
          <w:szCs w:val="28"/>
        </w:rPr>
        <w:t>Согласно Закону «Об образовании в Российской Федерации»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CA4C50" w:rsidRPr="003E68BB" w:rsidRDefault="00CA4C50" w:rsidP="00CA4C50">
      <w:pPr>
        <w:spacing w:after="0" w:line="0" w:lineRule="atLeast"/>
        <w:ind w:firstLine="567"/>
        <w:jc w:val="both"/>
        <w:rPr>
          <w:rFonts w:ascii="Times New Roman" w:hAnsi="Times New Roman" w:cs="Times New Roman"/>
          <w:b/>
          <w:sz w:val="28"/>
          <w:szCs w:val="28"/>
        </w:rPr>
      </w:pPr>
      <w:r w:rsidRPr="003E68BB">
        <w:rPr>
          <w:rStyle w:val="FontStyle12"/>
          <w:sz w:val="28"/>
          <w:szCs w:val="28"/>
        </w:rPr>
        <w:t xml:space="preserve">В соответствии с </w:t>
      </w:r>
      <w:r w:rsidRPr="003E68BB">
        <w:rPr>
          <w:rFonts w:ascii="Times New Roman" w:hAnsi="Times New Roman" w:cs="Times New Roman"/>
          <w:sz w:val="28"/>
          <w:szCs w:val="28"/>
        </w:rPr>
        <w:t xml:space="preserve"> решением педагогического совета школы № 06 от 22.05.20</w:t>
      </w:r>
      <w:r>
        <w:rPr>
          <w:rFonts w:ascii="Times New Roman" w:hAnsi="Times New Roman" w:cs="Times New Roman"/>
          <w:sz w:val="28"/>
          <w:szCs w:val="28"/>
        </w:rPr>
        <w:t>22</w:t>
      </w:r>
      <w:r w:rsidRPr="003E68BB">
        <w:rPr>
          <w:rFonts w:ascii="Times New Roman" w:hAnsi="Times New Roman" w:cs="Times New Roman"/>
          <w:sz w:val="28"/>
          <w:szCs w:val="28"/>
        </w:rPr>
        <w:t xml:space="preserve"> г.,</w:t>
      </w:r>
      <w:r w:rsidRPr="003E68BB">
        <w:rPr>
          <w:rStyle w:val="FontStyle61"/>
          <w:sz w:val="28"/>
          <w:szCs w:val="28"/>
        </w:rPr>
        <w:t xml:space="preserve">  учащиеся 11-ого</w:t>
      </w:r>
      <w:r>
        <w:rPr>
          <w:rStyle w:val="FontStyle61"/>
          <w:sz w:val="28"/>
          <w:szCs w:val="28"/>
        </w:rPr>
        <w:t xml:space="preserve"> и 9-ого</w:t>
      </w:r>
      <w:r w:rsidRPr="003E68BB">
        <w:rPr>
          <w:rStyle w:val="FontStyle61"/>
          <w:sz w:val="28"/>
          <w:szCs w:val="28"/>
        </w:rPr>
        <w:t xml:space="preserve"> класс</w:t>
      </w:r>
      <w:r>
        <w:rPr>
          <w:rStyle w:val="FontStyle61"/>
          <w:sz w:val="28"/>
          <w:szCs w:val="28"/>
        </w:rPr>
        <w:t xml:space="preserve">ов </w:t>
      </w:r>
      <w:r w:rsidRPr="003E68BB">
        <w:rPr>
          <w:rStyle w:val="FontStyle61"/>
          <w:sz w:val="28"/>
          <w:szCs w:val="28"/>
        </w:rPr>
        <w:t>были допущены к ГИА</w:t>
      </w:r>
      <w:r>
        <w:rPr>
          <w:rStyle w:val="FontStyle61"/>
          <w:sz w:val="28"/>
          <w:szCs w:val="28"/>
        </w:rPr>
        <w:t>.</w:t>
      </w:r>
    </w:p>
    <w:p w:rsidR="00CA4C50" w:rsidRPr="00BA66DC" w:rsidRDefault="00CA4C50" w:rsidP="00CA4C50">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целях подготовки учащихся к государственной итоговой аттестации администрацией школы была составлена дорожная карта по подготовке учащихся 11 класса к государственной итоговой аттестации и продуман ряд мер по повышению качества предметной подготовки: </w:t>
      </w:r>
    </w:p>
    <w:p w:rsidR="00CA4C50" w:rsidRPr="00BA66DC" w:rsidRDefault="00CA4C50" w:rsidP="00CA4C50">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 xml:space="preserve">Учителя –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11 классов (в форме ЕГЭ), со спецификацией экзаменационных работ по предметам, системой оценивания экзаменационных работ, демонстрационными вариантами </w:t>
      </w:r>
      <w:r w:rsidRPr="00BA66DC">
        <w:rPr>
          <w:rFonts w:ascii="Times New Roman" w:hAnsi="Times New Roman" w:cs="Times New Roman"/>
          <w:sz w:val="28"/>
          <w:szCs w:val="28"/>
        </w:rPr>
        <w:lastRenderedPageBreak/>
        <w:t>экзаменационных работ (физика, русский язык, математика (базовый и профильный уровни).</w:t>
      </w:r>
      <w:proofErr w:type="gramEnd"/>
    </w:p>
    <w:p w:rsidR="00CA4C50" w:rsidRPr="00BA66DC" w:rsidRDefault="00CA4C50" w:rsidP="00CA4C50">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Педагогический коллектив при подготовке к государственной итоговой аттестации руководствовался действующими нормативными документами федерального, регионального и муниципального уровней в области образования.</w:t>
      </w:r>
      <w:r w:rsidRPr="00BA66DC">
        <w:rPr>
          <w:rFonts w:ascii="Times New Roman" w:hAnsi="Times New Roman" w:cs="Times New Roman"/>
          <w:bCs/>
          <w:sz w:val="28"/>
          <w:szCs w:val="28"/>
        </w:rPr>
        <w:t xml:space="preserve"> </w:t>
      </w:r>
    </w:p>
    <w:p w:rsidR="00CA4C50" w:rsidRPr="00BA66DC" w:rsidRDefault="00CA4C50" w:rsidP="00CA4C50">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течение учебного года осуществлялся </w:t>
      </w:r>
      <w:proofErr w:type="spellStart"/>
      <w:r w:rsidRPr="00BA66DC">
        <w:rPr>
          <w:rFonts w:ascii="Times New Roman" w:hAnsi="Times New Roman" w:cs="Times New Roman"/>
          <w:sz w:val="28"/>
          <w:szCs w:val="28"/>
        </w:rPr>
        <w:t>внутришкольный</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контроль за</w:t>
      </w:r>
      <w:proofErr w:type="gramEnd"/>
      <w:r w:rsidRPr="00BA66DC">
        <w:rPr>
          <w:rFonts w:ascii="Times New Roman" w:hAnsi="Times New Roman" w:cs="Times New Roman"/>
          <w:sz w:val="28"/>
          <w:szCs w:val="28"/>
        </w:rP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В течение учебного года были проведены пробные работы по математике (базовый и профильный уровни), русскому языку. </w:t>
      </w:r>
      <w:proofErr w:type="gramStart"/>
      <w:r w:rsidRPr="00BA66DC">
        <w:rPr>
          <w:rFonts w:ascii="Times New Roman" w:hAnsi="Times New Roman" w:cs="Times New Roman"/>
          <w:sz w:val="28"/>
          <w:szCs w:val="28"/>
        </w:rPr>
        <w:t>Учебные программы по предметам выполнены полностью в практической и теоретической частях.</w:t>
      </w:r>
      <w:proofErr w:type="gramEnd"/>
    </w:p>
    <w:p w:rsidR="00CA4C50" w:rsidRPr="00BA66DC" w:rsidRDefault="00CA4C50" w:rsidP="00CA4C50">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В течение учебного года проводились консультации для выпускников  11-х классов. В 11-м классе проводились  элективные курсы по математике, по русскому языку, биологии,  физике, обществознанию с целью повышения качества знаний и подготовки к  ЕГЭ.</w:t>
      </w:r>
    </w:p>
    <w:p w:rsidR="00CA4C50" w:rsidRPr="00BA66DC" w:rsidRDefault="00CA4C50" w:rsidP="00CA4C50">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11-м классе проведены административные классные и родительские собрания по вопросам итоговой аттестации (каждую четверть). Систематически проводилась </w:t>
      </w:r>
      <w:proofErr w:type="spellStart"/>
      <w:r w:rsidRPr="00BA66DC">
        <w:rPr>
          <w:rFonts w:ascii="Times New Roman" w:hAnsi="Times New Roman" w:cs="Times New Roman"/>
          <w:sz w:val="28"/>
          <w:szCs w:val="28"/>
        </w:rPr>
        <w:t>инструкционно</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-м</w:t>
      </w:r>
      <w:proofErr w:type="gramEnd"/>
      <w:r w:rsidRPr="00BA66DC">
        <w:rPr>
          <w:rFonts w:ascii="Times New Roman" w:hAnsi="Times New Roman" w:cs="Times New Roman"/>
          <w:sz w:val="28"/>
          <w:szCs w:val="28"/>
        </w:rPr>
        <w:t>етодическая работа с классными руководителями, учителями – предметниками, родителями  о  проведении государственной итоговой аттестации выпускников, освоивших образовательные программы среднего общего образования в форме ЕГЭ. До 1 февраля 20</w:t>
      </w:r>
      <w:r>
        <w:rPr>
          <w:rFonts w:ascii="Times New Roman" w:hAnsi="Times New Roman" w:cs="Times New Roman"/>
          <w:sz w:val="28"/>
          <w:szCs w:val="28"/>
        </w:rPr>
        <w:t>21</w:t>
      </w:r>
      <w:r w:rsidRPr="00BA66DC">
        <w:rPr>
          <w:rFonts w:ascii="Times New Roman" w:hAnsi="Times New Roman" w:cs="Times New Roman"/>
          <w:sz w:val="28"/>
          <w:szCs w:val="28"/>
        </w:rPr>
        <w:t xml:space="preserve"> года была подготовлена база данных выпускников. </w:t>
      </w:r>
    </w:p>
    <w:p w:rsidR="00CA4C50" w:rsidRPr="00BA66DC" w:rsidRDefault="00CA4C50" w:rsidP="00CA4C50">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На заседании педагогического совета проанализирована государ</w:t>
      </w:r>
      <w:r>
        <w:rPr>
          <w:rFonts w:ascii="Times New Roman" w:hAnsi="Times New Roman" w:cs="Times New Roman"/>
          <w:sz w:val="28"/>
          <w:szCs w:val="28"/>
        </w:rPr>
        <w:t>ственная итоговая аттестация 2020</w:t>
      </w:r>
      <w:r w:rsidRPr="00BA66DC">
        <w:rPr>
          <w:rFonts w:ascii="Times New Roman" w:hAnsi="Times New Roman" w:cs="Times New Roman"/>
          <w:sz w:val="28"/>
          <w:szCs w:val="28"/>
        </w:rPr>
        <w:t xml:space="preserve"> учебного года. С учетом выявленных пробелов педагоги строили свою работу в 20</w:t>
      </w:r>
      <w:r>
        <w:rPr>
          <w:rFonts w:ascii="Times New Roman" w:hAnsi="Times New Roman" w:cs="Times New Roman"/>
          <w:sz w:val="28"/>
          <w:szCs w:val="28"/>
        </w:rPr>
        <w:t>20</w:t>
      </w:r>
      <w:r w:rsidRPr="00BA66DC">
        <w:rPr>
          <w:rFonts w:ascii="Times New Roman" w:hAnsi="Times New Roman" w:cs="Times New Roman"/>
          <w:sz w:val="28"/>
          <w:szCs w:val="28"/>
        </w:rPr>
        <w:t>/20</w:t>
      </w:r>
      <w:r>
        <w:rPr>
          <w:rFonts w:ascii="Times New Roman" w:hAnsi="Times New Roman" w:cs="Times New Roman"/>
          <w:sz w:val="28"/>
          <w:szCs w:val="28"/>
        </w:rPr>
        <w:t>21</w:t>
      </w:r>
      <w:r w:rsidRPr="00BA66DC">
        <w:rPr>
          <w:rFonts w:ascii="Times New Roman" w:hAnsi="Times New Roman" w:cs="Times New Roman"/>
          <w:sz w:val="28"/>
          <w:szCs w:val="28"/>
        </w:rPr>
        <w:t xml:space="preserve"> учебном году,  однако не все планируемые  результаты  были достигнуты.</w:t>
      </w:r>
    </w:p>
    <w:p w:rsidR="00CA4C50" w:rsidRDefault="00CA4C50" w:rsidP="00CA4C50">
      <w:pPr>
        <w:shd w:val="clear" w:color="auto" w:fill="FFFFFF"/>
        <w:spacing w:after="0" w:line="0" w:lineRule="atLeast"/>
        <w:ind w:firstLine="567"/>
        <w:jc w:val="both"/>
        <w:rPr>
          <w:rFonts w:ascii="Times New Roman" w:eastAsia="Times New Roman" w:hAnsi="Times New Roman" w:cs="Times New Roman"/>
          <w:color w:val="000000"/>
          <w:sz w:val="28"/>
          <w:szCs w:val="28"/>
        </w:rPr>
      </w:pP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 году в ГИА приняли участие:</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класс – 12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класс – 5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Учащиеся 9 класса сдавали в форме ОГЭ русский язык, математика обязательные предметы, предметы по выбору информатика и обществознание. </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Учащиеся 11 класс сдавали в форме ЕГЭ русский язык, математика (базовый уровень), предметы по выбору не выбрали.</w:t>
      </w:r>
    </w:p>
    <w:p w:rsidR="00CA4C50" w:rsidRDefault="00CA4C50" w:rsidP="00CA4C50">
      <w:pPr>
        <w:shd w:val="clear" w:color="auto" w:fill="FFFFFF"/>
        <w:spacing w:after="0"/>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 класс</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учащихся: 12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Приняли участие: 12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Получили аттестаты об основном общем образовании: 12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Получили следующие отметки:</w:t>
      </w:r>
    </w:p>
    <w:p w:rsidR="00CA4C50" w:rsidRPr="008122C8"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sidRPr="008122C8">
        <w:rPr>
          <w:rFonts w:ascii="Times New Roman" w:eastAsia="Times New Roman" w:hAnsi="Times New Roman" w:cs="Times New Roman"/>
          <w:b/>
          <w:color w:val="000000"/>
          <w:sz w:val="28"/>
          <w:szCs w:val="28"/>
        </w:rPr>
        <w:t>Русский язык</w:t>
      </w:r>
    </w:p>
    <w:tbl>
      <w:tblPr>
        <w:tblStyle w:val="a4"/>
        <w:tblW w:w="0" w:type="auto"/>
        <w:tblLook w:val="04A0"/>
      </w:tblPr>
      <w:tblGrid>
        <w:gridCol w:w="2424"/>
        <w:gridCol w:w="2423"/>
        <w:gridCol w:w="2424"/>
        <w:gridCol w:w="2300"/>
      </w:tblGrid>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A4C50"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sidRPr="008122C8">
        <w:rPr>
          <w:rFonts w:ascii="Times New Roman" w:eastAsia="Times New Roman" w:hAnsi="Times New Roman" w:cs="Times New Roman"/>
          <w:b/>
          <w:color w:val="000000"/>
          <w:sz w:val="28"/>
          <w:szCs w:val="28"/>
        </w:rPr>
        <w:t>Математика</w:t>
      </w:r>
    </w:p>
    <w:tbl>
      <w:tblPr>
        <w:tblStyle w:val="a4"/>
        <w:tblW w:w="0" w:type="auto"/>
        <w:tblLook w:val="04A0"/>
      </w:tblPr>
      <w:tblGrid>
        <w:gridCol w:w="2424"/>
        <w:gridCol w:w="2423"/>
        <w:gridCol w:w="2424"/>
        <w:gridCol w:w="2300"/>
      </w:tblGrid>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A4C50" w:rsidRDefault="00CA4C50" w:rsidP="00CA4C50">
      <w:pPr>
        <w:shd w:val="clear" w:color="auto" w:fill="FFFFFF"/>
        <w:spacing w:after="0"/>
        <w:jc w:val="both"/>
        <w:rPr>
          <w:rFonts w:ascii="Times New Roman" w:eastAsia="Times New Roman" w:hAnsi="Times New Roman" w:cs="Times New Roman"/>
          <w:b/>
          <w:color w:val="000000"/>
          <w:sz w:val="28"/>
          <w:szCs w:val="28"/>
        </w:rPr>
      </w:pPr>
    </w:p>
    <w:p w:rsidR="00CA4C50"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Обществознание</w:t>
      </w:r>
    </w:p>
    <w:tbl>
      <w:tblPr>
        <w:tblStyle w:val="a4"/>
        <w:tblW w:w="0" w:type="auto"/>
        <w:tblLook w:val="04A0"/>
      </w:tblPr>
      <w:tblGrid>
        <w:gridCol w:w="2424"/>
        <w:gridCol w:w="2423"/>
        <w:gridCol w:w="2424"/>
        <w:gridCol w:w="2300"/>
      </w:tblGrid>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A4C50"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Информатика </w:t>
      </w:r>
    </w:p>
    <w:tbl>
      <w:tblPr>
        <w:tblStyle w:val="a4"/>
        <w:tblW w:w="0" w:type="auto"/>
        <w:tblLook w:val="04A0"/>
      </w:tblPr>
      <w:tblGrid>
        <w:gridCol w:w="2424"/>
        <w:gridCol w:w="2423"/>
        <w:gridCol w:w="2424"/>
        <w:gridCol w:w="2300"/>
      </w:tblGrid>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CA4C50" w:rsidTr="00EB2887">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423"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424"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300" w:type="dxa"/>
          </w:tcPr>
          <w:p w:rsidR="00CA4C50" w:rsidRDefault="00CA4C50" w:rsidP="00EB288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(пересдали в летний период)</w:t>
            </w:r>
          </w:p>
        </w:tc>
      </w:tr>
    </w:tbl>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Для устранения выявленных проблем будет продолжено формирование трехкомпонентного подхода (система, процесс, результат) к оценке качества образования посредством:</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 продолжения работы через проведение педсоветов, семинаров, анализа результатов ЕГЭ;</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 xml:space="preserve">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w:t>
      </w:r>
    </w:p>
    <w:p w:rsidR="00CA4C50" w:rsidRPr="0097311E"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sidRPr="0097311E">
        <w:rPr>
          <w:rFonts w:ascii="Times New Roman" w:eastAsia="Times New Roman" w:hAnsi="Times New Roman" w:cs="Times New Roman"/>
          <w:color w:val="000000"/>
          <w:sz w:val="28"/>
          <w:szCs w:val="28"/>
        </w:rPr>
        <w:t xml:space="preserve">Анализ результатов экзаменов позволяет сделать </w:t>
      </w:r>
      <w:r w:rsidRPr="00D55849">
        <w:rPr>
          <w:rFonts w:ascii="Times New Roman" w:eastAsia="Times New Roman" w:hAnsi="Times New Roman" w:cs="Times New Roman"/>
          <w:b/>
          <w:i/>
          <w:color w:val="000000"/>
          <w:sz w:val="28"/>
          <w:szCs w:val="28"/>
        </w:rPr>
        <w:t>выводы</w:t>
      </w:r>
      <w:r w:rsidRPr="0097311E">
        <w:rPr>
          <w:rFonts w:ascii="Times New Roman" w:eastAsia="Times New Roman" w:hAnsi="Times New Roman" w:cs="Times New Roman"/>
          <w:color w:val="000000"/>
          <w:sz w:val="28"/>
          <w:szCs w:val="28"/>
        </w:rPr>
        <w:t xml:space="preserve"> о том, что:</w:t>
      </w:r>
    </w:p>
    <w:p w:rsidR="00CA4C50" w:rsidRPr="0097311E"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sidRPr="0097311E">
        <w:rPr>
          <w:rFonts w:ascii="Times New Roman" w:eastAsia="Times New Roman" w:hAnsi="Times New Roman" w:cs="Times New Roman"/>
          <w:color w:val="000000"/>
          <w:sz w:val="28"/>
          <w:szCs w:val="28"/>
        </w:rPr>
        <w:sym w:font="Symbol" w:char="F02D"/>
      </w:r>
      <w:r w:rsidRPr="0097311E">
        <w:rPr>
          <w:rFonts w:ascii="Times New Roman" w:eastAsia="Times New Roman" w:hAnsi="Times New Roman" w:cs="Times New Roman"/>
          <w:color w:val="000000"/>
          <w:sz w:val="28"/>
          <w:szCs w:val="28"/>
        </w:rPr>
        <w:t xml:space="preserve"> обеспечено проведение государственной итоговой аттестации в 9</w:t>
      </w:r>
      <w:r>
        <w:rPr>
          <w:rFonts w:ascii="Times New Roman" w:eastAsia="Times New Roman" w:hAnsi="Times New Roman" w:cs="Times New Roman"/>
          <w:color w:val="000000"/>
          <w:sz w:val="28"/>
          <w:szCs w:val="28"/>
        </w:rPr>
        <w:t>, 11</w:t>
      </w:r>
      <w:r w:rsidRPr="0097311E">
        <w:rPr>
          <w:rFonts w:ascii="Times New Roman" w:eastAsia="Times New Roman" w:hAnsi="Times New Roman" w:cs="Times New Roman"/>
          <w:color w:val="000000"/>
          <w:sz w:val="28"/>
          <w:szCs w:val="28"/>
        </w:rPr>
        <w:t xml:space="preserve"> классах;</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государственная итоговая аттестация учащихся, освоивших образовательные</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программы основного</w:t>
      </w:r>
      <w:r>
        <w:rPr>
          <w:rFonts w:ascii="Times New Roman" w:eastAsia="Times New Roman" w:hAnsi="Times New Roman" w:cs="Times New Roman"/>
          <w:sz w:val="28"/>
          <w:szCs w:val="28"/>
        </w:rPr>
        <w:t>, среднего</w:t>
      </w:r>
      <w:r w:rsidRPr="0097311E">
        <w:rPr>
          <w:rFonts w:ascii="Times New Roman" w:eastAsia="Times New Roman" w:hAnsi="Times New Roman" w:cs="Times New Roman"/>
          <w:sz w:val="28"/>
          <w:szCs w:val="28"/>
        </w:rPr>
        <w:t xml:space="preserve"> общего образования, проведена организованно, согласно</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нормативным документам;</w:t>
      </w: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7311E">
        <w:rPr>
          <w:rFonts w:ascii="Times New Roman" w:eastAsia="Times New Roman" w:hAnsi="Times New Roman" w:cs="Times New Roman"/>
          <w:sz w:val="28"/>
          <w:szCs w:val="28"/>
        </w:rPr>
        <w:t>качество знаний и уровень подготовки выпускников 9</w:t>
      </w:r>
      <w:r>
        <w:rPr>
          <w:rFonts w:ascii="Times New Roman" w:eastAsia="Times New Roman" w:hAnsi="Times New Roman" w:cs="Times New Roman"/>
          <w:sz w:val="28"/>
          <w:szCs w:val="28"/>
        </w:rPr>
        <w:t xml:space="preserve">,11 </w:t>
      </w:r>
      <w:r w:rsidRPr="0097311E">
        <w:rPr>
          <w:rFonts w:ascii="Times New Roman" w:eastAsia="Times New Roman" w:hAnsi="Times New Roman" w:cs="Times New Roman"/>
          <w:sz w:val="28"/>
          <w:szCs w:val="28"/>
        </w:rPr>
        <w:t>-</w:t>
      </w:r>
      <w:proofErr w:type="spellStart"/>
      <w:r w:rsidRPr="0097311E">
        <w:rPr>
          <w:rFonts w:ascii="Times New Roman" w:eastAsia="Times New Roman" w:hAnsi="Times New Roman" w:cs="Times New Roman"/>
          <w:sz w:val="28"/>
          <w:szCs w:val="28"/>
        </w:rPr>
        <w:t>х</w:t>
      </w:r>
      <w:proofErr w:type="spellEnd"/>
      <w:r w:rsidRPr="0097311E">
        <w:rPr>
          <w:rFonts w:ascii="Times New Roman" w:eastAsia="Times New Roman" w:hAnsi="Times New Roman" w:cs="Times New Roman"/>
          <w:sz w:val="28"/>
          <w:szCs w:val="28"/>
        </w:rPr>
        <w:t xml:space="preserve"> классов свидетельствует о соответствии федеральным государственным образовательным</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стандартам;</w:t>
      </w: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t xml:space="preserve">Вместе с тем </w:t>
      </w:r>
      <w:proofErr w:type="gramStart"/>
      <w:r w:rsidRPr="0097311E">
        <w:rPr>
          <w:rFonts w:ascii="Times New Roman" w:eastAsia="Times New Roman" w:hAnsi="Times New Roman" w:cs="Times New Roman"/>
          <w:sz w:val="28"/>
          <w:szCs w:val="28"/>
        </w:rPr>
        <w:t>контроль за</w:t>
      </w:r>
      <w:proofErr w:type="gramEnd"/>
      <w:r w:rsidRPr="0097311E">
        <w:rPr>
          <w:rFonts w:ascii="Times New Roman" w:eastAsia="Times New Roman" w:hAnsi="Times New Roman" w:cs="Times New Roman"/>
          <w:sz w:val="28"/>
          <w:szCs w:val="28"/>
        </w:rPr>
        <w:t xml:space="preserve"> подготовкой к ГИА и качеством предметной </w:t>
      </w:r>
      <w:proofErr w:type="spellStart"/>
      <w:r w:rsidRPr="0097311E">
        <w:rPr>
          <w:rFonts w:ascii="Times New Roman" w:eastAsia="Times New Roman" w:hAnsi="Times New Roman" w:cs="Times New Roman"/>
          <w:sz w:val="28"/>
          <w:szCs w:val="28"/>
        </w:rPr>
        <w:t>обученности</w:t>
      </w:r>
      <w:proofErr w:type="spellEnd"/>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учащихся 9</w:t>
      </w:r>
      <w:r>
        <w:rPr>
          <w:rFonts w:ascii="Times New Roman" w:eastAsia="Times New Roman" w:hAnsi="Times New Roman" w:cs="Times New Roman"/>
          <w:sz w:val="28"/>
          <w:szCs w:val="28"/>
        </w:rPr>
        <w:t>,11</w:t>
      </w:r>
      <w:r w:rsidRPr="0097311E">
        <w:rPr>
          <w:rFonts w:ascii="Times New Roman" w:eastAsia="Times New Roman" w:hAnsi="Times New Roman" w:cs="Times New Roman"/>
          <w:sz w:val="28"/>
          <w:szCs w:val="28"/>
        </w:rPr>
        <w:t xml:space="preserve"> -</w:t>
      </w:r>
      <w:proofErr w:type="spellStart"/>
      <w:r w:rsidRPr="0097311E">
        <w:rPr>
          <w:rFonts w:ascii="Times New Roman" w:eastAsia="Times New Roman" w:hAnsi="Times New Roman" w:cs="Times New Roman"/>
          <w:sz w:val="28"/>
          <w:szCs w:val="28"/>
        </w:rPr>
        <w:t>х</w:t>
      </w:r>
      <w:proofErr w:type="spellEnd"/>
      <w:r w:rsidRPr="0097311E">
        <w:rPr>
          <w:rFonts w:ascii="Times New Roman" w:eastAsia="Times New Roman" w:hAnsi="Times New Roman" w:cs="Times New Roman"/>
          <w:sz w:val="28"/>
          <w:szCs w:val="28"/>
        </w:rPr>
        <w:t xml:space="preserve"> классов выявил:</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недостаточный уровень работы по индивидуализации и дифференциации обучения</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учащихся;</w:t>
      </w: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низкий уровень мотивации к получению знаний у некоторых обучающихся;</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 xml:space="preserve">Проведенный анализ позволяет дать учителям-предметникам </w:t>
      </w:r>
      <w:proofErr w:type="gramStart"/>
      <w:r w:rsidRPr="0097311E">
        <w:rPr>
          <w:rFonts w:ascii="Times New Roman" w:eastAsia="Times New Roman" w:hAnsi="Times New Roman" w:cs="Times New Roman"/>
          <w:sz w:val="28"/>
          <w:szCs w:val="28"/>
        </w:rPr>
        <w:t>следующие</w:t>
      </w:r>
      <w:proofErr w:type="gramEnd"/>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lastRenderedPageBreak/>
        <w:t xml:space="preserve">рекомендации для успешной подготовки </w:t>
      </w:r>
      <w:proofErr w:type="gramStart"/>
      <w:r w:rsidRPr="0097311E">
        <w:rPr>
          <w:rFonts w:ascii="Times New Roman" w:eastAsia="Times New Roman" w:hAnsi="Times New Roman" w:cs="Times New Roman"/>
          <w:sz w:val="28"/>
          <w:szCs w:val="28"/>
        </w:rPr>
        <w:t>обучающихся</w:t>
      </w:r>
      <w:proofErr w:type="gramEnd"/>
      <w:r w:rsidRPr="0097311E">
        <w:rPr>
          <w:rFonts w:ascii="Times New Roman" w:eastAsia="Times New Roman" w:hAnsi="Times New Roman" w:cs="Times New Roman"/>
          <w:sz w:val="28"/>
          <w:szCs w:val="28"/>
        </w:rPr>
        <w:t xml:space="preserve"> к государственной (итоговой)</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аттестации.</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b/>
          <w:bCs/>
          <w:sz w:val="28"/>
          <w:szCs w:val="28"/>
        </w:rPr>
        <w:t>Рекомендации педагогическому коллективу для достижения лучших  результатов государственной итоговой аттестации:</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b/>
          <w:bCs/>
          <w:sz w:val="28"/>
          <w:szCs w:val="28"/>
        </w:rPr>
        <w:t>-</w:t>
      </w:r>
      <w:r w:rsidRPr="000D3408">
        <w:rPr>
          <w:sz w:val="28"/>
          <w:szCs w:val="28"/>
        </w:rPr>
        <w:t>провести детальный анализ ошибок, допущенных учащимися на экзамене;</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 xml:space="preserve">-продумать индивидуальную работу с </w:t>
      </w:r>
      <w:proofErr w:type="gramStart"/>
      <w:r w:rsidRPr="000D3408">
        <w:rPr>
          <w:sz w:val="28"/>
          <w:szCs w:val="28"/>
        </w:rPr>
        <w:t>учащимися</w:t>
      </w:r>
      <w:proofErr w:type="gramEnd"/>
      <w:r w:rsidRPr="000D3408">
        <w:rPr>
          <w:sz w:val="28"/>
          <w:szCs w:val="28"/>
        </w:rPr>
        <w:t xml:space="preserve"> как на уроке, так и во внеурочное время, направленную на формирование устойчивых компетенций в     предмете;</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-ознакомиться с изменениями материалов ГИА в 2023 году;</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 2021 -2022 учебного года;</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-обсудить на заседании предметных методических объединениях результаты государственной итоговой аттестации выпускников 11 класса по итогам года;</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-проанализировать результаты года, с выявлением типичных ошибок и успехов;</w:t>
      </w:r>
    </w:p>
    <w:p w:rsidR="00CA4C50" w:rsidRPr="000D3408" w:rsidRDefault="00CA4C50" w:rsidP="00CA4C50">
      <w:pPr>
        <w:pStyle w:val="a8"/>
        <w:shd w:val="clear" w:color="auto" w:fill="FFFFFF"/>
        <w:spacing w:before="0" w:beforeAutospacing="0" w:after="150" w:afterAutospacing="0"/>
        <w:ind w:firstLine="567"/>
        <w:jc w:val="both"/>
        <w:rPr>
          <w:sz w:val="28"/>
          <w:szCs w:val="28"/>
        </w:rPr>
      </w:pPr>
      <w:r w:rsidRPr="000D3408">
        <w:rPr>
          <w:sz w:val="28"/>
          <w:szCs w:val="28"/>
        </w:rPr>
        <w:t>-разработать план повышения качества и обеспечит</w:t>
      </w:r>
      <w:r>
        <w:rPr>
          <w:sz w:val="28"/>
          <w:szCs w:val="28"/>
        </w:rPr>
        <w:t>ь его выполнение в течение года;</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sidRPr="0097311E">
        <w:rPr>
          <w:rFonts w:ascii="Times New Roman" w:eastAsia="Times New Roman" w:hAnsi="Times New Roman" w:cs="Times New Roman"/>
          <w:sz w:val="28"/>
          <w:szCs w:val="28"/>
        </w:rPr>
        <w:t>стимулировать</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познавательную</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деятельность</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учащихся,</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индивидуализацию и дифференциацию обучения учащихся;</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 xml:space="preserve">активно применять на уроках и дополнительных занятиях здоровье </w:t>
      </w:r>
      <w:r>
        <w:rPr>
          <w:rFonts w:ascii="Times New Roman" w:eastAsia="Times New Roman" w:hAnsi="Times New Roman" w:cs="Times New Roman"/>
          <w:sz w:val="28"/>
          <w:szCs w:val="28"/>
        </w:rPr>
        <w:t xml:space="preserve">сберегающие </w:t>
      </w:r>
      <w:r w:rsidRPr="0097311E">
        <w:rPr>
          <w:rFonts w:ascii="Times New Roman" w:eastAsia="Times New Roman" w:hAnsi="Times New Roman" w:cs="Times New Roman"/>
          <w:sz w:val="28"/>
          <w:szCs w:val="28"/>
        </w:rPr>
        <w:t>технологии, инновационные технологии;</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своевременно выявлять учащихся, имеющих слабую мотивационную подготовку,</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проводить анализ затруднений в освоении учебного материала, корректировать свою</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работу;</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 xml:space="preserve">продолжить работу над </w:t>
      </w:r>
      <w:r>
        <w:rPr>
          <w:rFonts w:ascii="Times New Roman" w:eastAsia="Times New Roman" w:hAnsi="Times New Roman" w:cs="Times New Roman"/>
          <w:sz w:val="28"/>
          <w:szCs w:val="28"/>
        </w:rPr>
        <w:t xml:space="preserve">увеличением количества высоких результатов </w:t>
      </w:r>
      <w:r w:rsidRPr="0097311E">
        <w:rPr>
          <w:rFonts w:ascii="Times New Roman" w:eastAsia="Times New Roman" w:hAnsi="Times New Roman" w:cs="Times New Roman"/>
          <w:sz w:val="28"/>
          <w:szCs w:val="28"/>
        </w:rPr>
        <w:t xml:space="preserve"> учащихся;</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продолжить работу над повышением собственной методической грамотности;</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в рабочих программах по предметам предусмотреть повторение учебного материала,</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проведение диагностических работ по всем предметам;</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пользоваться для эффективной подготовки учащихся к государственной итоговой</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аттестации документами,</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определяющими</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структуру</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 xml:space="preserve">и содержание </w:t>
      </w:r>
      <w:proofErr w:type="spellStart"/>
      <w:r w:rsidRPr="0097311E">
        <w:rPr>
          <w:rFonts w:ascii="Times New Roman" w:eastAsia="Times New Roman" w:hAnsi="Times New Roman" w:cs="Times New Roman"/>
          <w:sz w:val="28"/>
          <w:szCs w:val="28"/>
        </w:rPr>
        <w:lastRenderedPageBreak/>
        <w:t>КИМов</w:t>
      </w:r>
      <w:proofErr w:type="spellEnd"/>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2 </w:t>
      </w:r>
      <w:r w:rsidRPr="0097311E">
        <w:rPr>
          <w:rFonts w:ascii="Times New Roman" w:eastAsia="Times New Roman" w:hAnsi="Times New Roman" w:cs="Times New Roman"/>
          <w:sz w:val="28"/>
          <w:szCs w:val="28"/>
        </w:rPr>
        <w:t>г., открытым сегментом</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Федерального</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банка</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аналитическими отчетами о результатах экзаменов.</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t>По результатам анализа государственной итоговой аттестации можно обозначить</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основные</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направления деятельности педагогического коллектива по подготовке к</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государстве</w:t>
      </w:r>
      <w:r>
        <w:rPr>
          <w:rFonts w:ascii="Times New Roman" w:eastAsia="Times New Roman" w:hAnsi="Times New Roman" w:cs="Times New Roman"/>
          <w:sz w:val="28"/>
          <w:szCs w:val="28"/>
        </w:rPr>
        <w:t>нной итоговой аттестации на 2022-2023</w:t>
      </w:r>
      <w:r w:rsidRPr="0097311E">
        <w:rPr>
          <w:rFonts w:ascii="Times New Roman" w:eastAsia="Times New Roman" w:hAnsi="Times New Roman" w:cs="Times New Roman"/>
          <w:sz w:val="28"/>
          <w:szCs w:val="28"/>
        </w:rPr>
        <w:t xml:space="preserve"> учебный год:</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sidRPr="0097311E">
        <w:rPr>
          <w:rFonts w:ascii="Times New Roman" w:eastAsia="Times New Roman" w:hAnsi="Times New Roman" w:cs="Times New Roman"/>
          <w:sz w:val="28"/>
          <w:szCs w:val="28"/>
        </w:rPr>
        <w:t>руководителям школьных МО проанализировать результаты государственной</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итоговой аттестации 20</w:t>
      </w:r>
      <w:r>
        <w:rPr>
          <w:rFonts w:ascii="Times New Roman" w:eastAsia="Times New Roman" w:hAnsi="Times New Roman" w:cs="Times New Roman"/>
          <w:sz w:val="28"/>
          <w:szCs w:val="28"/>
        </w:rPr>
        <w:t>21</w:t>
      </w:r>
      <w:r w:rsidRPr="0097311E">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97311E">
        <w:rPr>
          <w:rFonts w:ascii="Times New Roman" w:eastAsia="Times New Roman" w:hAnsi="Times New Roman" w:cs="Times New Roman"/>
          <w:sz w:val="28"/>
          <w:szCs w:val="28"/>
        </w:rPr>
        <w:t xml:space="preserve"> учебного года, включить в план работы на 202</w:t>
      </w:r>
      <w:r>
        <w:rPr>
          <w:rFonts w:ascii="Times New Roman" w:eastAsia="Times New Roman" w:hAnsi="Times New Roman" w:cs="Times New Roman"/>
          <w:sz w:val="28"/>
          <w:szCs w:val="28"/>
        </w:rPr>
        <w:t>2</w:t>
      </w:r>
      <w:r w:rsidRPr="0097311E">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3 </w:t>
      </w:r>
      <w:r w:rsidRPr="0097311E">
        <w:rPr>
          <w:rFonts w:ascii="Times New Roman" w:eastAsia="Times New Roman" w:hAnsi="Times New Roman" w:cs="Times New Roman"/>
          <w:sz w:val="28"/>
          <w:szCs w:val="28"/>
        </w:rPr>
        <w:t xml:space="preserve">учебный год вопросы подготовки к </w:t>
      </w:r>
      <w:r>
        <w:rPr>
          <w:rFonts w:ascii="Times New Roman" w:eastAsia="Times New Roman" w:hAnsi="Times New Roman" w:cs="Times New Roman"/>
          <w:sz w:val="28"/>
          <w:szCs w:val="28"/>
        </w:rPr>
        <w:t xml:space="preserve"> г</w:t>
      </w:r>
      <w:r w:rsidRPr="0097311E">
        <w:rPr>
          <w:rFonts w:ascii="Times New Roman" w:eastAsia="Times New Roman" w:hAnsi="Times New Roman" w:cs="Times New Roman"/>
          <w:sz w:val="28"/>
          <w:szCs w:val="28"/>
        </w:rPr>
        <w:t>осударственной итоговой аттестации выпускников</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9</w:t>
      </w:r>
      <w:r>
        <w:rPr>
          <w:rFonts w:ascii="Times New Roman" w:eastAsia="Times New Roman" w:hAnsi="Times New Roman" w:cs="Times New Roman"/>
          <w:sz w:val="28"/>
          <w:szCs w:val="28"/>
        </w:rPr>
        <w:t>, 11</w:t>
      </w:r>
      <w:r w:rsidRPr="0097311E">
        <w:rPr>
          <w:rFonts w:ascii="Times New Roman" w:eastAsia="Times New Roman" w:hAnsi="Times New Roman" w:cs="Times New Roman"/>
          <w:sz w:val="28"/>
          <w:szCs w:val="28"/>
        </w:rPr>
        <w:t>-х классов;</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совершенствовать методику преподавания с учетом требований государственной</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итоговой аттестации;</w:t>
      </w:r>
    </w:p>
    <w:p w:rsidR="00CA4C50" w:rsidRPr="0097311E" w:rsidRDefault="00CA4C50" w:rsidP="00CA4C50">
      <w:pPr>
        <w:shd w:val="clear" w:color="auto" w:fill="FFFFFF"/>
        <w:spacing w:after="0"/>
        <w:ind w:firstLine="567"/>
        <w:jc w:val="both"/>
        <w:rPr>
          <w:rFonts w:ascii="Times New Roman" w:eastAsia="Times New Roman" w:hAnsi="Times New Roman" w:cs="Times New Roman"/>
          <w:sz w:val="28"/>
          <w:szCs w:val="28"/>
        </w:rPr>
      </w:pPr>
      <w:r w:rsidRPr="0097311E">
        <w:rPr>
          <w:rFonts w:ascii="Times New Roman" w:eastAsia="Times New Roman" w:hAnsi="Times New Roman" w:cs="Times New Roman"/>
          <w:sz w:val="28"/>
          <w:szCs w:val="28"/>
        </w:rPr>
        <w:sym w:font="Symbol" w:char="F02D"/>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продолжить работу по совершенствованию системы организации государственной</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итоговой аттестации выпускников через повышение информационной компетенции</w:t>
      </w:r>
      <w:r>
        <w:rPr>
          <w:rFonts w:ascii="Times New Roman" w:eastAsia="Times New Roman" w:hAnsi="Times New Roman" w:cs="Times New Roman"/>
          <w:sz w:val="28"/>
          <w:szCs w:val="28"/>
        </w:rPr>
        <w:t xml:space="preserve"> </w:t>
      </w:r>
      <w:r w:rsidRPr="0097311E">
        <w:rPr>
          <w:rFonts w:ascii="Times New Roman" w:eastAsia="Times New Roman" w:hAnsi="Times New Roman" w:cs="Times New Roman"/>
          <w:sz w:val="28"/>
          <w:szCs w:val="28"/>
        </w:rPr>
        <w:t>участников образовательного процесса;</w:t>
      </w:r>
    </w:p>
    <w:p w:rsidR="00CA4C50" w:rsidRPr="00E8532D" w:rsidRDefault="00CA4C50" w:rsidP="00CA4C50">
      <w:pPr>
        <w:shd w:val="clear" w:color="auto" w:fill="FFFFFF"/>
        <w:spacing w:after="0"/>
        <w:ind w:firstLine="567"/>
        <w:jc w:val="both"/>
        <w:rPr>
          <w:rFonts w:ascii="Times New Roman" w:eastAsia="Times New Roman" w:hAnsi="Times New Roman" w:cs="Times New Roman"/>
          <w:sz w:val="28"/>
          <w:szCs w:val="28"/>
        </w:rPr>
      </w:pPr>
      <w:r w:rsidRPr="00E8532D">
        <w:rPr>
          <w:rFonts w:ascii="Times New Roman" w:eastAsia="Times New Roman" w:hAnsi="Times New Roman" w:cs="Times New Roman"/>
          <w:sz w:val="28"/>
          <w:szCs w:val="28"/>
        </w:rPr>
        <w:t>разнообразить формы работы школьного психолога, включить в план работы школьных МО деятельность с одаренными и</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слабоуспевающими учащимися;</w:t>
      </w:r>
    </w:p>
    <w:p w:rsidR="00CA4C50" w:rsidRPr="00E8532D" w:rsidRDefault="00CA4C50" w:rsidP="00CA4C50">
      <w:pPr>
        <w:shd w:val="clear" w:color="auto" w:fill="FFFFFF"/>
        <w:spacing w:after="0"/>
        <w:ind w:firstLine="567"/>
        <w:jc w:val="both"/>
        <w:rPr>
          <w:rFonts w:ascii="Times New Roman" w:eastAsia="Times New Roman" w:hAnsi="Times New Roman" w:cs="Times New Roman"/>
          <w:sz w:val="28"/>
          <w:szCs w:val="28"/>
        </w:rPr>
      </w:pPr>
      <w:r w:rsidRPr="00E8532D">
        <w:rPr>
          <w:rFonts w:ascii="Times New Roman" w:eastAsia="Times New Roman" w:hAnsi="Times New Roman" w:cs="Times New Roman"/>
          <w:sz w:val="28"/>
          <w:szCs w:val="28"/>
        </w:rPr>
        <w:t>учителям-предметникам</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педагогической</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познавательную активность учащихся как средство саморазвития и самореализации</w:t>
      </w: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r w:rsidRPr="00E8532D">
        <w:rPr>
          <w:rFonts w:ascii="Times New Roman" w:eastAsia="Times New Roman" w:hAnsi="Times New Roman" w:cs="Times New Roman"/>
          <w:sz w:val="28"/>
          <w:szCs w:val="28"/>
        </w:rPr>
        <w:t>личности, использовать индивидуализацию и дифференциацию обучения учащихся,</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создавать положительное эмоциональное поле взаимоотношений «учитель-ученик»,</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воспитывать положительное отношение учащихся к учебной деятельности,</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осуществлять взаимодействие между семьей и школой с целью организации</w:t>
      </w:r>
      <w:r>
        <w:rPr>
          <w:rFonts w:ascii="Times New Roman" w:eastAsia="Times New Roman" w:hAnsi="Times New Roman" w:cs="Times New Roman"/>
          <w:sz w:val="28"/>
          <w:szCs w:val="28"/>
        </w:rPr>
        <w:t xml:space="preserve"> </w:t>
      </w:r>
      <w:r w:rsidRPr="00E8532D">
        <w:rPr>
          <w:rFonts w:ascii="Times New Roman" w:eastAsia="Times New Roman" w:hAnsi="Times New Roman" w:cs="Times New Roman"/>
          <w:sz w:val="28"/>
          <w:szCs w:val="28"/>
        </w:rPr>
        <w:t>совместных действий для решения успешности обучения и социализации личности.</w:t>
      </w: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p>
    <w:p w:rsidR="00CA4C5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Классным руководителям:</w:t>
      </w:r>
    </w:p>
    <w:p w:rsidR="00CA4C50" w:rsidRPr="0066033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 xml:space="preserve">- регулярно знакомить учащихся, их родителей (законных представителей) </w:t>
      </w:r>
      <w:proofErr w:type="gramStart"/>
      <w:r w:rsidRPr="00660330">
        <w:rPr>
          <w:rFonts w:ascii="Times New Roman" w:eastAsia="Times New Roman" w:hAnsi="Times New Roman" w:cs="Times New Roman"/>
          <w:sz w:val="28"/>
          <w:szCs w:val="28"/>
        </w:rPr>
        <w:t>с</w:t>
      </w:r>
      <w:proofErr w:type="gramEnd"/>
    </w:p>
    <w:p w:rsidR="00CA4C50" w:rsidRPr="0066033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нормативными документами по организации государственной итоговой</w:t>
      </w:r>
    </w:p>
    <w:p w:rsidR="00CA4C50" w:rsidRPr="0066033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аттестации;</w:t>
      </w:r>
    </w:p>
    <w:p w:rsidR="00CA4C50" w:rsidRPr="0066033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 xml:space="preserve">- контролировать посещаемость учащимися дополнительных занятий </w:t>
      </w:r>
      <w:proofErr w:type="gramStart"/>
      <w:r w:rsidRPr="00660330">
        <w:rPr>
          <w:rFonts w:ascii="Times New Roman" w:eastAsia="Times New Roman" w:hAnsi="Times New Roman" w:cs="Times New Roman"/>
          <w:sz w:val="28"/>
          <w:szCs w:val="28"/>
        </w:rPr>
        <w:t>по</w:t>
      </w:r>
      <w:proofErr w:type="gramEnd"/>
    </w:p>
    <w:p w:rsidR="00CA4C50" w:rsidRPr="00660330"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подготовке к ГИА;</w:t>
      </w:r>
    </w:p>
    <w:p w:rsidR="00CA4C50" w:rsidRPr="00303C5C" w:rsidRDefault="00CA4C50" w:rsidP="00CA4C50">
      <w:pPr>
        <w:shd w:val="clear" w:color="auto" w:fill="FFFFFF"/>
        <w:spacing w:after="0"/>
        <w:ind w:firstLine="567"/>
        <w:jc w:val="both"/>
        <w:rPr>
          <w:rFonts w:ascii="Times New Roman" w:eastAsia="Times New Roman" w:hAnsi="Times New Roman" w:cs="Times New Roman"/>
          <w:sz w:val="28"/>
          <w:szCs w:val="28"/>
        </w:rPr>
      </w:pPr>
      <w:r w:rsidRPr="00660330">
        <w:rPr>
          <w:rFonts w:ascii="Times New Roman" w:eastAsia="Times New Roman" w:hAnsi="Times New Roman" w:cs="Times New Roman"/>
          <w:sz w:val="28"/>
          <w:szCs w:val="28"/>
        </w:rPr>
        <w:t>- поддерживать постоянную связь с родителями (законными</w:t>
      </w:r>
      <w:r>
        <w:rPr>
          <w:rFonts w:ascii="Times New Roman" w:eastAsia="Times New Roman" w:hAnsi="Times New Roman" w:cs="Times New Roman"/>
          <w:sz w:val="28"/>
          <w:szCs w:val="28"/>
        </w:rPr>
        <w:t xml:space="preserve"> </w:t>
      </w:r>
      <w:r w:rsidRPr="00660330">
        <w:rPr>
          <w:rFonts w:ascii="Times New Roman" w:eastAsia="Times New Roman" w:hAnsi="Times New Roman" w:cs="Times New Roman"/>
          <w:sz w:val="28"/>
          <w:szCs w:val="28"/>
        </w:rPr>
        <w:t xml:space="preserve">представителями) </w:t>
      </w:r>
      <w:proofErr w:type="gramStart"/>
      <w:r w:rsidRPr="00660330">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CA4C50"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класс</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учащихся: 5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Приняли участие: 5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Получили аттестаты о среднем общем образовании: 5 человек.</w:t>
      </w:r>
    </w:p>
    <w:p w:rsidR="00CA4C50" w:rsidRDefault="00CA4C50" w:rsidP="00CA4C50">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Получили следующие отметки:</w:t>
      </w:r>
    </w:p>
    <w:p w:rsidR="00CA4C50" w:rsidRPr="008122C8"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sidRPr="008122C8">
        <w:rPr>
          <w:rFonts w:ascii="Times New Roman" w:eastAsia="Times New Roman" w:hAnsi="Times New Roman" w:cs="Times New Roman"/>
          <w:b/>
          <w:color w:val="000000"/>
          <w:sz w:val="28"/>
          <w:szCs w:val="28"/>
        </w:rPr>
        <w:lastRenderedPageBreak/>
        <w:t>Русский язык</w:t>
      </w:r>
    </w:p>
    <w:tbl>
      <w:tblPr>
        <w:tblStyle w:val="a4"/>
        <w:tblW w:w="0" w:type="auto"/>
        <w:tblLook w:val="04A0"/>
      </w:tblPr>
      <w:tblGrid>
        <w:gridCol w:w="2734"/>
        <w:gridCol w:w="2734"/>
        <w:gridCol w:w="2734"/>
      </w:tblGrid>
      <w:tr w:rsidR="00CA4C50" w:rsidTr="00EB2887">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«5»средний балл</w:t>
            </w:r>
          </w:p>
        </w:tc>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60 баллов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tc>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Менее 60 баллов </w:t>
            </w:r>
            <w:proofErr w:type="spellStart"/>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roofErr w:type="spellEnd"/>
          </w:p>
        </w:tc>
      </w:tr>
      <w:tr w:rsidR="00CA4C50" w:rsidTr="00EB2887">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48,6</w:t>
            </w:r>
          </w:p>
        </w:tc>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734"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CA4C50" w:rsidRDefault="00CA4C50" w:rsidP="00CA4C50">
      <w:pPr>
        <w:shd w:val="clear" w:color="auto" w:fill="FFFFFF"/>
        <w:spacing w:after="0"/>
        <w:ind w:firstLine="567"/>
        <w:jc w:val="both"/>
        <w:rPr>
          <w:rFonts w:ascii="Times New Roman" w:eastAsia="Times New Roman" w:hAnsi="Times New Roman" w:cs="Times New Roman"/>
          <w:b/>
          <w:color w:val="000000"/>
          <w:sz w:val="28"/>
          <w:szCs w:val="28"/>
        </w:rPr>
      </w:pPr>
      <w:r w:rsidRPr="008122C8">
        <w:rPr>
          <w:rFonts w:ascii="Times New Roman" w:eastAsia="Times New Roman" w:hAnsi="Times New Roman" w:cs="Times New Roman"/>
          <w:b/>
          <w:color w:val="000000"/>
          <w:sz w:val="28"/>
          <w:szCs w:val="28"/>
        </w:rPr>
        <w:t>Математика</w:t>
      </w:r>
      <w:r>
        <w:rPr>
          <w:rFonts w:ascii="Times New Roman" w:eastAsia="Times New Roman" w:hAnsi="Times New Roman" w:cs="Times New Roman"/>
          <w:b/>
          <w:color w:val="000000"/>
          <w:sz w:val="28"/>
          <w:szCs w:val="28"/>
        </w:rPr>
        <w:t xml:space="preserve"> (базовый уровень)</w:t>
      </w:r>
    </w:p>
    <w:tbl>
      <w:tblPr>
        <w:tblStyle w:val="a4"/>
        <w:tblW w:w="0" w:type="auto"/>
        <w:tblLook w:val="04A0"/>
      </w:tblPr>
      <w:tblGrid>
        <w:gridCol w:w="2729"/>
        <w:gridCol w:w="2729"/>
        <w:gridCol w:w="2730"/>
      </w:tblGrid>
      <w:tr w:rsidR="00CA4C50" w:rsidTr="00EB2887">
        <w:tc>
          <w:tcPr>
            <w:tcW w:w="2729"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729"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730"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CA4C50" w:rsidTr="00EB2887">
        <w:tc>
          <w:tcPr>
            <w:tcW w:w="2729"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729"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730" w:type="dxa"/>
          </w:tcPr>
          <w:p w:rsidR="00CA4C50" w:rsidRDefault="00CA4C50" w:rsidP="00EB288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CA4C50" w:rsidRPr="008122C8" w:rsidRDefault="00CA4C50" w:rsidP="00CA4C50">
      <w:pPr>
        <w:shd w:val="clear" w:color="auto" w:fill="FFFFFF"/>
        <w:spacing w:after="0"/>
        <w:ind w:firstLine="567"/>
        <w:jc w:val="center"/>
        <w:rPr>
          <w:rFonts w:ascii="Times New Roman" w:eastAsia="Times New Roman" w:hAnsi="Times New Roman" w:cs="Times New Roman"/>
          <w:b/>
          <w:color w:val="000000"/>
          <w:sz w:val="28"/>
          <w:szCs w:val="28"/>
        </w:rPr>
      </w:pPr>
    </w:p>
    <w:p w:rsidR="00CA4C50" w:rsidRPr="00BA66DC" w:rsidRDefault="00CA4C50" w:rsidP="00CA4C50">
      <w:pPr>
        <w:pStyle w:val="Style2"/>
        <w:widowControl/>
        <w:spacing w:line="0" w:lineRule="atLeast"/>
        <w:ind w:left="142" w:firstLine="567"/>
        <w:rPr>
          <w:rStyle w:val="FontStyle66"/>
          <w:sz w:val="28"/>
          <w:szCs w:val="28"/>
        </w:rPr>
      </w:pPr>
      <w:r w:rsidRPr="00BA66DC">
        <w:rPr>
          <w:sz w:val="28"/>
          <w:szCs w:val="28"/>
        </w:rPr>
        <w:t>Р</w:t>
      </w:r>
      <w:r w:rsidRPr="00BA66DC">
        <w:rPr>
          <w:rStyle w:val="FontStyle66"/>
          <w:sz w:val="28"/>
          <w:szCs w:val="28"/>
        </w:rPr>
        <w:t>ЕЗУЛЬТАТЫ ОБЯЗАТЕЛЬНЫХ ЭКЗАМЕНОВ</w:t>
      </w:r>
    </w:p>
    <w:p w:rsidR="00CA4C50" w:rsidRPr="00BA66DC" w:rsidRDefault="00CA4C50" w:rsidP="00CA4C50">
      <w:pPr>
        <w:pStyle w:val="Style6"/>
        <w:widowControl/>
        <w:spacing w:line="0" w:lineRule="atLeast"/>
        <w:ind w:left="142" w:firstLine="567"/>
        <w:jc w:val="center"/>
        <w:rPr>
          <w:rStyle w:val="FontStyle66"/>
          <w:sz w:val="28"/>
          <w:szCs w:val="28"/>
        </w:rPr>
      </w:pPr>
      <w:r w:rsidRPr="00BA66DC">
        <w:rPr>
          <w:rStyle w:val="FontStyle66"/>
          <w:sz w:val="28"/>
          <w:szCs w:val="28"/>
        </w:rPr>
        <w:t>РУССКИЙ ЯЗЫК</w:t>
      </w:r>
    </w:p>
    <w:p w:rsidR="00CA4C50" w:rsidRPr="00BA66DC" w:rsidRDefault="00CA4C50" w:rsidP="00CA4C50">
      <w:pPr>
        <w:pStyle w:val="Style7"/>
        <w:widowControl/>
        <w:spacing w:line="0" w:lineRule="atLeast"/>
        <w:ind w:left="142" w:firstLine="567"/>
        <w:jc w:val="both"/>
        <w:rPr>
          <w:rStyle w:val="FontStyle66"/>
          <w:b w:val="0"/>
          <w:sz w:val="28"/>
          <w:szCs w:val="28"/>
          <w:u w:val="single"/>
        </w:rPr>
      </w:pPr>
      <w:r w:rsidRPr="00BA66DC">
        <w:rPr>
          <w:rStyle w:val="FontStyle61"/>
          <w:b/>
          <w:sz w:val="28"/>
          <w:szCs w:val="28"/>
        </w:rPr>
        <w:t xml:space="preserve">(минимальное количество баллов, установленное </w:t>
      </w:r>
      <w:proofErr w:type="spellStart"/>
      <w:r w:rsidRPr="00BA66DC">
        <w:rPr>
          <w:rStyle w:val="FontStyle61"/>
          <w:b/>
          <w:sz w:val="28"/>
          <w:szCs w:val="28"/>
        </w:rPr>
        <w:t>Рособрнадзором</w:t>
      </w:r>
      <w:proofErr w:type="spellEnd"/>
      <w:r w:rsidRPr="00BA66DC">
        <w:rPr>
          <w:rStyle w:val="FontStyle61"/>
          <w:b/>
          <w:sz w:val="28"/>
          <w:szCs w:val="28"/>
        </w:rPr>
        <w:t>- 24</w:t>
      </w:r>
      <w:r w:rsidRPr="00BA66DC">
        <w:rPr>
          <w:rStyle w:val="FontStyle66"/>
          <w:sz w:val="28"/>
          <w:szCs w:val="28"/>
          <w:u w:val="single"/>
        </w:rPr>
        <w:t>)</w:t>
      </w:r>
    </w:p>
    <w:p w:rsidR="00CA4C50" w:rsidRPr="00BA66DC" w:rsidRDefault="00CA4C50" w:rsidP="00CA4C50">
      <w:pPr>
        <w:pStyle w:val="Style4"/>
        <w:widowControl/>
        <w:spacing w:line="0" w:lineRule="atLeast"/>
        <w:ind w:left="142" w:firstLine="567"/>
        <w:rPr>
          <w:sz w:val="28"/>
          <w:szCs w:val="28"/>
        </w:rPr>
      </w:pPr>
    </w:p>
    <w:p w:rsidR="00CA4C50" w:rsidRPr="00BA66DC" w:rsidRDefault="00CA4C50" w:rsidP="00CA4C50">
      <w:pPr>
        <w:pStyle w:val="Style4"/>
        <w:widowControl/>
        <w:spacing w:line="0" w:lineRule="atLeast"/>
        <w:ind w:left="142" w:firstLine="567"/>
        <w:rPr>
          <w:rStyle w:val="FontStyle66"/>
          <w:sz w:val="28"/>
          <w:szCs w:val="28"/>
        </w:rPr>
      </w:pPr>
      <w:proofErr w:type="gramStart"/>
      <w:r w:rsidRPr="00BA66DC">
        <w:rPr>
          <w:rStyle w:val="FontStyle61"/>
          <w:sz w:val="28"/>
          <w:szCs w:val="28"/>
        </w:rPr>
        <w:t xml:space="preserve">Средний балл по школе </w:t>
      </w:r>
      <w:r w:rsidRPr="00BA66DC">
        <w:rPr>
          <w:rStyle w:val="FontStyle66"/>
          <w:sz w:val="28"/>
          <w:szCs w:val="28"/>
        </w:rPr>
        <w:t>–</w:t>
      </w:r>
      <w:r>
        <w:rPr>
          <w:rStyle w:val="FontStyle66"/>
          <w:sz w:val="28"/>
          <w:szCs w:val="28"/>
        </w:rPr>
        <w:t>48,6</w:t>
      </w:r>
      <w:r w:rsidRPr="00BA66DC">
        <w:rPr>
          <w:rStyle w:val="FontStyle66"/>
          <w:sz w:val="28"/>
          <w:szCs w:val="28"/>
        </w:rPr>
        <w:t xml:space="preserve"> (</w:t>
      </w:r>
      <w:r>
        <w:rPr>
          <w:rStyle w:val="FontStyle66"/>
          <w:sz w:val="28"/>
          <w:szCs w:val="28"/>
        </w:rPr>
        <w:t>в 2021 – 60.5,</w:t>
      </w:r>
      <w:r w:rsidRPr="00BA66DC">
        <w:rPr>
          <w:rStyle w:val="FontStyle66"/>
          <w:sz w:val="28"/>
          <w:szCs w:val="28"/>
        </w:rPr>
        <w:t>в 20</w:t>
      </w:r>
      <w:r>
        <w:rPr>
          <w:rStyle w:val="FontStyle66"/>
          <w:sz w:val="28"/>
          <w:szCs w:val="28"/>
        </w:rPr>
        <w:t>20</w:t>
      </w:r>
      <w:r w:rsidRPr="00BA66DC">
        <w:rPr>
          <w:rStyle w:val="FontStyle66"/>
          <w:sz w:val="28"/>
          <w:szCs w:val="28"/>
        </w:rPr>
        <w:t xml:space="preserve"> г. – </w:t>
      </w:r>
      <w:r>
        <w:rPr>
          <w:rStyle w:val="FontStyle66"/>
          <w:sz w:val="28"/>
          <w:szCs w:val="28"/>
        </w:rPr>
        <w:t>5</w:t>
      </w:r>
      <w:r w:rsidRPr="00BA66DC">
        <w:rPr>
          <w:rStyle w:val="FontStyle66"/>
          <w:sz w:val="28"/>
          <w:szCs w:val="28"/>
        </w:rPr>
        <w:t>1. 201</w:t>
      </w:r>
      <w:r>
        <w:rPr>
          <w:rStyle w:val="FontStyle66"/>
          <w:sz w:val="28"/>
          <w:szCs w:val="28"/>
        </w:rPr>
        <w:t>9</w:t>
      </w:r>
      <w:r w:rsidRPr="00BA66DC">
        <w:rPr>
          <w:rStyle w:val="FontStyle66"/>
          <w:sz w:val="28"/>
          <w:szCs w:val="28"/>
        </w:rPr>
        <w:t xml:space="preserve"> г.-</w:t>
      </w:r>
      <w:r>
        <w:rPr>
          <w:rStyle w:val="FontStyle66"/>
          <w:sz w:val="28"/>
          <w:szCs w:val="28"/>
        </w:rPr>
        <w:t>72</w:t>
      </w:r>
      <w:r w:rsidRPr="00BA66DC">
        <w:rPr>
          <w:rStyle w:val="FontStyle66"/>
          <w:sz w:val="28"/>
          <w:szCs w:val="28"/>
        </w:rPr>
        <w:t xml:space="preserve">, </w:t>
      </w:r>
      <w:proofErr w:type="gramEnd"/>
    </w:p>
    <w:p w:rsidR="00CA4C50" w:rsidRPr="00BA66DC" w:rsidRDefault="00CA4C50" w:rsidP="00CA4C50">
      <w:pPr>
        <w:pStyle w:val="Style4"/>
        <w:widowControl/>
        <w:spacing w:line="0" w:lineRule="atLeast"/>
        <w:ind w:left="142" w:firstLine="567"/>
        <w:rPr>
          <w:rStyle w:val="FontStyle66"/>
          <w:b w:val="0"/>
          <w:sz w:val="28"/>
          <w:szCs w:val="28"/>
        </w:rPr>
      </w:pPr>
      <w:r w:rsidRPr="00BA66DC">
        <w:rPr>
          <w:rStyle w:val="FontStyle66"/>
          <w:sz w:val="28"/>
          <w:szCs w:val="28"/>
        </w:rPr>
        <w:t>Средний балл по школе по сравнению с 20</w:t>
      </w:r>
      <w:r>
        <w:rPr>
          <w:rStyle w:val="FontStyle66"/>
          <w:sz w:val="28"/>
          <w:szCs w:val="28"/>
        </w:rPr>
        <w:t>22</w:t>
      </w:r>
      <w:r w:rsidRPr="00BA66DC">
        <w:rPr>
          <w:rStyle w:val="FontStyle66"/>
          <w:sz w:val="28"/>
          <w:szCs w:val="28"/>
        </w:rPr>
        <w:t xml:space="preserve"> годом </w:t>
      </w:r>
      <w:r>
        <w:rPr>
          <w:rStyle w:val="FontStyle66"/>
          <w:sz w:val="28"/>
          <w:szCs w:val="28"/>
        </w:rPr>
        <w:t>понизился</w:t>
      </w:r>
      <w:r w:rsidRPr="00BA66DC">
        <w:rPr>
          <w:rStyle w:val="FontStyle66"/>
          <w:sz w:val="28"/>
          <w:szCs w:val="28"/>
        </w:rPr>
        <w:t xml:space="preserve"> на </w:t>
      </w:r>
      <w:r>
        <w:rPr>
          <w:rStyle w:val="FontStyle66"/>
          <w:sz w:val="28"/>
          <w:szCs w:val="28"/>
        </w:rPr>
        <w:t>11,9</w:t>
      </w:r>
      <w:r w:rsidRPr="00BA66DC">
        <w:rPr>
          <w:rStyle w:val="FontStyle66"/>
          <w:sz w:val="28"/>
          <w:szCs w:val="28"/>
        </w:rPr>
        <w:t xml:space="preserve">баллов. </w:t>
      </w:r>
    </w:p>
    <w:p w:rsidR="00CA4C50" w:rsidRPr="00BA66DC" w:rsidRDefault="00CA4C50" w:rsidP="00CA4C50">
      <w:pPr>
        <w:pStyle w:val="Style4"/>
        <w:widowControl/>
        <w:spacing w:line="0" w:lineRule="atLeast"/>
        <w:ind w:left="142" w:firstLine="567"/>
        <w:rPr>
          <w:bCs/>
          <w:sz w:val="28"/>
          <w:szCs w:val="28"/>
        </w:rPr>
      </w:pPr>
      <w:r w:rsidRPr="00BA66DC">
        <w:rPr>
          <w:rStyle w:val="FontStyle66"/>
          <w:sz w:val="28"/>
          <w:szCs w:val="28"/>
        </w:rPr>
        <w:t>Если сравнивать результаты по школе с результатами по Белгородской области в 20</w:t>
      </w:r>
      <w:r>
        <w:rPr>
          <w:rStyle w:val="FontStyle66"/>
          <w:sz w:val="28"/>
          <w:szCs w:val="28"/>
        </w:rPr>
        <w:t>22</w:t>
      </w:r>
      <w:r w:rsidRPr="00BA66DC">
        <w:rPr>
          <w:rStyle w:val="FontStyle66"/>
          <w:sz w:val="28"/>
          <w:szCs w:val="28"/>
        </w:rPr>
        <w:t xml:space="preserve"> году, то можно отметить понижение  среднего балла на </w:t>
      </w:r>
      <w:r>
        <w:rPr>
          <w:rStyle w:val="FontStyle66"/>
          <w:sz w:val="28"/>
          <w:szCs w:val="28"/>
        </w:rPr>
        <w:t>23,09 баллов.</w:t>
      </w:r>
    </w:p>
    <w:p w:rsidR="00CA4C50" w:rsidRPr="00BA66DC" w:rsidRDefault="00CA4C50" w:rsidP="00CA4C50">
      <w:pPr>
        <w:pStyle w:val="Style3"/>
        <w:widowControl/>
        <w:spacing w:line="0" w:lineRule="atLeast"/>
        <w:ind w:left="142" w:firstLine="567"/>
        <w:rPr>
          <w:rStyle w:val="FontStyle61"/>
          <w:sz w:val="28"/>
          <w:szCs w:val="28"/>
        </w:rPr>
      </w:pPr>
      <w:r w:rsidRPr="00BA66DC">
        <w:rPr>
          <w:rStyle w:val="FontStyle61"/>
          <w:sz w:val="28"/>
          <w:szCs w:val="28"/>
        </w:rPr>
        <w:t>Выпускни</w:t>
      </w:r>
      <w:r>
        <w:rPr>
          <w:rStyle w:val="FontStyle61"/>
          <w:sz w:val="28"/>
          <w:szCs w:val="28"/>
        </w:rPr>
        <w:t>ки 2021</w:t>
      </w:r>
      <w:r w:rsidRPr="00BA66DC">
        <w:rPr>
          <w:rStyle w:val="FontStyle61"/>
          <w:sz w:val="28"/>
          <w:szCs w:val="28"/>
        </w:rPr>
        <w:t>/20</w:t>
      </w:r>
      <w:r>
        <w:rPr>
          <w:rStyle w:val="FontStyle61"/>
          <w:sz w:val="28"/>
          <w:szCs w:val="28"/>
        </w:rPr>
        <w:t>22 учебного года преодолели</w:t>
      </w:r>
      <w:r w:rsidRPr="00BA66DC">
        <w:rPr>
          <w:rStyle w:val="FontStyle61"/>
          <w:sz w:val="28"/>
          <w:szCs w:val="28"/>
        </w:rPr>
        <w:t xml:space="preserve"> минимальное количество баллов, подтверждающее освоение  общеобразовательных программ среднего </w:t>
      </w:r>
      <w:r w:rsidRPr="00BA66DC">
        <w:rPr>
          <w:rStyle w:val="FontStyle61"/>
          <w:sz w:val="28"/>
          <w:szCs w:val="28"/>
          <w:lang w:val="be-BY"/>
        </w:rPr>
        <w:t xml:space="preserve"> </w:t>
      </w:r>
      <w:r w:rsidRPr="00BA66DC">
        <w:rPr>
          <w:rStyle w:val="FontStyle61"/>
          <w:sz w:val="28"/>
          <w:szCs w:val="28"/>
        </w:rPr>
        <w:t xml:space="preserve">общего образования по предмету, установленное </w:t>
      </w:r>
      <w:proofErr w:type="spellStart"/>
      <w:r w:rsidRPr="00BA66DC">
        <w:rPr>
          <w:rStyle w:val="FontStyle61"/>
          <w:sz w:val="28"/>
          <w:szCs w:val="28"/>
        </w:rPr>
        <w:t>Рособрнадзором</w:t>
      </w:r>
      <w:proofErr w:type="spellEnd"/>
      <w:r w:rsidRPr="00BA66DC">
        <w:rPr>
          <w:rStyle w:val="FontStyle61"/>
          <w:sz w:val="28"/>
          <w:szCs w:val="28"/>
        </w:rPr>
        <w:t xml:space="preserve"> в 20</w:t>
      </w:r>
      <w:r>
        <w:rPr>
          <w:rStyle w:val="FontStyle61"/>
          <w:sz w:val="28"/>
          <w:szCs w:val="28"/>
        </w:rPr>
        <w:t>22</w:t>
      </w:r>
      <w:r w:rsidRPr="00BA66DC">
        <w:rPr>
          <w:rStyle w:val="FontStyle61"/>
          <w:sz w:val="28"/>
          <w:szCs w:val="28"/>
        </w:rPr>
        <w:t xml:space="preserve"> году. Удельный вес численности выпускников 11 класса, получивших неудовлетворительные результаты на ЕГЭ – 0%.</w:t>
      </w:r>
      <w:r>
        <w:rPr>
          <w:rStyle w:val="FontStyle61"/>
          <w:sz w:val="28"/>
          <w:szCs w:val="28"/>
        </w:rPr>
        <w:t xml:space="preserve"> </w:t>
      </w:r>
    </w:p>
    <w:p w:rsidR="00CA4C50" w:rsidRPr="00BA66DC" w:rsidRDefault="00CA4C50" w:rsidP="00CA4C50">
      <w:pPr>
        <w:pStyle w:val="Style2"/>
        <w:widowControl/>
        <w:spacing w:line="0" w:lineRule="atLeast"/>
        <w:ind w:firstLine="567"/>
        <w:jc w:val="both"/>
        <w:rPr>
          <w:rStyle w:val="FontStyle66"/>
          <w:sz w:val="28"/>
          <w:szCs w:val="28"/>
        </w:rPr>
      </w:pPr>
      <w:r>
        <w:rPr>
          <w:rStyle w:val="FontStyle66"/>
          <w:sz w:val="28"/>
          <w:szCs w:val="28"/>
        </w:rPr>
        <w:t>МАТЕМАТИКА (базовый</w:t>
      </w:r>
      <w:r w:rsidRPr="00BA66DC">
        <w:rPr>
          <w:rStyle w:val="FontStyle66"/>
          <w:sz w:val="28"/>
          <w:szCs w:val="28"/>
        </w:rPr>
        <w:t xml:space="preserve"> уровень)</w:t>
      </w:r>
    </w:p>
    <w:p w:rsidR="00CA4C50" w:rsidRDefault="00CA4C50" w:rsidP="00CA4C50">
      <w:pPr>
        <w:pStyle w:val="Style3"/>
        <w:widowControl/>
        <w:spacing w:line="0" w:lineRule="atLeast"/>
        <w:ind w:left="142" w:firstLine="567"/>
        <w:rPr>
          <w:rStyle w:val="FontStyle61"/>
          <w:sz w:val="28"/>
          <w:szCs w:val="28"/>
        </w:rPr>
      </w:pPr>
      <w:r>
        <w:rPr>
          <w:rStyle w:val="FontStyle61"/>
          <w:sz w:val="28"/>
          <w:szCs w:val="28"/>
        </w:rPr>
        <w:t>В 2021</w:t>
      </w:r>
      <w:r w:rsidRPr="00BA66DC">
        <w:rPr>
          <w:rStyle w:val="FontStyle61"/>
          <w:sz w:val="28"/>
          <w:szCs w:val="28"/>
        </w:rPr>
        <w:t>/20</w:t>
      </w:r>
      <w:r>
        <w:rPr>
          <w:rStyle w:val="FontStyle61"/>
          <w:sz w:val="28"/>
          <w:szCs w:val="28"/>
        </w:rPr>
        <w:t>22</w:t>
      </w:r>
      <w:r w:rsidRPr="00BA66DC">
        <w:rPr>
          <w:rStyle w:val="FontStyle61"/>
          <w:sz w:val="28"/>
          <w:szCs w:val="28"/>
        </w:rPr>
        <w:t xml:space="preserve"> учебном году математику (</w:t>
      </w:r>
      <w:r>
        <w:rPr>
          <w:rStyle w:val="FontStyle61"/>
          <w:sz w:val="28"/>
          <w:szCs w:val="28"/>
        </w:rPr>
        <w:t>базовый уровень</w:t>
      </w:r>
      <w:r w:rsidRPr="00BA66DC">
        <w:rPr>
          <w:rStyle w:val="FontStyle61"/>
          <w:sz w:val="28"/>
          <w:szCs w:val="28"/>
        </w:rPr>
        <w:t>) сдавал</w:t>
      </w:r>
      <w:r>
        <w:rPr>
          <w:rStyle w:val="FontStyle61"/>
          <w:sz w:val="28"/>
          <w:szCs w:val="28"/>
        </w:rPr>
        <w:t>и 5</w:t>
      </w:r>
      <w:r w:rsidRPr="00BA66DC">
        <w:rPr>
          <w:rStyle w:val="FontStyle61"/>
          <w:sz w:val="28"/>
          <w:szCs w:val="28"/>
        </w:rPr>
        <w:t xml:space="preserve"> выпускник</w:t>
      </w:r>
      <w:r>
        <w:rPr>
          <w:rStyle w:val="FontStyle61"/>
          <w:sz w:val="28"/>
          <w:szCs w:val="28"/>
        </w:rPr>
        <w:t>ов</w:t>
      </w:r>
      <w:r w:rsidRPr="00BA66DC">
        <w:rPr>
          <w:rStyle w:val="FontStyle61"/>
          <w:sz w:val="28"/>
          <w:szCs w:val="28"/>
        </w:rPr>
        <w:t xml:space="preserve"> школы.  </w:t>
      </w:r>
    </w:p>
    <w:p w:rsidR="00CA4C50" w:rsidRDefault="00CA4C50" w:rsidP="00CA4C50">
      <w:pPr>
        <w:pStyle w:val="Style3"/>
        <w:widowControl/>
        <w:spacing w:line="0" w:lineRule="atLeast"/>
        <w:ind w:left="142" w:firstLine="567"/>
        <w:rPr>
          <w:rStyle w:val="FontStyle61"/>
          <w:sz w:val="28"/>
          <w:szCs w:val="28"/>
        </w:rPr>
      </w:pPr>
      <w:r>
        <w:rPr>
          <w:rStyle w:val="FontStyle61"/>
          <w:sz w:val="28"/>
          <w:szCs w:val="28"/>
        </w:rPr>
        <w:t>Средний балл по школе составил -4,4 балла.</w:t>
      </w:r>
    </w:p>
    <w:p w:rsidR="00CA4C50" w:rsidRPr="00BA66DC" w:rsidRDefault="00CA4C50" w:rsidP="00CA4C50">
      <w:pPr>
        <w:pStyle w:val="Style3"/>
        <w:widowControl/>
        <w:spacing w:line="0" w:lineRule="atLeast"/>
        <w:ind w:left="142" w:firstLine="567"/>
        <w:rPr>
          <w:rStyle w:val="FontStyle61"/>
          <w:sz w:val="28"/>
          <w:szCs w:val="28"/>
        </w:rPr>
      </w:pPr>
      <w:r w:rsidRPr="00BA66DC">
        <w:rPr>
          <w:rStyle w:val="FontStyle61"/>
          <w:sz w:val="28"/>
          <w:szCs w:val="28"/>
        </w:rPr>
        <w:t>Удельный вес численности выпускников 11 класса, получивших неудовлетворительные результаты на ЕГЭ математика (</w:t>
      </w:r>
      <w:r>
        <w:rPr>
          <w:rStyle w:val="FontStyle61"/>
          <w:sz w:val="28"/>
          <w:szCs w:val="28"/>
        </w:rPr>
        <w:t>базовый уровень</w:t>
      </w:r>
      <w:r w:rsidRPr="00BA66DC">
        <w:rPr>
          <w:rStyle w:val="FontStyle61"/>
          <w:sz w:val="28"/>
          <w:szCs w:val="28"/>
        </w:rPr>
        <w:t>) – 0%.</w:t>
      </w:r>
    </w:p>
    <w:p w:rsidR="00CA4C50" w:rsidRPr="00BA66DC" w:rsidRDefault="00CA4C50" w:rsidP="00CA4C50">
      <w:pPr>
        <w:pStyle w:val="Style37"/>
        <w:widowControl/>
        <w:spacing w:line="0" w:lineRule="atLeast"/>
        <w:ind w:left="142" w:firstLine="567"/>
        <w:jc w:val="both"/>
        <w:rPr>
          <w:rStyle w:val="FontStyle102"/>
          <w:b/>
          <w:sz w:val="28"/>
          <w:szCs w:val="28"/>
        </w:rPr>
      </w:pPr>
      <w:r w:rsidRPr="00BA66DC">
        <w:rPr>
          <w:rStyle w:val="FontStyle102"/>
          <w:sz w:val="28"/>
          <w:szCs w:val="28"/>
        </w:rPr>
        <w:t>Выводы:</w:t>
      </w:r>
    </w:p>
    <w:p w:rsidR="00CA4C50" w:rsidRPr="00BA66DC" w:rsidRDefault="00CA4C50" w:rsidP="00CA4C50">
      <w:pPr>
        <w:pStyle w:val="Style15"/>
        <w:widowControl/>
        <w:spacing w:line="0" w:lineRule="atLeast"/>
        <w:ind w:left="142" w:firstLine="567"/>
        <w:rPr>
          <w:rStyle w:val="FontStyle61"/>
          <w:sz w:val="28"/>
          <w:szCs w:val="28"/>
        </w:rPr>
      </w:pPr>
      <w:r w:rsidRPr="00BA66DC">
        <w:rPr>
          <w:rStyle w:val="FontStyle61"/>
          <w:sz w:val="28"/>
          <w:szCs w:val="28"/>
        </w:rPr>
        <w:t>Результаты государственной итоговой аттестации являются следствием упорной и кропотливой работы учителей, работающих в 11 классах, которые, не считаясь со своим личным временем, проводили систематическую работу по подготовке учащихся как на уроках, элективных курсах,  так и во внеурочное время.</w:t>
      </w:r>
    </w:p>
    <w:p w:rsidR="00CA4C50" w:rsidRPr="00BA66DC"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Рекомендуется в течение 20</w:t>
      </w:r>
      <w:r>
        <w:rPr>
          <w:rStyle w:val="FontStyle61"/>
          <w:sz w:val="28"/>
          <w:szCs w:val="28"/>
        </w:rPr>
        <w:t>22</w:t>
      </w:r>
      <w:r w:rsidRPr="00BA66DC">
        <w:rPr>
          <w:rStyle w:val="FontStyle61"/>
          <w:sz w:val="28"/>
          <w:szCs w:val="28"/>
        </w:rPr>
        <w:t>/202</w:t>
      </w:r>
      <w:r>
        <w:rPr>
          <w:rStyle w:val="FontStyle61"/>
          <w:sz w:val="28"/>
          <w:szCs w:val="28"/>
        </w:rPr>
        <w:t>3</w:t>
      </w:r>
      <w:r w:rsidRPr="00BA66DC">
        <w:rPr>
          <w:rStyle w:val="FontStyle61"/>
          <w:sz w:val="28"/>
          <w:szCs w:val="28"/>
        </w:rPr>
        <w:t xml:space="preserve"> учебного года учителям - предметникам осуществлять педагогический мониторинг, одним из основных этапов которого является отслеживание и анализ качества обучения, анализ уровня промежуточной аттестации по предметам с целью выявления недостатков в работе педагогического коллектива по обучению обучающихся.</w:t>
      </w:r>
    </w:p>
    <w:p w:rsidR="00CA4C50" w:rsidRPr="00BA66DC"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 xml:space="preserve">На заседаниях ШМК проанализировать результаты итоговой аттестации, провести классификацию затруднений у учителей и учащихся при подготовке к экзаменам, продумать методические рекомендации по организации подготовки </w:t>
      </w:r>
      <w:r w:rsidRPr="00BA66DC">
        <w:rPr>
          <w:rStyle w:val="FontStyle61"/>
          <w:sz w:val="28"/>
          <w:szCs w:val="28"/>
        </w:rPr>
        <w:lastRenderedPageBreak/>
        <w:t>обучающихся к ГИА в разных формах. Определить причины случаев несоответствия итоговой оценки по предметам баллам, полученных на ЕГЭ.</w:t>
      </w:r>
    </w:p>
    <w:p w:rsidR="00CA4C50" w:rsidRPr="00BA66DC"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 xml:space="preserve">Учителям-предметникам начинать работу по подготовке к итоговой аттестации </w:t>
      </w:r>
      <w:proofErr w:type="gramStart"/>
      <w:r w:rsidRPr="00BA66DC">
        <w:rPr>
          <w:rStyle w:val="FontStyle61"/>
          <w:sz w:val="28"/>
          <w:szCs w:val="28"/>
        </w:rPr>
        <w:t>в начале</w:t>
      </w:r>
      <w:proofErr w:type="gramEnd"/>
      <w:r w:rsidRPr="00BA66DC">
        <w:rPr>
          <w:rStyle w:val="FontStyle61"/>
          <w:sz w:val="28"/>
          <w:szCs w:val="28"/>
        </w:rPr>
        <w:t xml:space="preserve"> учебного, включать вопросы экзаменационного материала в календарно-тематическое планирование, обратить серьезное внимание на объективное оценивание уровня качества знаний учащихся.</w:t>
      </w:r>
    </w:p>
    <w:p w:rsidR="00CA4C50" w:rsidRPr="00BA66DC"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 xml:space="preserve">Учителям-предметникам, классным руководителям своевременно изучить действующее законодательство, в соответствии с которым проводиться государственная итоговая аттестация </w:t>
      </w:r>
      <w:proofErr w:type="gramStart"/>
      <w:r w:rsidRPr="00BA66DC">
        <w:rPr>
          <w:rStyle w:val="FontStyle61"/>
          <w:sz w:val="28"/>
          <w:szCs w:val="28"/>
        </w:rPr>
        <w:t>обучающихся</w:t>
      </w:r>
      <w:proofErr w:type="gramEnd"/>
      <w:r w:rsidRPr="00BA66DC">
        <w:rPr>
          <w:rStyle w:val="FontStyle61"/>
          <w:sz w:val="28"/>
          <w:szCs w:val="28"/>
        </w:rPr>
        <w:t>, освоивших основные общеобразовательные программы среднего  общего образования.</w:t>
      </w:r>
    </w:p>
    <w:p w:rsidR="00CA4C50" w:rsidRPr="00BA66DC"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Классным руководителям постоянно вести информационную работу с родителями о подготовке их детей к государственной итоговой аттестации и осознанного выбора предметов для сдачи ГИА в форме ЕГЭ.</w:t>
      </w:r>
    </w:p>
    <w:p w:rsidR="00CA4C50" w:rsidRDefault="00CA4C50" w:rsidP="00CA4C50">
      <w:pPr>
        <w:pStyle w:val="Style4"/>
        <w:widowControl/>
        <w:spacing w:line="0" w:lineRule="atLeast"/>
        <w:ind w:left="142" w:firstLine="567"/>
        <w:rPr>
          <w:rStyle w:val="FontStyle61"/>
          <w:sz w:val="28"/>
          <w:szCs w:val="28"/>
        </w:rPr>
      </w:pPr>
      <w:r w:rsidRPr="00BA66DC">
        <w:rPr>
          <w:rStyle w:val="FontStyle61"/>
          <w:sz w:val="28"/>
          <w:szCs w:val="28"/>
        </w:rPr>
        <w:t>Учителям-предметникам использовать для проведения репетиционных тестирований современные информационные технологии, программное обеспечение, которое ежегодно обновляется.</w:t>
      </w:r>
    </w:p>
    <w:p w:rsidR="00CA4C50" w:rsidRPr="00BA66DC" w:rsidRDefault="00CA4C50" w:rsidP="00CA4C50">
      <w:pPr>
        <w:pStyle w:val="Style4"/>
        <w:widowControl/>
        <w:spacing w:line="0" w:lineRule="atLeast"/>
        <w:ind w:firstLine="567"/>
        <w:rPr>
          <w:rStyle w:val="FontStyle61"/>
          <w:sz w:val="28"/>
          <w:szCs w:val="28"/>
        </w:rPr>
      </w:pPr>
    </w:p>
    <w:p w:rsidR="00CA4C50" w:rsidRPr="00BA66DC" w:rsidRDefault="00CA4C50" w:rsidP="00CA4C50">
      <w:p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b/>
          <w:bCs/>
          <w:sz w:val="28"/>
          <w:szCs w:val="28"/>
        </w:rPr>
        <w:t>РЕКОМЕНДАЦИИ  НА 20</w:t>
      </w:r>
      <w:r>
        <w:rPr>
          <w:rFonts w:ascii="Times New Roman" w:hAnsi="Times New Roman" w:cs="Times New Roman"/>
          <w:b/>
          <w:bCs/>
          <w:sz w:val="28"/>
          <w:szCs w:val="28"/>
        </w:rPr>
        <w:t>22</w:t>
      </w:r>
      <w:r w:rsidRPr="00BA66DC">
        <w:rPr>
          <w:rFonts w:ascii="Times New Roman" w:hAnsi="Times New Roman" w:cs="Times New Roman"/>
          <w:b/>
          <w:bCs/>
          <w:sz w:val="28"/>
          <w:szCs w:val="28"/>
        </w:rPr>
        <w:t>/202</w:t>
      </w:r>
      <w:r>
        <w:rPr>
          <w:rFonts w:ascii="Times New Roman" w:hAnsi="Times New Roman" w:cs="Times New Roman"/>
          <w:b/>
          <w:bCs/>
          <w:sz w:val="28"/>
          <w:szCs w:val="28"/>
        </w:rPr>
        <w:t>3</w:t>
      </w:r>
      <w:r w:rsidRPr="00BA66DC">
        <w:rPr>
          <w:rFonts w:ascii="Times New Roman" w:hAnsi="Times New Roman" w:cs="Times New Roman"/>
          <w:b/>
          <w:bCs/>
          <w:sz w:val="28"/>
          <w:szCs w:val="28"/>
        </w:rPr>
        <w:t>УЧЕБНЫЙ ГОД.</w:t>
      </w:r>
    </w:p>
    <w:p w:rsidR="00CA4C50" w:rsidRPr="00BA66DC" w:rsidRDefault="00CA4C50" w:rsidP="00CA4C50">
      <w:p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Исходя из вышесказанного, можно определить  следующие методы работы на текущий учебный год, способствующие улучшению результатов, а именно </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Тематический учет знаний учащихся.</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Организация мобильных групп для выполнения заданий по уровням сложности.</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Организация индивидуальных, групповых,  дополнительных занятий на дифференцированной основе (с группами слабоуспевающих, одаренных учащихся).  </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Проведение мониторинга </w:t>
      </w:r>
      <w:proofErr w:type="spellStart"/>
      <w:r w:rsidRPr="00BA66DC">
        <w:rPr>
          <w:rFonts w:ascii="Times New Roman" w:hAnsi="Times New Roman" w:cs="Times New Roman"/>
          <w:sz w:val="28"/>
          <w:szCs w:val="28"/>
        </w:rPr>
        <w:t>обученности</w:t>
      </w:r>
      <w:proofErr w:type="spellEnd"/>
      <w:r w:rsidRPr="00BA66DC">
        <w:rPr>
          <w:rFonts w:ascii="Times New Roman" w:hAnsi="Times New Roman" w:cs="Times New Roman"/>
          <w:sz w:val="28"/>
          <w:szCs w:val="28"/>
        </w:rPr>
        <w:t xml:space="preserve">  учащихся, регулярное проведение   тренировочный и диагностических работ  в формате ЕГЭ по всем предметам, выносимым на ЕГЭ:</w:t>
      </w:r>
    </w:p>
    <w:p w:rsidR="00CA4C50" w:rsidRPr="00BA66DC" w:rsidRDefault="00CA4C50" w:rsidP="00D47092">
      <w:pPr>
        <w:widowControl w:val="0"/>
        <w:numPr>
          <w:ilvl w:val="0"/>
          <w:numId w:val="36"/>
        </w:numPr>
        <w:autoSpaceDE w:val="0"/>
        <w:autoSpaceDN w:val="0"/>
        <w:adjustRightInd w:val="0"/>
        <w:spacing w:after="0" w:line="0" w:lineRule="atLeast"/>
        <w:ind w:left="142" w:firstLine="567"/>
        <w:jc w:val="both"/>
        <w:rPr>
          <w:rFonts w:ascii="Times New Roman" w:hAnsi="Times New Roman" w:cs="Times New Roman"/>
          <w:sz w:val="28"/>
          <w:szCs w:val="28"/>
        </w:rPr>
      </w:pPr>
      <w:proofErr w:type="spellStart"/>
      <w:r w:rsidRPr="00BA66DC">
        <w:rPr>
          <w:rFonts w:ascii="Times New Roman" w:hAnsi="Times New Roman" w:cs="Times New Roman"/>
          <w:sz w:val="28"/>
          <w:szCs w:val="28"/>
        </w:rPr>
        <w:t>внутриклассные</w:t>
      </w:r>
      <w:proofErr w:type="spellEnd"/>
      <w:r w:rsidRPr="00BA66DC">
        <w:rPr>
          <w:rFonts w:ascii="Times New Roman" w:hAnsi="Times New Roman" w:cs="Times New Roman"/>
          <w:sz w:val="28"/>
          <w:szCs w:val="28"/>
        </w:rPr>
        <w:t xml:space="preserve"> еженедельные </w:t>
      </w:r>
      <w:proofErr w:type="spellStart"/>
      <w:proofErr w:type="gramStart"/>
      <w:r w:rsidRPr="00BA66DC">
        <w:rPr>
          <w:rFonts w:ascii="Times New Roman" w:hAnsi="Times New Roman" w:cs="Times New Roman"/>
          <w:sz w:val="28"/>
          <w:szCs w:val="28"/>
        </w:rPr>
        <w:t>мини-контрольные</w:t>
      </w:r>
      <w:proofErr w:type="spellEnd"/>
      <w:proofErr w:type="gramEnd"/>
      <w:r w:rsidRPr="00BA66DC">
        <w:rPr>
          <w:rFonts w:ascii="Times New Roman" w:hAnsi="Times New Roman" w:cs="Times New Roman"/>
          <w:sz w:val="28"/>
          <w:szCs w:val="28"/>
        </w:rPr>
        <w:t xml:space="preserve"> работы по темам, выявленным в качестве «проблемных» во время тематического, контрольного тестирования до устранения проблемы;</w:t>
      </w:r>
    </w:p>
    <w:p w:rsidR="00CA4C50" w:rsidRPr="00BA66DC" w:rsidRDefault="00CA4C50" w:rsidP="00D47092">
      <w:pPr>
        <w:widowControl w:val="0"/>
        <w:numPr>
          <w:ilvl w:val="0"/>
          <w:numId w:val="36"/>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тематическое тестирование, проводимое учителем (по мере изучения каждой темы);</w:t>
      </w:r>
    </w:p>
    <w:p w:rsidR="00CA4C50" w:rsidRPr="00BA66DC" w:rsidRDefault="00CA4C50" w:rsidP="00CA4C50">
      <w:pPr>
        <w:spacing w:after="0" w:line="0" w:lineRule="atLeast"/>
        <w:ind w:left="567" w:firstLine="567"/>
        <w:jc w:val="both"/>
        <w:rPr>
          <w:rFonts w:ascii="Times New Roman" w:hAnsi="Times New Roman" w:cs="Times New Roman"/>
          <w:sz w:val="28"/>
          <w:szCs w:val="28"/>
        </w:rPr>
      </w:pPr>
      <w:r w:rsidRPr="00BA66DC">
        <w:rPr>
          <w:rFonts w:ascii="Times New Roman" w:hAnsi="Times New Roman" w:cs="Times New Roman"/>
          <w:sz w:val="28"/>
          <w:szCs w:val="28"/>
        </w:rPr>
        <w:t>анализ и определение типологии пробелов в знаниях учащихся, разработка коррекционных мероприятий (заседания школьных предметных кафедр);</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Рассматривать и утверждать план мероприятий по подготовке и проведению государственной итоговой аттестации в начале учебного года.</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Приучать выпускников к внимательному чтению и неукоснительному выполнению инструкций, использующихся в экзаменационных материалах.</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Регулярно знакомить учащихся, их родителей (законных) представителей) с нормативными  документами по организации государственной итоговой аттестации.</w:t>
      </w:r>
      <w:proofErr w:type="gramEnd"/>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lastRenderedPageBreak/>
        <w:t>Контролировать посещаемость учащимися консультаций по подготовке к ГИА.</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Тематический учет знаний учащихся.</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Организация мобильных групп для выполнения заданий по уровням сложности.</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Организация индивидуальных, групповых,  дополнительных занятий на дифференцированной основе (с группами слабоуспевающих, одаренных учащихся).  </w:t>
      </w:r>
    </w:p>
    <w:p w:rsidR="00CA4C50" w:rsidRPr="00BA66DC" w:rsidRDefault="00CA4C50" w:rsidP="00D47092">
      <w:pPr>
        <w:widowControl w:val="0"/>
        <w:numPr>
          <w:ilvl w:val="0"/>
          <w:numId w:val="35"/>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Проведение мониторинга </w:t>
      </w:r>
      <w:proofErr w:type="spellStart"/>
      <w:r w:rsidRPr="00BA66DC">
        <w:rPr>
          <w:rFonts w:ascii="Times New Roman" w:hAnsi="Times New Roman" w:cs="Times New Roman"/>
          <w:sz w:val="28"/>
          <w:szCs w:val="28"/>
        </w:rPr>
        <w:t>обученности</w:t>
      </w:r>
      <w:proofErr w:type="spellEnd"/>
      <w:r w:rsidRPr="00BA66DC">
        <w:rPr>
          <w:rFonts w:ascii="Times New Roman" w:hAnsi="Times New Roman" w:cs="Times New Roman"/>
          <w:sz w:val="28"/>
          <w:szCs w:val="28"/>
        </w:rPr>
        <w:t xml:space="preserve">  учащихся, регулярное проведение   тренировочный и диагностических работ  в формате ЕГЭ по всем предметам, выносимым на ЕГЭ:</w:t>
      </w:r>
    </w:p>
    <w:p w:rsidR="00CA4C50" w:rsidRPr="00BA66DC" w:rsidRDefault="00CA4C50" w:rsidP="00D47092">
      <w:pPr>
        <w:widowControl w:val="0"/>
        <w:numPr>
          <w:ilvl w:val="0"/>
          <w:numId w:val="36"/>
        </w:numPr>
        <w:autoSpaceDE w:val="0"/>
        <w:autoSpaceDN w:val="0"/>
        <w:adjustRightInd w:val="0"/>
        <w:spacing w:after="0" w:line="0" w:lineRule="atLeast"/>
        <w:ind w:left="142" w:firstLine="567"/>
        <w:jc w:val="both"/>
        <w:rPr>
          <w:rFonts w:ascii="Times New Roman" w:hAnsi="Times New Roman" w:cs="Times New Roman"/>
          <w:sz w:val="28"/>
          <w:szCs w:val="28"/>
        </w:rPr>
      </w:pPr>
      <w:proofErr w:type="spellStart"/>
      <w:r w:rsidRPr="00BA66DC">
        <w:rPr>
          <w:rFonts w:ascii="Times New Roman" w:hAnsi="Times New Roman" w:cs="Times New Roman"/>
          <w:sz w:val="28"/>
          <w:szCs w:val="28"/>
        </w:rPr>
        <w:t>внутриклассные</w:t>
      </w:r>
      <w:proofErr w:type="spellEnd"/>
      <w:r w:rsidRPr="00BA66DC">
        <w:rPr>
          <w:rFonts w:ascii="Times New Roman" w:hAnsi="Times New Roman" w:cs="Times New Roman"/>
          <w:sz w:val="28"/>
          <w:szCs w:val="28"/>
        </w:rPr>
        <w:t xml:space="preserve"> еженедельные </w:t>
      </w:r>
      <w:proofErr w:type="spellStart"/>
      <w:proofErr w:type="gramStart"/>
      <w:r w:rsidRPr="00BA66DC">
        <w:rPr>
          <w:rFonts w:ascii="Times New Roman" w:hAnsi="Times New Roman" w:cs="Times New Roman"/>
          <w:sz w:val="28"/>
          <w:szCs w:val="28"/>
        </w:rPr>
        <w:t>мини-контрольные</w:t>
      </w:r>
      <w:proofErr w:type="spellEnd"/>
      <w:proofErr w:type="gramEnd"/>
      <w:r w:rsidRPr="00BA66DC">
        <w:rPr>
          <w:rFonts w:ascii="Times New Roman" w:hAnsi="Times New Roman" w:cs="Times New Roman"/>
          <w:sz w:val="28"/>
          <w:szCs w:val="28"/>
        </w:rPr>
        <w:t xml:space="preserve"> работы по темам, выявленным в качестве «проблемных» во время тематического, контрольного тестирования до устранения проблемы;</w:t>
      </w:r>
    </w:p>
    <w:p w:rsidR="00CA4C50" w:rsidRPr="00BA66DC" w:rsidRDefault="00CA4C50" w:rsidP="00D47092">
      <w:pPr>
        <w:widowControl w:val="0"/>
        <w:numPr>
          <w:ilvl w:val="0"/>
          <w:numId w:val="36"/>
        </w:numPr>
        <w:autoSpaceDE w:val="0"/>
        <w:autoSpaceDN w:val="0"/>
        <w:adjustRightInd w:val="0"/>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тематическое тестирование, проводимое учителем (по мере изучения каждой темы);</w:t>
      </w:r>
    </w:p>
    <w:p w:rsidR="00CA4C50" w:rsidRPr="00BA66DC" w:rsidRDefault="00CA4C50" w:rsidP="00D47092">
      <w:pPr>
        <w:numPr>
          <w:ilvl w:val="0"/>
          <w:numId w:val="36"/>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анализ и определение типологии пробелов в знаниях учащихся, разработка коррекционных мероприятий (заседания школьных предметных кафедр);</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Рассматривать и утверждать план мероприятий по подготовке и проведению государственной итоговой аттестации в начале учебного года.</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Приучать выпускников к внимательному чтению и неукоснительному выполнению инструкций, использующихся в экзаменационных материалах.</w:t>
      </w:r>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Регулярно знакомить учащихся, их родителей (законных) представителей) с нормативными  документами по организации государственной итоговой аттестации.</w:t>
      </w:r>
      <w:proofErr w:type="gramEnd"/>
    </w:p>
    <w:p w:rsidR="00CA4C50" w:rsidRPr="00BA66DC" w:rsidRDefault="00CA4C50" w:rsidP="00D47092">
      <w:pPr>
        <w:numPr>
          <w:ilvl w:val="0"/>
          <w:numId w:val="35"/>
        </w:numPr>
        <w:spacing w:after="0" w:line="0" w:lineRule="atLeast"/>
        <w:ind w:left="142" w:firstLine="567"/>
        <w:jc w:val="both"/>
        <w:rPr>
          <w:rFonts w:ascii="Times New Roman" w:hAnsi="Times New Roman" w:cs="Times New Roman"/>
          <w:sz w:val="28"/>
          <w:szCs w:val="28"/>
        </w:rPr>
      </w:pPr>
      <w:r w:rsidRPr="00BA66DC">
        <w:rPr>
          <w:rFonts w:ascii="Times New Roman" w:hAnsi="Times New Roman" w:cs="Times New Roman"/>
          <w:sz w:val="28"/>
          <w:szCs w:val="28"/>
        </w:rPr>
        <w:t>Контролировать посещаемость учащимися консультаций по подготовке к ГИА.</w:t>
      </w:r>
    </w:p>
    <w:p w:rsidR="00B96E20" w:rsidRPr="00BA66DC" w:rsidRDefault="00B96E20" w:rsidP="00CA4C50">
      <w:pPr>
        <w:tabs>
          <w:tab w:val="left" w:pos="255"/>
        </w:tabs>
        <w:spacing w:after="0" w:line="0" w:lineRule="atLeast"/>
        <w:jc w:val="both"/>
        <w:rPr>
          <w:rFonts w:ascii="Times New Roman" w:eastAsia="Times New Roman" w:hAnsi="Times New Roman" w:cs="Times New Roman"/>
          <w:b/>
          <w:bCs/>
          <w:sz w:val="28"/>
          <w:szCs w:val="28"/>
        </w:rPr>
      </w:pPr>
    </w:p>
    <w:p w:rsidR="00B96E20" w:rsidRPr="00BA66DC" w:rsidRDefault="00B96E20"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Показатели качества знаний и</w:t>
      </w:r>
      <w:r w:rsidR="00DF3B8E">
        <w:rPr>
          <w:rFonts w:ascii="Times New Roman" w:hAnsi="Times New Roman" w:cs="Times New Roman"/>
          <w:b/>
          <w:sz w:val="28"/>
          <w:szCs w:val="28"/>
        </w:rPr>
        <w:t xml:space="preserve"> успеваемости за 202</w:t>
      </w:r>
      <w:r w:rsidR="00CA4C50">
        <w:rPr>
          <w:rFonts w:ascii="Times New Roman" w:hAnsi="Times New Roman" w:cs="Times New Roman"/>
          <w:b/>
          <w:sz w:val="28"/>
          <w:szCs w:val="28"/>
        </w:rPr>
        <w:t>1</w:t>
      </w:r>
      <w:r w:rsidRPr="00BA66DC">
        <w:rPr>
          <w:rFonts w:ascii="Times New Roman" w:hAnsi="Times New Roman" w:cs="Times New Roman"/>
          <w:b/>
          <w:sz w:val="28"/>
          <w:szCs w:val="28"/>
        </w:rPr>
        <w:t>/20</w:t>
      </w:r>
      <w:r w:rsidR="00DF3B8E">
        <w:rPr>
          <w:rFonts w:ascii="Times New Roman" w:hAnsi="Times New Roman" w:cs="Times New Roman"/>
          <w:b/>
          <w:sz w:val="28"/>
          <w:szCs w:val="28"/>
        </w:rPr>
        <w:t>2</w:t>
      </w:r>
      <w:r w:rsidR="00CA4C50">
        <w:rPr>
          <w:rFonts w:ascii="Times New Roman" w:hAnsi="Times New Roman" w:cs="Times New Roman"/>
          <w:b/>
          <w:sz w:val="28"/>
          <w:szCs w:val="28"/>
        </w:rPr>
        <w:t>2</w:t>
      </w:r>
      <w:r w:rsidRPr="00BA66DC">
        <w:rPr>
          <w:rFonts w:ascii="Times New Roman" w:hAnsi="Times New Roman" w:cs="Times New Roman"/>
          <w:b/>
          <w:sz w:val="28"/>
          <w:szCs w:val="28"/>
        </w:rPr>
        <w:t xml:space="preserve"> учебного года</w:t>
      </w:r>
    </w:p>
    <w:p w:rsidR="00B96E20" w:rsidRPr="00BA66DC" w:rsidRDefault="00B96E20" w:rsidP="00BA66DC">
      <w:pPr>
        <w:spacing w:after="0" w:line="0" w:lineRule="atLeast"/>
        <w:jc w:val="center"/>
        <w:rPr>
          <w:rFonts w:ascii="Times New Roman" w:hAnsi="Times New Roman" w:cs="Times New Roman"/>
          <w:sz w:val="28"/>
          <w:szCs w:val="28"/>
        </w:rPr>
      </w:pPr>
    </w:p>
    <w:p w:rsidR="00AE6582" w:rsidRDefault="00AE6582" w:rsidP="00AE6582">
      <w:pPr>
        <w:spacing w:after="0" w:line="240" w:lineRule="auto"/>
        <w:jc w:val="center"/>
        <w:rPr>
          <w:rFonts w:ascii="Times New Roman" w:hAnsi="Times New Roman" w:cs="Times New Roman"/>
          <w:b/>
          <w:sz w:val="28"/>
          <w:szCs w:val="28"/>
        </w:rPr>
      </w:pPr>
      <w:r w:rsidRPr="000D19E8">
        <w:rPr>
          <w:rFonts w:ascii="Times New Roman" w:hAnsi="Times New Roman" w:cs="Times New Roman"/>
          <w:b/>
          <w:sz w:val="28"/>
          <w:szCs w:val="28"/>
        </w:rPr>
        <w:t>Начальное образование</w:t>
      </w:r>
    </w:p>
    <w:p w:rsidR="00AE6582" w:rsidRPr="000D19E8" w:rsidRDefault="00AE6582" w:rsidP="00AE6582">
      <w:pPr>
        <w:spacing w:after="0" w:line="240" w:lineRule="auto"/>
        <w:jc w:val="center"/>
        <w:rPr>
          <w:rFonts w:ascii="Times New Roman" w:hAnsi="Times New Roman" w:cs="Times New Roman"/>
          <w:b/>
          <w:sz w:val="28"/>
          <w:szCs w:val="28"/>
        </w:rPr>
      </w:pPr>
    </w:p>
    <w:tbl>
      <w:tblPr>
        <w:tblW w:w="10537"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702"/>
        <w:gridCol w:w="1022"/>
        <w:gridCol w:w="992"/>
        <w:gridCol w:w="992"/>
        <w:gridCol w:w="992"/>
        <w:gridCol w:w="1010"/>
        <w:gridCol w:w="992"/>
        <w:gridCol w:w="1276"/>
        <w:gridCol w:w="1134"/>
      </w:tblGrid>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 xml:space="preserve">№ </w:t>
            </w:r>
          </w:p>
        </w:tc>
        <w:tc>
          <w:tcPr>
            <w:tcW w:w="170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Предмет</w:t>
            </w:r>
          </w:p>
        </w:tc>
        <w:tc>
          <w:tcPr>
            <w:tcW w:w="102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2</w:t>
            </w:r>
            <w:r w:rsidRPr="000D19E8">
              <w:rPr>
                <w:rFonts w:ascii="Times New Roman" w:hAnsi="Times New Roman" w:cs="Times New Roman"/>
                <w:b/>
              </w:rPr>
              <w:t xml:space="preserve"> класс</w:t>
            </w:r>
          </w:p>
        </w:tc>
        <w:tc>
          <w:tcPr>
            <w:tcW w:w="99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2</w:t>
            </w:r>
            <w:r w:rsidRPr="000D19E8">
              <w:rPr>
                <w:rFonts w:ascii="Times New Roman" w:hAnsi="Times New Roman" w:cs="Times New Roman"/>
                <w:b/>
              </w:rPr>
              <w:t xml:space="preserve"> класс</w:t>
            </w:r>
          </w:p>
        </w:tc>
        <w:tc>
          <w:tcPr>
            <w:tcW w:w="99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3</w:t>
            </w:r>
            <w:r w:rsidRPr="000D19E8">
              <w:rPr>
                <w:rFonts w:ascii="Times New Roman" w:hAnsi="Times New Roman" w:cs="Times New Roman"/>
                <w:b/>
              </w:rPr>
              <w:t xml:space="preserve"> класс</w:t>
            </w:r>
          </w:p>
        </w:tc>
        <w:tc>
          <w:tcPr>
            <w:tcW w:w="99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3</w:t>
            </w:r>
            <w:r w:rsidRPr="000D19E8">
              <w:rPr>
                <w:rFonts w:ascii="Times New Roman" w:hAnsi="Times New Roman" w:cs="Times New Roman"/>
                <w:b/>
              </w:rPr>
              <w:t xml:space="preserve"> класс</w:t>
            </w:r>
          </w:p>
        </w:tc>
        <w:tc>
          <w:tcPr>
            <w:tcW w:w="1010"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4</w:t>
            </w:r>
            <w:r w:rsidRPr="000D19E8">
              <w:rPr>
                <w:rFonts w:ascii="Times New Roman" w:hAnsi="Times New Roman" w:cs="Times New Roman"/>
                <w:b/>
              </w:rPr>
              <w:t xml:space="preserve"> класс</w:t>
            </w:r>
          </w:p>
        </w:tc>
        <w:tc>
          <w:tcPr>
            <w:tcW w:w="992"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4 класс</w:t>
            </w:r>
          </w:p>
        </w:tc>
        <w:tc>
          <w:tcPr>
            <w:tcW w:w="1276"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по школе</w:t>
            </w:r>
          </w:p>
        </w:tc>
        <w:tc>
          <w:tcPr>
            <w:tcW w:w="1134"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1</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Русский язык</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56</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69</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2</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Литературное чтение</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69</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83</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3</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Математика</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70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63</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71</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4</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Окружающий мир</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69</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83</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5</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 xml:space="preserve">Иностранный язык </w:t>
            </w:r>
            <w:r w:rsidRPr="000D19E8">
              <w:rPr>
                <w:rFonts w:ascii="Times New Roman" w:hAnsi="Times New Roman" w:cs="Times New Roman"/>
              </w:rPr>
              <w:lastRenderedPageBreak/>
              <w:t>(английский)</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lastRenderedPageBreak/>
              <w:t>90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40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69</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66</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lastRenderedPageBreak/>
              <w:t>6</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Изобразительное искусство</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94</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95</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7</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Технология</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94</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98</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8</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Музыка</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94</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98</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sidRPr="000D19E8">
              <w:rPr>
                <w:rFonts w:ascii="Times New Roman" w:hAnsi="Times New Roman" w:cs="Times New Roman"/>
              </w:rPr>
              <w:t>9</w:t>
            </w:r>
          </w:p>
        </w:tc>
        <w:tc>
          <w:tcPr>
            <w:tcW w:w="1702" w:type="dxa"/>
          </w:tcPr>
          <w:p w:rsidR="00AE6582" w:rsidRPr="000D19E8" w:rsidRDefault="00AE6582" w:rsidP="007F091F">
            <w:pPr>
              <w:spacing w:after="0"/>
              <w:rPr>
                <w:rFonts w:ascii="Times New Roman" w:hAnsi="Times New Roman" w:cs="Times New Roman"/>
              </w:rPr>
            </w:pPr>
            <w:r w:rsidRPr="000D19E8">
              <w:rPr>
                <w:rFonts w:ascii="Times New Roman" w:hAnsi="Times New Roman" w:cs="Times New Roman"/>
              </w:rPr>
              <w:t>Физическая культура</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w:t>
            </w:r>
          </w:p>
        </w:tc>
        <w:tc>
          <w:tcPr>
            <w:tcW w:w="1702" w:type="dxa"/>
          </w:tcPr>
          <w:p w:rsidR="00AE6582" w:rsidRPr="00123D55" w:rsidRDefault="00AE6582" w:rsidP="007F091F">
            <w:pPr>
              <w:spacing w:after="0" w:line="240" w:lineRule="auto"/>
              <w:rPr>
                <w:rFonts w:ascii="Times New Roman" w:hAnsi="Times New Roman" w:cs="Times New Roman"/>
              </w:rPr>
            </w:pPr>
            <w:r>
              <w:rPr>
                <w:rFonts w:ascii="Times New Roman" w:hAnsi="Times New Roman" w:cs="Times New Roman"/>
              </w:rPr>
              <w:t>Литературное чтение на родном языке (русском)</w:t>
            </w:r>
          </w:p>
        </w:tc>
        <w:tc>
          <w:tcPr>
            <w:tcW w:w="102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010"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75</w:t>
            </w:r>
          </w:p>
        </w:tc>
        <w:tc>
          <w:tcPr>
            <w:tcW w:w="992"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c>
          <w:tcPr>
            <w:tcW w:w="1276"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85</w:t>
            </w:r>
          </w:p>
        </w:tc>
        <w:tc>
          <w:tcPr>
            <w:tcW w:w="1134" w:type="dxa"/>
          </w:tcPr>
          <w:p w:rsidR="00AE6582" w:rsidRPr="000D19E8" w:rsidRDefault="00AE6582" w:rsidP="007F091F">
            <w:pPr>
              <w:spacing w:after="0"/>
              <w:jc w:val="center"/>
              <w:rPr>
                <w:rFonts w:ascii="Times New Roman" w:hAnsi="Times New Roman" w:cs="Times New Roman"/>
              </w:rPr>
            </w:pPr>
            <w:r>
              <w:rPr>
                <w:rFonts w:ascii="Times New Roman" w:hAnsi="Times New Roman" w:cs="Times New Roman"/>
              </w:rPr>
              <w:t>100</w:t>
            </w: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p>
        </w:tc>
        <w:tc>
          <w:tcPr>
            <w:tcW w:w="1702" w:type="dxa"/>
          </w:tcPr>
          <w:p w:rsidR="00AE6582" w:rsidRPr="000D19E8" w:rsidRDefault="00AE6582" w:rsidP="007F091F">
            <w:pPr>
              <w:spacing w:after="0"/>
              <w:rPr>
                <w:rFonts w:ascii="Times New Roman" w:hAnsi="Times New Roman" w:cs="Times New Roman"/>
              </w:rPr>
            </w:pPr>
          </w:p>
        </w:tc>
        <w:tc>
          <w:tcPr>
            <w:tcW w:w="1022" w:type="dxa"/>
          </w:tcPr>
          <w:p w:rsidR="00AE6582" w:rsidRPr="000D19E8" w:rsidRDefault="00AE6582" w:rsidP="007F091F">
            <w:pPr>
              <w:spacing w:after="0"/>
              <w:jc w:val="center"/>
              <w:rPr>
                <w:rFonts w:ascii="Times New Roman" w:hAnsi="Times New Roman" w:cs="Times New Roman"/>
              </w:rPr>
            </w:pPr>
          </w:p>
        </w:tc>
        <w:tc>
          <w:tcPr>
            <w:tcW w:w="992" w:type="dxa"/>
          </w:tcPr>
          <w:p w:rsidR="00AE6582" w:rsidRPr="000D19E8" w:rsidRDefault="00AE6582" w:rsidP="007F091F">
            <w:pPr>
              <w:spacing w:after="0"/>
              <w:jc w:val="center"/>
              <w:rPr>
                <w:rFonts w:ascii="Times New Roman" w:hAnsi="Times New Roman" w:cs="Times New Roman"/>
              </w:rPr>
            </w:pPr>
          </w:p>
        </w:tc>
        <w:tc>
          <w:tcPr>
            <w:tcW w:w="992" w:type="dxa"/>
          </w:tcPr>
          <w:p w:rsidR="00AE6582" w:rsidRPr="000D19E8" w:rsidRDefault="00AE6582" w:rsidP="007F091F">
            <w:pPr>
              <w:spacing w:after="0"/>
              <w:jc w:val="center"/>
              <w:rPr>
                <w:rFonts w:ascii="Times New Roman" w:hAnsi="Times New Roman" w:cs="Times New Roman"/>
              </w:rPr>
            </w:pPr>
          </w:p>
        </w:tc>
        <w:tc>
          <w:tcPr>
            <w:tcW w:w="992" w:type="dxa"/>
          </w:tcPr>
          <w:p w:rsidR="00AE6582" w:rsidRPr="000D19E8" w:rsidRDefault="00AE6582" w:rsidP="007F091F">
            <w:pPr>
              <w:spacing w:after="0"/>
              <w:jc w:val="center"/>
              <w:rPr>
                <w:rFonts w:ascii="Times New Roman" w:hAnsi="Times New Roman" w:cs="Times New Roman"/>
              </w:rPr>
            </w:pPr>
          </w:p>
        </w:tc>
        <w:tc>
          <w:tcPr>
            <w:tcW w:w="1010" w:type="dxa"/>
          </w:tcPr>
          <w:p w:rsidR="00AE6582" w:rsidRPr="000D19E8" w:rsidRDefault="00AE6582" w:rsidP="007F091F">
            <w:pPr>
              <w:spacing w:after="0"/>
              <w:jc w:val="center"/>
              <w:rPr>
                <w:rFonts w:ascii="Times New Roman" w:hAnsi="Times New Roman" w:cs="Times New Roman"/>
              </w:rPr>
            </w:pPr>
          </w:p>
        </w:tc>
        <w:tc>
          <w:tcPr>
            <w:tcW w:w="992" w:type="dxa"/>
          </w:tcPr>
          <w:p w:rsidR="00AE6582" w:rsidRPr="000D19E8" w:rsidRDefault="00AE6582" w:rsidP="007F091F">
            <w:pPr>
              <w:spacing w:after="0"/>
              <w:jc w:val="center"/>
              <w:rPr>
                <w:rFonts w:ascii="Times New Roman" w:hAnsi="Times New Roman" w:cs="Times New Roman"/>
              </w:rPr>
            </w:pPr>
          </w:p>
        </w:tc>
        <w:tc>
          <w:tcPr>
            <w:tcW w:w="1276" w:type="dxa"/>
          </w:tcPr>
          <w:p w:rsidR="00AE6582" w:rsidRPr="000D19E8" w:rsidRDefault="00AE6582" w:rsidP="007F091F">
            <w:pPr>
              <w:spacing w:after="0"/>
              <w:jc w:val="center"/>
              <w:rPr>
                <w:rFonts w:ascii="Times New Roman" w:hAnsi="Times New Roman" w:cs="Times New Roman"/>
              </w:rPr>
            </w:pPr>
          </w:p>
        </w:tc>
        <w:tc>
          <w:tcPr>
            <w:tcW w:w="1134" w:type="dxa"/>
          </w:tcPr>
          <w:p w:rsidR="00AE6582" w:rsidRPr="000D19E8" w:rsidRDefault="00AE6582" w:rsidP="007F091F">
            <w:pPr>
              <w:spacing w:after="0"/>
              <w:jc w:val="center"/>
              <w:rPr>
                <w:rFonts w:ascii="Times New Roman" w:hAnsi="Times New Roman" w:cs="Times New Roman"/>
              </w:rPr>
            </w:pPr>
          </w:p>
        </w:tc>
      </w:tr>
      <w:tr w:rsidR="00AE6582" w:rsidRPr="000D19E8" w:rsidTr="00AE6582">
        <w:trPr>
          <w:jc w:val="center"/>
        </w:trPr>
        <w:tc>
          <w:tcPr>
            <w:tcW w:w="425" w:type="dxa"/>
          </w:tcPr>
          <w:p w:rsidR="00AE6582" w:rsidRPr="000D19E8" w:rsidRDefault="00AE6582" w:rsidP="007F091F">
            <w:pPr>
              <w:spacing w:after="0"/>
              <w:jc w:val="center"/>
              <w:rPr>
                <w:rFonts w:ascii="Times New Roman" w:hAnsi="Times New Roman" w:cs="Times New Roman"/>
              </w:rPr>
            </w:pPr>
          </w:p>
        </w:tc>
        <w:tc>
          <w:tcPr>
            <w:tcW w:w="1702" w:type="dxa"/>
          </w:tcPr>
          <w:p w:rsidR="00AE6582" w:rsidRPr="000D19E8" w:rsidRDefault="00AE6582" w:rsidP="007F091F">
            <w:pPr>
              <w:spacing w:after="0"/>
              <w:rPr>
                <w:rFonts w:ascii="Times New Roman" w:hAnsi="Times New Roman" w:cs="Times New Roman"/>
                <w:b/>
              </w:rPr>
            </w:pPr>
            <w:r w:rsidRPr="000D19E8">
              <w:rPr>
                <w:rFonts w:ascii="Times New Roman" w:hAnsi="Times New Roman" w:cs="Times New Roman"/>
                <w:b/>
              </w:rPr>
              <w:t>Итого:</w:t>
            </w:r>
          </w:p>
        </w:tc>
        <w:tc>
          <w:tcPr>
            <w:tcW w:w="1022"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60</w:t>
            </w:r>
          </w:p>
        </w:tc>
        <w:tc>
          <w:tcPr>
            <w:tcW w:w="992"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100</w:t>
            </w:r>
          </w:p>
        </w:tc>
        <w:tc>
          <w:tcPr>
            <w:tcW w:w="992"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40</w:t>
            </w:r>
          </w:p>
        </w:tc>
        <w:tc>
          <w:tcPr>
            <w:tcW w:w="992"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100</w:t>
            </w:r>
          </w:p>
        </w:tc>
        <w:tc>
          <w:tcPr>
            <w:tcW w:w="1010"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56</w:t>
            </w:r>
          </w:p>
        </w:tc>
        <w:tc>
          <w:tcPr>
            <w:tcW w:w="992"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100</w:t>
            </w:r>
          </w:p>
        </w:tc>
        <w:tc>
          <w:tcPr>
            <w:tcW w:w="1276"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85</w:t>
            </w:r>
          </w:p>
        </w:tc>
        <w:tc>
          <w:tcPr>
            <w:tcW w:w="1134" w:type="dxa"/>
          </w:tcPr>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100</w:t>
            </w:r>
          </w:p>
        </w:tc>
      </w:tr>
    </w:tbl>
    <w:p w:rsidR="00AE6582" w:rsidRDefault="00AE6582" w:rsidP="00AE6582">
      <w:pPr>
        <w:rPr>
          <w:rFonts w:ascii="Times New Roman" w:hAnsi="Times New Roman" w:cs="Times New Roman"/>
          <w:b/>
          <w:sz w:val="28"/>
          <w:szCs w:val="28"/>
        </w:rPr>
      </w:pPr>
    </w:p>
    <w:p w:rsidR="00AE6582" w:rsidRPr="000D19E8" w:rsidRDefault="00AE6582" w:rsidP="00AE6582">
      <w:pPr>
        <w:jc w:val="center"/>
        <w:rPr>
          <w:rFonts w:ascii="Times New Roman" w:hAnsi="Times New Roman" w:cs="Times New Roman"/>
          <w:b/>
          <w:sz w:val="28"/>
          <w:szCs w:val="28"/>
        </w:rPr>
      </w:pPr>
      <w:r>
        <w:rPr>
          <w:rFonts w:ascii="Times New Roman" w:hAnsi="Times New Roman" w:cs="Times New Roman"/>
          <w:b/>
          <w:sz w:val="28"/>
          <w:szCs w:val="28"/>
        </w:rPr>
        <w:t xml:space="preserve">Основное </w:t>
      </w:r>
      <w:r w:rsidRPr="000D19E8">
        <w:rPr>
          <w:rFonts w:ascii="Times New Roman" w:hAnsi="Times New Roman" w:cs="Times New Roman"/>
          <w:b/>
          <w:sz w:val="28"/>
          <w:szCs w:val="28"/>
        </w:rPr>
        <w:t>образование</w:t>
      </w:r>
    </w:p>
    <w:tbl>
      <w:tblPr>
        <w:tblW w:w="11536" w:type="dxa"/>
        <w:jc w:val="center"/>
        <w:tblInd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1658"/>
        <w:gridCol w:w="851"/>
        <w:gridCol w:w="1004"/>
        <w:gridCol w:w="850"/>
        <w:gridCol w:w="886"/>
        <w:gridCol w:w="993"/>
        <w:gridCol w:w="898"/>
        <w:gridCol w:w="854"/>
        <w:gridCol w:w="850"/>
        <w:gridCol w:w="851"/>
        <w:gridCol w:w="699"/>
      </w:tblGrid>
      <w:tr w:rsidR="00AE6582" w:rsidRPr="000D19E8" w:rsidTr="00724D60">
        <w:trPr>
          <w:trHeight w:val="554"/>
          <w:jc w:val="center"/>
        </w:trPr>
        <w:tc>
          <w:tcPr>
            <w:tcW w:w="1142" w:type="dxa"/>
          </w:tcPr>
          <w:p w:rsidR="00AE6582" w:rsidRPr="000D19E8" w:rsidRDefault="00AE6582" w:rsidP="007F091F">
            <w:pPr>
              <w:spacing w:after="0" w:line="240" w:lineRule="auto"/>
              <w:jc w:val="center"/>
              <w:rPr>
                <w:rFonts w:ascii="Times New Roman" w:hAnsi="Times New Roman" w:cs="Times New Roman"/>
                <w:b/>
              </w:rPr>
            </w:pPr>
            <w:r w:rsidRPr="000D19E8">
              <w:rPr>
                <w:rFonts w:ascii="Times New Roman" w:hAnsi="Times New Roman" w:cs="Times New Roman"/>
                <w:b/>
              </w:rPr>
              <w:t>№</w:t>
            </w:r>
          </w:p>
          <w:p w:rsidR="00AE6582" w:rsidRPr="000D19E8" w:rsidRDefault="00AE6582" w:rsidP="00724D60">
            <w:pPr>
              <w:spacing w:after="0" w:line="240" w:lineRule="auto"/>
              <w:ind w:left="106"/>
              <w:jc w:val="center"/>
              <w:rPr>
                <w:rFonts w:ascii="Times New Roman" w:hAnsi="Times New Roman" w:cs="Times New Roman"/>
                <w:b/>
              </w:rPr>
            </w:pPr>
            <w:proofErr w:type="spellStart"/>
            <w:proofErr w:type="gramStart"/>
            <w:r w:rsidRPr="000D19E8">
              <w:rPr>
                <w:rFonts w:ascii="Times New Roman" w:hAnsi="Times New Roman" w:cs="Times New Roman"/>
                <w:b/>
              </w:rPr>
              <w:t>п</w:t>
            </w:r>
            <w:proofErr w:type="spellEnd"/>
            <w:proofErr w:type="gramEnd"/>
            <w:r w:rsidRPr="000D19E8">
              <w:rPr>
                <w:rFonts w:ascii="Times New Roman" w:hAnsi="Times New Roman" w:cs="Times New Roman"/>
                <w:b/>
              </w:rPr>
              <w:t>/</w:t>
            </w:r>
            <w:proofErr w:type="spellStart"/>
            <w:r w:rsidRPr="000D19E8">
              <w:rPr>
                <w:rFonts w:ascii="Times New Roman" w:hAnsi="Times New Roman" w:cs="Times New Roman"/>
                <w:b/>
              </w:rPr>
              <w:t>п</w:t>
            </w:r>
            <w:proofErr w:type="spellEnd"/>
          </w:p>
        </w:tc>
        <w:tc>
          <w:tcPr>
            <w:tcW w:w="1658" w:type="dxa"/>
          </w:tcPr>
          <w:p w:rsidR="00AE6582" w:rsidRPr="000D19E8" w:rsidRDefault="00AE6582" w:rsidP="007F091F">
            <w:pPr>
              <w:spacing w:after="0" w:line="240" w:lineRule="auto"/>
              <w:rPr>
                <w:rFonts w:ascii="Times New Roman" w:hAnsi="Times New Roman" w:cs="Times New Roman"/>
                <w:b/>
              </w:rPr>
            </w:pPr>
            <w:r w:rsidRPr="000D19E8">
              <w:rPr>
                <w:rFonts w:ascii="Times New Roman" w:hAnsi="Times New Roman" w:cs="Times New Roman"/>
                <w:b/>
              </w:rPr>
              <w:t>Предмет</w:t>
            </w:r>
          </w:p>
        </w:tc>
        <w:tc>
          <w:tcPr>
            <w:tcW w:w="851"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5</w:t>
            </w:r>
            <w:r w:rsidRPr="000D19E8">
              <w:rPr>
                <w:rFonts w:ascii="Times New Roman" w:hAnsi="Times New Roman" w:cs="Times New Roman"/>
                <w:b/>
              </w:rPr>
              <w:t xml:space="preserve"> класс</w:t>
            </w:r>
          </w:p>
        </w:tc>
        <w:tc>
          <w:tcPr>
            <w:tcW w:w="1004"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5</w:t>
            </w:r>
            <w:r w:rsidRPr="000D19E8">
              <w:rPr>
                <w:rFonts w:ascii="Times New Roman" w:hAnsi="Times New Roman" w:cs="Times New Roman"/>
                <w:b/>
              </w:rPr>
              <w:t xml:space="preserve"> класс</w:t>
            </w:r>
          </w:p>
        </w:tc>
        <w:tc>
          <w:tcPr>
            <w:tcW w:w="850"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6</w:t>
            </w:r>
            <w:r w:rsidRPr="000D19E8">
              <w:rPr>
                <w:rFonts w:ascii="Times New Roman" w:hAnsi="Times New Roman" w:cs="Times New Roman"/>
                <w:b/>
              </w:rPr>
              <w:t xml:space="preserve"> класс</w:t>
            </w:r>
          </w:p>
        </w:tc>
        <w:tc>
          <w:tcPr>
            <w:tcW w:w="886"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6</w:t>
            </w:r>
            <w:r w:rsidRPr="000D19E8">
              <w:rPr>
                <w:rFonts w:ascii="Times New Roman" w:hAnsi="Times New Roman" w:cs="Times New Roman"/>
                <w:b/>
              </w:rPr>
              <w:t xml:space="preserve"> класс</w:t>
            </w:r>
          </w:p>
        </w:tc>
        <w:tc>
          <w:tcPr>
            <w:tcW w:w="993"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7</w:t>
            </w:r>
            <w:r w:rsidRPr="000D19E8">
              <w:rPr>
                <w:rFonts w:ascii="Times New Roman" w:hAnsi="Times New Roman" w:cs="Times New Roman"/>
                <w:b/>
              </w:rPr>
              <w:t xml:space="preserve"> класс</w:t>
            </w:r>
          </w:p>
        </w:tc>
        <w:tc>
          <w:tcPr>
            <w:tcW w:w="898"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7</w:t>
            </w:r>
            <w:r w:rsidRPr="000D19E8">
              <w:rPr>
                <w:rFonts w:ascii="Times New Roman" w:hAnsi="Times New Roman" w:cs="Times New Roman"/>
                <w:b/>
              </w:rPr>
              <w:t xml:space="preserve"> класс</w:t>
            </w:r>
          </w:p>
        </w:tc>
        <w:tc>
          <w:tcPr>
            <w:tcW w:w="854"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8</w:t>
            </w:r>
            <w:r w:rsidRPr="000D19E8">
              <w:rPr>
                <w:rFonts w:ascii="Times New Roman" w:hAnsi="Times New Roman" w:cs="Times New Roman"/>
                <w:b/>
              </w:rPr>
              <w:t xml:space="preserve"> класс</w:t>
            </w:r>
          </w:p>
        </w:tc>
        <w:tc>
          <w:tcPr>
            <w:tcW w:w="850"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8</w:t>
            </w:r>
            <w:r w:rsidRPr="000D19E8">
              <w:rPr>
                <w:rFonts w:ascii="Times New Roman" w:hAnsi="Times New Roman" w:cs="Times New Roman"/>
                <w:b/>
              </w:rPr>
              <w:t xml:space="preserve"> класс</w:t>
            </w:r>
          </w:p>
        </w:tc>
        <w:tc>
          <w:tcPr>
            <w:tcW w:w="851"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9</w:t>
            </w:r>
            <w:r w:rsidRPr="000D19E8">
              <w:rPr>
                <w:rFonts w:ascii="Times New Roman" w:hAnsi="Times New Roman" w:cs="Times New Roman"/>
                <w:b/>
              </w:rPr>
              <w:t xml:space="preserve"> класс</w:t>
            </w:r>
          </w:p>
        </w:tc>
        <w:tc>
          <w:tcPr>
            <w:tcW w:w="699"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9</w:t>
            </w:r>
            <w:r w:rsidRPr="000D19E8">
              <w:rPr>
                <w:rFonts w:ascii="Times New Roman" w:hAnsi="Times New Roman" w:cs="Times New Roman"/>
                <w:b/>
              </w:rPr>
              <w:t xml:space="preserve"> класс</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Русский язык</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57</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47</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2</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Литература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86</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78</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3</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Иностранный язык (английский)</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57</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4</w:t>
            </w:r>
          </w:p>
        </w:tc>
        <w:tc>
          <w:tcPr>
            <w:tcW w:w="165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Второй иностранный язык (немецкий)</w:t>
            </w:r>
          </w:p>
        </w:tc>
        <w:tc>
          <w:tcPr>
            <w:tcW w:w="851"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86</w:t>
            </w:r>
          </w:p>
        </w:tc>
        <w:tc>
          <w:tcPr>
            <w:tcW w:w="1004"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98"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4"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44</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5</w:t>
            </w:r>
          </w:p>
        </w:tc>
        <w:tc>
          <w:tcPr>
            <w:tcW w:w="165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Родная литература (русская)</w:t>
            </w:r>
          </w:p>
        </w:tc>
        <w:tc>
          <w:tcPr>
            <w:tcW w:w="851"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86</w:t>
            </w:r>
          </w:p>
        </w:tc>
        <w:tc>
          <w:tcPr>
            <w:tcW w:w="1004"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82</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78</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6</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Математика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57</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60</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54</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7</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Информатика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55</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44</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8</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История</w:t>
            </w:r>
            <w:r>
              <w:rPr>
                <w:rFonts w:ascii="Times New Roman" w:hAnsi="Times New Roman" w:cs="Times New Roman"/>
              </w:rPr>
              <w:t xml:space="preserve"> России. Всеобщая история. История</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71</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53</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9</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Обществознание</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54</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10</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География</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57</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78</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11</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 xml:space="preserve">Биология </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71</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82</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12</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Физика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54</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55</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56</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13</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Химия</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14</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Изобразительное</w:t>
            </w:r>
          </w:p>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искусство</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lastRenderedPageBreak/>
              <w:t>15</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Музыка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71</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16</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Физическая культура</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17</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Основы безопасности</w:t>
            </w:r>
          </w:p>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жизнедеятельности</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98" w:type="dxa"/>
          </w:tcPr>
          <w:p w:rsidR="00AE6582" w:rsidRPr="000D19E8" w:rsidRDefault="00AE6582" w:rsidP="007F091F">
            <w:pPr>
              <w:spacing w:after="0" w:line="240" w:lineRule="auto"/>
              <w:rPr>
                <w:rFonts w:ascii="Times New Roman" w:hAnsi="Times New Roman" w:cs="Times New Roman"/>
              </w:rPr>
            </w:pP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73</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67</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18</w:t>
            </w:r>
          </w:p>
        </w:tc>
        <w:tc>
          <w:tcPr>
            <w:tcW w:w="1658"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Технология</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71</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93</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91</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82</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19</w:t>
            </w:r>
          </w:p>
        </w:tc>
        <w:tc>
          <w:tcPr>
            <w:tcW w:w="1658" w:type="dxa"/>
          </w:tcPr>
          <w:p w:rsidR="00AE6582" w:rsidRPr="00ED1A44" w:rsidRDefault="00AE6582" w:rsidP="007F091F">
            <w:pPr>
              <w:spacing w:after="0" w:line="240" w:lineRule="auto"/>
              <w:rPr>
                <w:rFonts w:ascii="Times New Roman" w:hAnsi="Times New Roman" w:cs="Times New Roman"/>
              </w:rPr>
            </w:pPr>
            <w:r w:rsidRPr="00ED1A44">
              <w:rPr>
                <w:rFonts w:ascii="Times New Roman" w:hAnsi="Times New Roman" w:cs="Times New Roman"/>
              </w:rPr>
              <w:t>ОДНКНР</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20</w:t>
            </w:r>
          </w:p>
        </w:tc>
        <w:tc>
          <w:tcPr>
            <w:tcW w:w="165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Я в мире профессий</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00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8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993"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98"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4"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0"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851"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89</w:t>
            </w:r>
          </w:p>
        </w:tc>
        <w:tc>
          <w:tcPr>
            <w:tcW w:w="699"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p>
        </w:tc>
        <w:tc>
          <w:tcPr>
            <w:tcW w:w="1658" w:type="dxa"/>
          </w:tcPr>
          <w:p w:rsidR="00AE6582" w:rsidRPr="000D19E8" w:rsidRDefault="00AE6582" w:rsidP="007F091F">
            <w:pPr>
              <w:spacing w:after="0" w:line="240" w:lineRule="auto"/>
              <w:rPr>
                <w:rFonts w:ascii="Times New Roman" w:hAnsi="Times New Roman" w:cs="Times New Roman"/>
              </w:rPr>
            </w:pPr>
          </w:p>
        </w:tc>
        <w:tc>
          <w:tcPr>
            <w:tcW w:w="851" w:type="dxa"/>
          </w:tcPr>
          <w:p w:rsidR="00AE6582" w:rsidRPr="000D19E8" w:rsidRDefault="00AE6582" w:rsidP="007F091F">
            <w:pPr>
              <w:spacing w:after="0" w:line="240" w:lineRule="auto"/>
              <w:rPr>
                <w:rFonts w:ascii="Times New Roman" w:hAnsi="Times New Roman" w:cs="Times New Roman"/>
              </w:rPr>
            </w:pPr>
          </w:p>
        </w:tc>
        <w:tc>
          <w:tcPr>
            <w:tcW w:w="1004" w:type="dxa"/>
          </w:tcPr>
          <w:p w:rsidR="00AE6582" w:rsidRPr="000D19E8" w:rsidRDefault="00AE6582" w:rsidP="007F091F">
            <w:pPr>
              <w:spacing w:after="0" w:line="240" w:lineRule="auto"/>
              <w:rPr>
                <w:rFonts w:ascii="Times New Roman" w:hAnsi="Times New Roman" w:cs="Times New Roman"/>
              </w:rPr>
            </w:pPr>
          </w:p>
        </w:tc>
        <w:tc>
          <w:tcPr>
            <w:tcW w:w="850" w:type="dxa"/>
          </w:tcPr>
          <w:p w:rsidR="00AE6582" w:rsidRPr="000D19E8" w:rsidRDefault="00AE6582" w:rsidP="007F091F">
            <w:pPr>
              <w:spacing w:after="0" w:line="240" w:lineRule="auto"/>
              <w:rPr>
                <w:rFonts w:ascii="Times New Roman" w:hAnsi="Times New Roman" w:cs="Times New Roman"/>
              </w:rPr>
            </w:pPr>
          </w:p>
        </w:tc>
        <w:tc>
          <w:tcPr>
            <w:tcW w:w="886" w:type="dxa"/>
          </w:tcPr>
          <w:p w:rsidR="00AE6582" w:rsidRPr="000D19E8" w:rsidRDefault="00AE6582" w:rsidP="007F091F">
            <w:pPr>
              <w:spacing w:after="0" w:line="240" w:lineRule="auto"/>
              <w:rPr>
                <w:rFonts w:ascii="Times New Roman" w:hAnsi="Times New Roman" w:cs="Times New Roman"/>
              </w:rPr>
            </w:pPr>
          </w:p>
        </w:tc>
        <w:tc>
          <w:tcPr>
            <w:tcW w:w="993" w:type="dxa"/>
          </w:tcPr>
          <w:p w:rsidR="00AE6582" w:rsidRPr="000D19E8" w:rsidRDefault="00AE6582" w:rsidP="007F091F">
            <w:pPr>
              <w:spacing w:after="0" w:line="240" w:lineRule="auto"/>
              <w:rPr>
                <w:rFonts w:ascii="Times New Roman" w:hAnsi="Times New Roman" w:cs="Times New Roman"/>
              </w:rPr>
            </w:pPr>
          </w:p>
        </w:tc>
        <w:tc>
          <w:tcPr>
            <w:tcW w:w="898" w:type="dxa"/>
          </w:tcPr>
          <w:p w:rsidR="00AE6582" w:rsidRPr="000D19E8" w:rsidRDefault="00AE6582" w:rsidP="007F091F">
            <w:pPr>
              <w:spacing w:after="0" w:line="240" w:lineRule="auto"/>
              <w:rPr>
                <w:rFonts w:ascii="Times New Roman" w:hAnsi="Times New Roman" w:cs="Times New Roman"/>
              </w:rPr>
            </w:pPr>
          </w:p>
        </w:tc>
        <w:tc>
          <w:tcPr>
            <w:tcW w:w="854" w:type="dxa"/>
          </w:tcPr>
          <w:p w:rsidR="00AE6582" w:rsidRPr="000D19E8" w:rsidRDefault="00AE6582" w:rsidP="007F091F">
            <w:pPr>
              <w:spacing w:after="0" w:line="240" w:lineRule="auto"/>
              <w:rPr>
                <w:rFonts w:ascii="Times New Roman" w:hAnsi="Times New Roman" w:cs="Times New Roman"/>
              </w:rPr>
            </w:pPr>
          </w:p>
        </w:tc>
        <w:tc>
          <w:tcPr>
            <w:tcW w:w="850" w:type="dxa"/>
          </w:tcPr>
          <w:p w:rsidR="00AE6582" w:rsidRPr="000D19E8" w:rsidRDefault="00AE6582" w:rsidP="007F091F">
            <w:pPr>
              <w:spacing w:after="0" w:line="240" w:lineRule="auto"/>
              <w:rPr>
                <w:rFonts w:ascii="Times New Roman" w:hAnsi="Times New Roman" w:cs="Times New Roman"/>
              </w:rPr>
            </w:pPr>
          </w:p>
        </w:tc>
        <w:tc>
          <w:tcPr>
            <w:tcW w:w="851" w:type="dxa"/>
          </w:tcPr>
          <w:p w:rsidR="00AE6582" w:rsidRPr="000D19E8" w:rsidRDefault="00AE6582" w:rsidP="007F091F">
            <w:pPr>
              <w:spacing w:after="0" w:line="240" w:lineRule="auto"/>
              <w:rPr>
                <w:rFonts w:ascii="Times New Roman" w:hAnsi="Times New Roman" w:cs="Times New Roman"/>
              </w:rPr>
            </w:pPr>
          </w:p>
        </w:tc>
        <w:tc>
          <w:tcPr>
            <w:tcW w:w="699" w:type="dxa"/>
          </w:tcPr>
          <w:p w:rsidR="00AE6582" w:rsidRPr="000D19E8" w:rsidRDefault="00AE6582" w:rsidP="007F091F">
            <w:pPr>
              <w:spacing w:after="0" w:line="240" w:lineRule="auto"/>
              <w:rPr>
                <w:rFonts w:ascii="Times New Roman" w:hAnsi="Times New Roman" w:cs="Times New Roman"/>
              </w:rPr>
            </w:pPr>
          </w:p>
        </w:tc>
      </w:tr>
      <w:tr w:rsidR="00AE6582" w:rsidRPr="000D19E8" w:rsidTr="00724D60">
        <w:trPr>
          <w:trHeight w:val="272"/>
          <w:jc w:val="center"/>
        </w:trPr>
        <w:tc>
          <w:tcPr>
            <w:tcW w:w="1142" w:type="dxa"/>
          </w:tcPr>
          <w:p w:rsidR="00AE6582" w:rsidRPr="000D19E8" w:rsidRDefault="00AE6582" w:rsidP="007F091F">
            <w:pPr>
              <w:spacing w:after="0" w:line="240" w:lineRule="auto"/>
              <w:jc w:val="center"/>
              <w:rPr>
                <w:rFonts w:ascii="Times New Roman" w:hAnsi="Times New Roman" w:cs="Times New Roman"/>
              </w:rPr>
            </w:pPr>
          </w:p>
        </w:tc>
        <w:tc>
          <w:tcPr>
            <w:tcW w:w="1658" w:type="dxa"/>
          </w:tcPr>
          <w:p w:rsidR="00AE6582" w:rsidRPr="000D19E8" w:rsidRDefault="00AE6582" w:rsidP="007F091F">
            <w:pPr>
              <w:spacing w:after="0" w:line="240" w:lineRule="auto"/>
              <w:rPr>
                <w:rFonts w:ascii="Times New Roman" w:hAnsi="Times New Roman" w:cs="Times New Roman"/>
              </w:rPr>
            </w:pPr>
          </w:p>
        </w:tc>
        <w:tc>
          <w:tcPr>
            <w:tcW w:w="851" w:type="dxa"/>
          </w:tcPr>
          <w:p w:rsidR="00AE6582" w:rsidRPr="000D19E8" w:rsidRDefault="00AE6582" w:rsidP="007F091F">
            <w:pPr>
              <w:spacing w:after="0" w:line="240" w:lineRule="auto"/>
              <w:rPr>
                <w:rFonts w:ascii="Times New Roman" w:hAnsi="Times New Roman" w:cs="Times New Roman"/>
              </w:rPr>
            </w:pPr>
          </w:p>
        </w:tc>
        <w:tc>
          <w:tcPr>
            <w:tcW w:w="1004" w:type="dxa"/>
          </w:tcPr>
          <w:p w:rsidR="00AE6582" w:rsidRPr="000D19E8" w:rsidRDefault="00AE6582" w:rsidP="007F091F">
            <w:pPr>
              <w:spacing w:after="0" w:line="240" w:lineRule="auto"/>
              <w:rPr>
                <w:rFonts w:ascii="Times New Roman" w:hAnsi="Times New Roman" w:cs="Times New Roman"/>
              </w:rPr>
            </w:pPr>
          </w:p>
        </w:tc>
        <w:tc>
          <w:tcPr>
            <w:tcW w:w="850" w:type="dxa"/>
          </w:tcPr>
          <w:p w:rsidR="00AE6582" w:rsidRPr="000D19E8" w:rsidRDefault="00AE6582" w:rsidP="007F091F">
            <w:pPr>
              <w:spacing w:after="0" w:line="240" w:lineRule="auto"/>
              <w:rPr>
                <w:rFonts w:ascii="Times New Roman" w:hAnsi="Times New Roman" w:cs="Times New Roman"/>
              </w:rPr>
            </w:pPr>
          </w:p>
        </w:tc>
        <w:tc>
          <w:tcPr>
            <w:tcW w:w="886" w:type="dxa"/>
          </w:tcPr>
          <w:p w:rsidR="00AE6582" w:rsidRPr="000D19E8" w:rsidRDefault="00AE6582" w:rsidP="007F091F">
            <w:pPr>
              <w:spacing w:after="0" w:line="240" w:lineRule="auto"/>
              <w:rPr>
                <w:rFonts w:ascii="Times New Roman" w:hAnsi="Times New Roman" w:cs="Times New Roman"/>
              </w:rPr>
            </w:pPr>
          </w:p>
        </w:tc>
        <w:tc>
          <w:tcPr>
            <w:tcW w:w="993" w:type="dxa"/>
          </w:tcPr>
          <w:p w:rsidR="00AE6582" w:rsidRPr="000D19E8" w:rsidRDefault="00AE6582" w:rsidP="007F091F">
            <w:pPr>
              <w:spacing w:after="0" w:line="240" w:lineRule="auto"/>
              <w:rPr>
                <w:rFonts w:ascii="Times New Roman" w:hAnsi="Times New Roman" w:cs="Times New Roman"/>
              </w:rPr>
            </w:pPr>
          </w:p>
        </w:tc>
        <w:tc>
          <w:tcPr>
            <w:tcW w:w="898" w:type="dxa"/>
          </w:tcPr>
          <w:p w:rsidR="00AE6582" w:rsidRPr="000D19E8" w:rsidRDefault="00AE6582" w:rsidP="007F091F">
            <w:pPr>
              <w:spacing w:after="0" w:line="240" w:lineRule="auto"/>
              <w:rPr>
                <w:rFonts w:ascii="Times New Roman" w:hAnsi="Times New Roman" w:cs="Times New Roman"/>
              </w:rPr>
            </w:pPr>
          </w:p>
        </w:tc>
        <w:tc>
          <w:tcPr>
            <w:tcW w:w="854" w:type="dxa"/>
          </w:tcPr>
          <w:p w:rsidR="00AE6582" w:rsidRPr="000D19E8" w:rsidRDefault="00AE6582" w:rsidP="007F091F">
            <w:pPr>
              <w:spacing w:after="0" w:line="240" w:lineRule="auto"/>
              <w:rPr>
                <w:rFonts w:ascii="Times New Roman" w:hAnsi="Times New Roman" w:cs="Times New Roman"/>
              </w:rPr>
            </w:pPr>
          </w:p>
        </w:tc>
        <w:tc>
          <w:tcPr>
            <w:tcW w:w="850" w:type="dxa"/>
          </w:tcPr>
          <w:p w:rsidR="00AE6582" w:rsidRPr="000D19E8" w:rsidRDefault="00AE6582" w:rsidP="007F091F">
            <w:pPr>
              <w:spacing w:after="0" w:line="240" w:lineRule="auto"/>
              <w:rPr>
                <w:rFonts w:ascii="Times New Roman" w:hAnsi="Times New Roman" w:cs="Times New Roman"/>
              </w:rPr>
            </w:pPr>
          </w:p>
        </w:tc>
        <w:tc>
          <w:tcPr>
            <w:tcW w:w="851" w:type="dxa"/>
          </w:tcPr>
          <w:p w:rsidR="00AE6582" w:rsidRPr="000D19E8" w:rsidRDefault="00AE6582" w:rsidP="007F091F">
            <w:pPr>
              <w:spacing w:after="0" w:line="240" w:lineRule="auto"/>
              <w:rPr>
                <w:rFonts w:ascii="Times New Roman" w:hAnsi="Times New Roman" w:cs="Times New Roman"/>
              </w:rPr>
            </w:pPr>
          </w:p>
        </w:tc>
        <w:tc>
          <w:tcPr>
            <w:tcW w:w="699" w:type="dxa"/>
          </w:tcPr>
          <w:p w:rsidR="00AE6582" w:rsidRPr="000D19E8" w:rsidRDefault="00AE6582" w:rsidP="007F091F">
            <w:pPr>
              <w:spacing w:after="0" w:line="240" w:lineRule="auto"/>
              <w:rPr>
                <w:rFonts w:ascii="Times New Roman" w:hAnsi="Times New Roman" w:cs="Times New Roman"/>
              </w:rPr>
            </w:pPr>
          </w:p>
        </w:tc>
      </w:tr>
      <w:tr w:rsidR="00AE6582" w:rsidRPr="000D19E8" w:rsidTr="00724D60">
        <w:trPr>
          <w:trHeight w:val="288"/>
          <w:jc w:val="center"/>
        </w:trPr>
        <w:tc>
          <w:tcPr>
            <w:tcW w:w="1142" w:type="dxa"/>
          </w:tcPr>
          <w:p w:rsidR="00AE6582" w:rsidRPr="000D19E8" w:rsidRDefault="00AE6582" w:rsidP="007F091F">
            <w:pPr>
              <w:spacing w:after="0" w:line="240" w:lineRule="auto"/>
              <w:jc w:val="center"/>
              <w:rPr>
                <w:rFonts w:ascii="Times New Roman" w:hAnsi="Times New Roman" w:cs="Times New Roman"/>
              </w:rPr>
            </w:pPr>
          </w:p>
        </w:tc>
        <w:tc>
          <w:tcPr>
            <w:tcW w:w="1658" w:type="dxa"/>
          </w:tcPr>
          <w:p w:rsidR="00AE6582" w:rsidRPr="000D19E8" w:rsidRDefault="00AE6582" w:rsidP="007F091F">
            <w:pPr>
              <w:spacing w:after="0" w:line="240" w:lineRule="auto"/>
              <w:jc w:val="center"/>
              <w:rPr>
                <w:rFonts w:ascii="Times New Roman" w:hAnsi="Times New Roman" w:cs="Times New Roman"/>
                <w:b/>
              </w:rPr>
            </w:pPr>
            <w:r w:rsidRPr="000D19E8">
              <w:rPr>
                <w:rFonts w:ascii="Times New Roman" w:hAnsi="Times New Roman" w:cs="Times New Roman"/>
                <w:b/>
              </w:rPr>
              <w:t>ИТОГО</w:t>
            </w:r>
          </w:p>
        </w:tc>
        <w:tc>
          <w:tcPr>
            <w:tcW w:w="851"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43</w:t>
            </w:r>
          </w:p>
        </w:tc>
        <w:tc>
          <w:tcPr>
            <w:tcW w:w="1004"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850"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40</w:t>
            </w:r>
          </w:p>
        </w:tc>
        <w:tc>
          <w:tcPr>
            <w:tcW w:w="886"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993"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54</w:t>
            </w:r>
          </w:p>
        </w:tc>
        <w:tc>
          <w:tcPr>
            <w:tcW w:w="898"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854"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45</w:t>
            </w:r>
          </w:p>
        </w:tc>
        <w:tc>
          <w:tcPr>
            <w:tcW w:w="850"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851"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33</w:t>
            </w:r>
          </w:p>
        </w:tc>
        <w:tc>
          <w:tcPr>
            <w:tcW w:w="699"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r>
    </w:tbl>
    <w:p w:rsidR="00AE6582" w:rsidRDefault="00AE6582" w:rsidP="00DF3B8E">
      <w:pPr>
        <w:rPr>
          <w:rFonts w:ascii="Times New Roman" w:hAnsi="Times New Roman" w:cs="Times New Roman"/>
          <w:b/>
          <w:sz w:val="28"/>
          <w:szCs w:val="28"/>
        </w:rPr>
      </w:pPr>
    </w:p>
    <w:p w:rsidR="00AE6582" w:rsidRPr="000D19E8" w:rsidRDefault="00AE6582" w:rsidP="00AE6582">
      <w:pPr>
        <w:jc w:val="center"/>
        <w:rPr>
          <w:rFonts w:ascii="Times New Roman" w:hAnsi="Times New Roman" w:cs="Times New Roman"/>
          <w:b/>
          <w:sz w:val="28"/>
          <w:szCs w:val="28"/>
        </w:rPr>
      </w:pPr>
      <w:r>
        <w:rPr>
          <w:rFonts w:ascii="Times New Roman" w:hAnsi="Times New Roman" w:cs="Times New Roman"/>
          <w:b/>
          <w:sz w:val="28"/>
          <w:szCs w:val="28"/>
        </w:rPr>
        <w:t xml:space="preserve">Среднее </w:t>
      </w:r>
      <w:r w:rsidRPr="000D19E8">
        <w:rPr>
          <w:rFonts w:ascii="Times New Roman" w:hAnsi="Times New Roman" w:cs="Times New Roman"/>
          <w:b/>
          <w:sz w:val="28"/>
          <w:szCs w:val="28"/>
        </w:rPr>
        <w:t>образование</w:t>
      </w:r>
    </w:p>
    <w:tbl>
      <w:tblPr>
        <w:tblW w:w="838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3026"/>
        <w:gridCol w:w="1175"/>
        <w:gridCol w:w="1175"/>
        <w:gridCol w:w="1175"/>
        <w:gridCol w:w="1175"/>
      </w:tblGrid>
      <w:tr w:rsidR="00AE6582" w:rsidRPr="000D19E8" w:rsidTr="007F091F">
        <w:trPr>
          <w:trHeight w:val="554"/>
          <w:jc w:val="center"/>
        </w:trPr>
        <w:tc>
          <w:tcPr>
            <w:tcW w:w="660" w:type="dxa"/>
          </w:tcPr>
          <w:p w:rsidR="00AE6582" w:rsidRPr="000D19E8" w:rsidRDefault="00AE6582" w:rsidP="007F091F">
            <w:pPr>
              <w:spacing w:after="0" w:line="240" w:lineRule="auto"/>
              <w:jc w:val="center"/>
              <w:rPr>
                <w:rFonts w:ascii="Times New Roman" w:hAnsi="Times New Roman" w:cs="Times New Roman"/>
                <w:b/>
              </w:rPr>
            </w:pPr>
            <w:r w:rsidRPr="000D19E8">
              <w:rPr>
                <w:rFonts w:ascii="Times New Roman" w:hAnsi="Times New Roman" w:cs="Times New Roman"/>
                <w:b/>
              </w:rPr>
              <w:t>№</w:t>
            </w:r>
          </w:p>
          <w:p w:rsidR="00AE6582" w:rsidRPr="000D19E8" w:rsidRDefault="00AE6582" w:rsidP="007F091F">
            <w:pPr>
              <w:spacing w:after="0" w:line="240" w:lineRule="auto"/>
              <w:jc w:val="center"/>
              <w:rPr>
                <w:rFonts w:ascii="Times New Roman" w:hAnsi="Times New Roman" w:cs="Times New Roman"/>
                <w:b/>
              </w:rPr>
            </w:pPr>
            <w:proofErr w:type="spellStart"/>
            <w:proofErr w:type="gramStart"/>
            <w:r w:rsidRPr="000D19E8">
              <w:rPr>
                <w:rFonts w:ascii="Times New Roman" w:hAnsi="Times New Roman" w:cs="Times New Roman"/>
                <w:b/>
              </w:rPr>
              <w:t>п</w:t>
            </w:r>
            <w:proofErr w:type="spellEnd"/>
            <w:proofErr w:type="gramEnd"/>
            <w:r w:rsidRPr="000D19E8">
              <w:rPr>
                <w:rFonts w:ascii="Times New Roman" w:hAnsi="Times New Roman" w:cs="Times New Roman"/>
                <w:b/>
              </w:rPr>
              <w:t>/</w:t>
            </w:r>
            <w:proofErr w:type="spellStart"/>
            <w:r w:rsidRPr="000D19E8">
              <w:rPr>
                <w:rFonts w:ascii="Times New Roman" w:hAnsi="Times New Roman" w:cs="Times New Roman"/>
                <w:b/>
              </w:rPr>
              <w:t>п</w:t>
            </w:r>
            <w:proofErr w:type="spellEnd"/>
          </w:p>
        </w:tc>
        <w:tc>
          <w:tcPr>
            <w:tcW w:w="3026" w:type="dxa"/>
          </w:tcPr>
          <w:p w:rsidR="00AE6582" w:rsidRPr="000D19E8" w:rsidRDefault="00AE6582" w:rsidP="007F091F">
            <w:pPr>
              <w:spacing w:after="0" w:line="240" w:lineRule="auto"/>
              <w:rPr>
                <w:rFonts w:ascii="Times New Roman" w:hAnsi="Times New Roman" w:cs="Times New Roman"/>
                <w:b/>
              </w:rPr>
            </w:pPr>
            <w:r w:rsidRPr="000D19E8">
              <w:rPr>
                <w:rFonts w:ascii="Times New Roman" w:hAnsi="Times New Roman" w:cs="Times New Roman"/>
                <w:b/>
              </w:rPr>
              <w:t>Предмет</w:t>
            </w:r>
          </w:p>
        </w:tc>
        <w:tc>
          <w:tcPr>
            <w:tcW w:w="1175"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w:t>
            </w:r>
            <w:r w:rsidRPr="000D19E8">
              <w:rPr>
                <w:rFonts w:ascii="Times New Roman" w:hAnsi="Times New Roman" w:cs="Times New Roman"/>
                <w:b/>
              </w:rPr>
              <w:t xml:space="preserve"> класс</w:t>
            </w:r>
          </w:p>
        </w:tc>
        <w:tc>
          <w:tcPr>
            <w:tcW w:w="1175"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10</w:t>
            </w:r>
            <w:r w:rsidRPr="000D19E8">
              <w:rPr>
                <w:rFonts w:ascii="Times New Roman" w:hAnsi="Times New Roman" w:cs="Times New Roman"/>
                <w:b/>
              </w:rPr>
              <w:t xml:space="preserve"> класс</w:t>
            </w:r>
          </w:p>
        </w:tc>
        <w:tc>
          <w:tcPr>
            <w:tcW w:w="1175"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Качество знаний</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11</w:t>
            </w:r>
            <w:r w:rsidRPr="000D19E8">
              <w:rPr>
                <w:rFonts w:ascii="Times New Roman" w:hAnsi="Times New Roman" w:cs="Times New Roman"/>
                <w:b/>
              </w:rPr>
              <w:t xml:space="preserve"> класс</w:t>
            </w:r>
          </w:p>
        </w:tc>
        <w:tc>
          <w:tcPr>
            <w:tcW w:w="1175" w:type="dxa"/>
          </w:tcPr>
          <w:p w:rsidR="00AE6582" w:rsidRPr="000D19E8" w:rsidRDefault="00AE6582" w:rsidP="007F091F">
            <w:pPr>
              <w:spacing w:after="0"/>
              <w:jc w:val="center"/>
              <w:rPr>
                <w:rFonts w:ascii="Times New Roman" w:hAnsi="Times New Roman" w:cs="Times New Roman"/>
                <w:b/>
              </w:rPr>
            </w:pPr>
            <w:r w:rsidRPr="000D19E8">
              <w:rPr>
                <w:rFonts w:ascii="Times New Roman" w:hAnsi="Times New Roman" w:cs="Times New Roman"/>
                <w:b/>
              </w:rPr>
              <w:t>Успеваемость</w:t>
            </w:r>
          </w:p>
          <w:p w:rsidR="00AE6582" w:rsidRPr="000D19E8" w:rsidRDefault="00AE6582" w:rsidP="007F091F">
            <w:pPr>
              <w:spacing w:after="0"/>
              <w:jc w:val="center"/>
              <w:rPr>
                <w:rFonts w:ascii="Times New Roman" w:hAnsi="Times New Roman" w:cs="Times New Roman"/>
                <w:b/>
              </w:rPr>
            </w:pPr>
            <w:r>
              <w:rPr>
                <w:rFonts w:ascii="Times New Roman" w:hAnsi="Times New Roman" w:cs="Times New Roman"/>
                <w:b/>
              </w:rPr>
              <w:t>11</w:t>
            </w:r>
            <w:r w:rsidRPr="000D19E8">
              <w:rPr>
                <w:rFonts w:ascii="Times New Roman" w:hAnsi="Times New Roman" w:cs="Times New Roman"/>
                <w:b/>
              </w:rPr>
              <w:t xml:space="preserve"> класс</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Русский язык</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83</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2</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Литература</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3</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Иностранный язык (английский)</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4</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Математика</w:t>
            </w:r>
            <w:r>
              <w:rPr>
                <w:rFonts w:ascii="Times New Roman" w:hAnsi="Times New Roman" w:cs="Times New Roman"/>
              </w:rPr>
              <w:t xml:space="preserve"> (алгебра и начала математического анализа, геометрия)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83</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5</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Информатика</w:t>
            </w:r>
            <w:r>
              <w:rPr>
                <w:rFonts w:ascii="Times New Roman" w:hAnsi="Times New Roman" w:cs="Times New Roman"/>
              </w:rPr>
              <w:t xml:space="preserve"> </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6</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История</w:t>
            </w:r>
            <w:r>
              <w:rPr>
                <w:rFonts w:ascii="Times New Roman" w:hAnsi="Times New Roman" w:cs="Times New Roman"/>
              </w:rPr>
              <w:t xml:space="preserve"> России. Всеобщая история. История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7</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Обществознание</w:t>
            </w:r>
            <w:r>
              <w:rPr>
                <w:rFonts w:ascii="Times New Roman" w:hAnsi="Times New Roman" w:cs="Times New Roman"/>
              </w:rPr>
              <w:t xml:space="preserve"> (включая экономику и право)</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8</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География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9</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 xml:space="preserve">Биология </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10</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Физика</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11</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Химия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12</w:t>
            </w:r>
          </w:p>
        </w:tc>
        <w:tc>
          <w:tcPr>
            <w:tcW w:w="302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Русское правописание: орфография и пунктуация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15</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Физическая культура</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16</w:t>
            </w:r>
          </w:p>
        </w:tc>
        <w:tc>
          <w:tcPr>
            <w:tcW w:w="3026" w:type="dxa"/>
          </w:tcPr>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Основы безопасности</w:t>
            </w:r>
          </w:p>
          <w:p w:rsidR="00AE6582" w:rsidRPr="000D19E8" w:rsidRDefault="00AE6582" w:rsidP="007F091F">
            <w:pPr>
              <w:spacing w:after="0" w:line="240" w:lineRule="auto"/>
              <w:rPr>
                <w:rFonts w:ascii="Times New Roman" w:hAnsi="Times New Roman" w:cs="Times New Roman"/>
              </w:rPr>
            </w:pPr>
            <w:r w:rsidRPr="000D19E8">
              <w:rPr>
                <w:rFonts w:ascii="Times New Roman" w:hAnsi="Times New Roman" w:cs="Times New Roman"/>
              </w:rPr>
              <w:t>жизнедеятельности</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18</w:t>
            </w:r>
          </w:p>
        </w:tc>
        <w:tc>
          <w:tcPr>
            <w:tcW w:w="3026"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Астрономия</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19</w:t>
            </w:r>
          </w:p>
        </w:tc>
        <w:tc>
          <w:tcPr>
            <w:tcW w:w="3026"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Замечательные неравенства</w:t>
            </w:r>
          </w:p>
        </w:tc>
        <w:tc>
          <w:tcPr>
            <w:tcW w:w="1175" w:type="dxa"/>
          </w:tcPr>
          <w:p w:rsidR="00AE6582" w:rsidRDefault="00AE6582" w:rsidP="007F091F">
            <w:pPr>
              <w:spacing w:after="0" w:line="240" w:lineRule="auto"/>
              <w:rPr>
                <w:rFonts w:ascii="Times New Roman" w:hAnsi="Times New Roman" w:cs="Times New Roman"/>
              </w:rPr>
            </w:pPr>
            <w:r>
              <w:rPr>
                <w:rFonts w:ascii="Times New Roman" w:hAnsi="Times New Roman" w:cs="Times New Roman"/>
              </w:rPr>
              <w:t>83</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sidRPr="000D19E8">
              <w:rPr>
                <w:rFonts w:ascii="Times New Roman" w:hAnsi="Times New Roman" w:cs="Times New Roman"/>
              </w:rPr>
              <w:t>20</w:t>
            </w:r>
          </w:p>
        </w:tc>
        <w:tc>
          <w:tcPr>
            <w:tcW w:w="3026" w:type="dxa"/>
          </w:tcPr>
          <w:p w:rsidR="00AE6582" w:rsidRPr="00843B13" w:rsidRDefault="00AE6582" w:rsidP="007F091F">
            <w:pPr>
              <w:spacing w:after="0" w:line="240" w:lineRule="auto"/>
              <w:rPr>
                <w:rFonts w:ascii="Times New Roman" w:hAnsi="Times New Roman" w:cs="Times New Roman"/>
              </w:rPr>
            </w:pPr>
            <w:r>
              <w:rPr>
                <w:rFonts w:ascii="Times New Roman" w:hAnsi="Times New Roman" w:cs="Times New Roman"/>
              </w:rPr>
              <w:t>Методы решения задач по физике</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c>
          <w:tcPr>
            <w:tcW w:w="1175" w:type="dxa"/>
          </w:tcPr>
          <w:p w:rsidR="00AE6582" w:rsidRPr="000D19E8" w:rsidRDefault="00AE6582" w:rsidP="007F091F">
            <w:pPr>
              <w:spacing w:after="0" w:line="240" w:lineRule="auto"/>
              <w:rPr>
                <w:rFonts w:ascii="Times New Roman" w:hAnsi="Times New Roman" w:cs="Times New Roman"/>
              </w:rPr>
            </w:pPr>
            <w:r>
              <w:rPr>
                <w:rFonts w:ascii="Times New Roman" w:hAnsi="Times New Roman" w:cs="Times New Roman"/>
              </w:rPr>
              <w:t>100</w:t>
            </w:r>
          </w:p>
        </w:tc>
      </w:tr>
      <w:tr w:rsidR="00AE6582" w:rsidRPr="000D19E8" w:rsidTr="007F091F">
        <w:trPr>
          <w:trHeight w:val="272"/>
          <w:jc w:val="center"/>
        </w:trPr>
        <w:tc>
          <w:tcPr>
            <w:tcW w:w="660" w:type="dxa"/>
          </w:tcPr>
          <w:p w:rsidR="00AE6582" w:rsidRPr="000D19E8" w:rsidRDefault="00AE6582" w:rsidP="007F091F">
            <w:pPr>
              <w:spacing w:after="0" w:line="240" w:lineRule="auto"/>
              <w:jc w:val="center"/>
              <w:rPr>
                <w:rFonts w:ascii="Times New Roman" w:hAnsi="Times New Roman" w:cs="Times New Roman"/>
              </w:rPr>
            </w:pPr>
            <w:r>
              <w:rPr>
                <w:rFonts w:ascii="Times New Roman" w:hAnsi="Times New Roman" w:cs="Times New Roman"/>
              </w:rPr>
              <w:t>21</w:t>
            </w:r>
          </w:p>
        </w:tc>
        <w:tc>
          <w:tcPr>
            <w:tcW w:w="3026" w:type="dxa"/>
          </w:tcPr>
          <w:p w:rsidR="00AE6582" w:rsidRPr="000D19E8" w:rsidRDefault="00AE6582" w:rsidP="007F091F">
            <w:pPr>
              <w:spacing w:after="0" w:line="240" w:lineRule="auto"/>
              <w:rPr>
                <w:rFonts w:ascii="Times New Roman" w:hAnsi="Times New Roman" w:cs="Times New Roman"/>
              </w:rPr>
            </w:pPr>
          </w:p>
        </w:tc>
        <w:tc>
          <w:tcPr>
            <w:tcW w:w="1175" w:type="dxa"/>
          </w:tcPr>
          <w:p w:rsidR="00AE6582" w:rsidRPr="000D19E8" w:rsidRDefault="00AE6582" w:rsidP="007F091F">
            <w:pPr>
              <w:spacing w:after="0" w:line="240" w:lineRule="auto"/>
              <w:rPr>
                <w:rFonts w:ascii="Times New Roman" w:hAnsi="Times New Roman" w:cs="Times New Roman"/>
              </w:rPr>
            </w:pPr>
          </w:p>
        </w:tc>
        <w:tc>
          <w:tcPr>
            <w:tcW w:w="1175" w:type="dxa"/>
          </w:tcPr>
          <w:p w:rsidR="00AE6582" w:rsidRPr="000D19E8" w:rsidRDefault="00AE6582" w:rsidP="007F091F">
            <w:pPr>
              <w:spacing w:after="0" w:line="240" w:lineRule="auto"/>
              <w:rPr>
                <w:rFonts w:ascii="Times New Roman" w:hAnsi="Times New Roman" w:cs="Times New Roman"/>
              </w:rPr>
            </w:pPr>
          </w:p>
        </w:tc>
        <w:tc>
          <w:tcPr>
            <w:tcW w:w="1175" w:type="dxa"/>
          </w:tcPr>
          <w:p w:rsidR="00AE6582" w:rsidRPr="000D19E8" w:rsidRDefault="00AE6582" w:rsidP="007F091F">
            <w:pPr>
              <w:spacing w:after="0" w:line="240" w:lineRule="auto"/>
              <w:rPr>
                <w:rFonts w:ascii="Times New Roman" w:hAnsi="Times New Roman" w:cs="Times New Roman"/>
              </w:rPr>
            </w:pPr>
          </w:p>
        </w:tc>
        <w:tc>
          <w:tcPr>
            <w:tcW w:w="1175" w:type="dxa"/>
          </w:tcPr>
          <w:p w:rsidR="00AE6582" w:rsidRPr="000D19E8" w:rsidRDefault="00AE6582" w:rsidP="007F091F">
            <w:pPr>
              <w:spacing w:after="0" w:line="240" w:lineRule="auto"/>
              <w:rPr>
                <w:rFonts w:ascii="Times New Roman" w:hAnsi="Times New Roman" w:cs="Times New Roman"/>
              </w:rPr>
            </w:pPr>
          </w:p>
        </w:tc>
      </w:tr>
      <w:tr w:rsidR="00AE6582" w:rsidRPr="000D19E8" w:rsidTr="007F091F">
        <w:trPr>
          <w:trHeight w:val="288"/>
          <w:jc w:val="center"/>
        </w:trPr>
        <w:tc>
          <w:tcPr>
            <w:tcW w:w="660" w:type="dxa"/>
          </w:tcPr>
          <w:p w:rsidR="00AE6582" w:rsidRPr="000D19E8" w:rsidRDefault="00AE6582" w:rsidP="007F091F">
            <w:pPr>
              <w:spacing w:after="0" w:line="240" w:lineRule="auto"/>
              <w:jc w:val="center"/>
              <w:rPr>
                <w:rFonts w:ascii="Times New Roman" w:hAnsi="Times New Roman" w:cs="Times New Roman"/>
              </w:rPr>
            </w:pPr>
          </w:p>
        </w:tc>
        <w:tc>
          <w:tcPr>
            <w:tcW w:w="3026" w:type="dxa"/>
          </w:tcPr>
          <w:p w:rsidR="00AE6582" w:rsidRPr="000D19E8" w:rsidRDefault="00AE6582" w:rsidP="007F091F">
            <w:pPr>
              <w:spacing w:after="0" w:line="240" w:lineRule="auto"/>
              <w:jc w:val="center"/>
              <w:rPr>
                <w:rFonts w:ascii="Times New Roman" w:hAnsi="Times New Roman" w:cs="Times New Roman"/>
                <w:b/>
              </w:rPr>
            </w:pPr>
            <w:r w:rsidRPr="000D19E8">
              <w:rPr>
                <w:rFonts w:ascii="Times New Roman" w:hAnsi="Times New Roman" w:cs="Times New Roman"/>
                <w:b/>
              </w:rPr>
              <w:t>ИТОГО</w:t>
            </w:r>
          </w:p>
        </w:tc>
        <w:tc>
          <w:tcPr>
            <w:tcW w:w="1175"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83</w:t>
            </w:r>
          </w:p>
        </w:tc>
        <w:tc>
          <w:tcPr>
            <w:tcW w:w="1175"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1175"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c>
          <w:tcPr>
            <w:tcW w:w="1175" w:type="dxa"/>
          </w:tcPr>
          <w:p w:rsidR="00AE6582" w:rsidRPr="000D19E8"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r>
    </w:tbl>
    <w:p w:rsidR="00AE6582" w:rsidRDefault="00AE6582" w:rsidP="00AE6582">
      <w:pPr>
        <w:rPr>
          <w:rFonts w:ascii="Times New Roman" w:hAnsi="Times New Roman" w:cs="Times New Roman"/>
          <w:b/>
          <w:sz w:val="28"/>
          <w:szCs w:val="28"/>
        </w:rPr>
      </w:pPr>
    </w:p>
    <w:p w:rsidR="00AE6582" w:rsidRPr="000D19E8" w:rsidRDefault="00AE6582" w:rsidP="00AE6582">
      <w:pPr>
        <w:jc w:val="center"/>
        <w:rPr>
          <w:rFonts w:ascii="Times New Roman" w:hAnsi="Times New Roman" w:cs="Times New Roman"/>
          <w:b/>
          <w:sz w:val="28"/>
          <w:szCs w:val="28"/>
        </w:rPr>
      </w:pPr>
      <w:r w:rsidRPr="000D19E8">
        <w:rPr>
          <w:rFonts w:ascii="Times New Roman" w:hAnsi="Times New Roman" w:cs="Times New Roman"/>
          <w:b/>
          <w:sz w:val="28"/>
          <w:szCs w:val="28"/>
        </w:rPr>
        <w:t>Показатель качества знаний и успеваемости в разрезе классов</w:t>
      </w:r>
    </w:p>
    <w:tbl>
      <w:tblPr>
        <w:tblW w:w="1100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1905"/>
        <w:gridCol w:w="1482"/>
        <w:gridCol w:w="1482"/>
        <w:gridCol w:w="1482"/>
        <w:gridCol w:w="1482"/>
        <w:gridCol w:w="1142"/>
        <w:gridCol w:w="1096"/>
      </w:tblGrid>
      <w:tr w:rsidR="007F091F" w:rsidRPr="00A4695C" w:rsidTr="007F091F">
        <w:trPr>
          <w:jc w:val="center"/>
        </w:trPr>
        <w:tc>
          <w:tcPr>
            <w:tcW w:w="933" w:type="dxa"/>
          </w:tcPr>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lastRenderedPageBreak/>
              <w:t>Класс</w:t>
            </w:r>
          </w:p>
        </w:tc>
        <w:tc>
          <w:tcPr>
            <w:tcW w:w="1905" w:type="dxa"/>
          </w:tcPr>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Количество</w:t>
            </w:r>
          </w:p>
          <w:p w:rsidR="00AE6582" w:rsidRPr="004D1F94" w:rsidRDefault="00AE6582" w:rsidP="007F091F">
            <w:pPr>
              <w:spacing w:after="0" w:line="240" w:lineRule="auto"/>
              <w:jc w:val="center"/>
              <w:rPr>
                <w:rFonts w:ascii="Times New Roman" w:hAnsi="Times New Roman" w:cs="Times New Roman"/>
                <w:b/>
              </w:rPr>
            </w:pPr>
            <w:r>
              <w:rPr>
                <w:rFonts w:ascii="Times New Roman" w:hAnsi="Times New Roman" w:cs="Times New Roman"/>
                <w:b/>
              </w:rPr>
              <w:t>у</w:t>
            </w:r>
            <w:r w:rsidRPr="004D1F94">
              <w:rPr>
                <w:rFonts w:ascii="Times New Roman" w:hAnsi="Times New Roman" w:cs="Times New Roman"/>
                <w:b/>
              </w:rPr>
              <w:t>чащихся</w:t>
            </w:r>
            <w:r>
              <w:rPr>
                <w:rFonts w:ascii="Times New Roman" w:hAnsi="Times New Roman" w:cs="Times New Roman"/>
                <w:b/>
              </w:rPr>
              <w:t xml:space="preserve">, </w:t>
            </w:r>
            <w:proofErr w:type="gramStart"/>
            <w:r>
              <w:rPr>
                <w:rFonts w:ascii="Times New Roman" w:hAnsi="Times New Roman" w:cs="Times New Roman"/>
                <w:b/>
              </w:rPr>
              <w:t>обучающиеся</w:t>
            </w:r>
            <w:proofErr w:type="gramEnd"/>
            <w:r>
              <w:rPr>
                <w:rFonts w:ascii="Times New Roman" w:hAnsi="Times New Roman" w:cs="Times New Roman"/>
                <w:b/>
              </w:rPr>
              <w:t xml:space="preserve"> по основной образовательной программе</w:t>
            </w:r>
          </w:p>
        </w:tc>
        <w:tc>
          <w:tcPr>
            <w:tcW w:w="1482" w:type="dxa"/>
          </w:tcPr>
          <w:p w:rsidR="00AE6582" w:rsidRDefault="00AE6582" w:rsidP="007F091F">
            <w:pPr>
              <w:spacing w:after="0" w:line="240" w:lineRule="auto"/>
              <w:jc w:val="center"/>
              <w:rPr>
                <w:rFonts w:ascii="Times New Roman" w:hAnsi="Times New Roman" w:cs="Times New Roman"/>
                <w:b/>
              </w:rPr>
            </w:pPr>
            <w:r>
              <w:rPr>
                <w:rFonts w:ascii="Times New Roman" w:hAnsi="Times New Roman" w:cs="Times New Roman"/>
                <w:b/>
              </w:rPr>
              <w:t xml:space="preserve">Количество учащихся окончивших </w:t>
            </w:r>
          </w:p>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на «5»</w:t>
            </w:r>
          </w:p>
          <w:p w:rsidR="00AE6582" w:rsidRPr="004D1F94" w:rsidRDefault="00AE6582" w:rsidP="007F091F">
            <w:pPr>
              <w:spacing w:after="0" w:line="240" w:lineRule="auto"/>
              <w:jc w:val="center"/>
              <w:rPr>
                <w:rFonts w:ascii="Times New Roman" w:hAnsi="Times New Roman" w:cs="Times New Roman"/>
                <w:b/>
              </w:rPr>
            </w:pPr>
            <w:r>
              <w:rPr>
                <w:rFonts w:ascii="Times New Roman" w:hAnsi="Times New Roman" w:cs="Times New Roman"/>
                <w:b/>
              </w:rPr>
              <w:t>(</w:t>
            </w:r>
            <w:r w:rsidRPr="004D1F94">
              <w:rPr>
                <w:rFonts w:ascii="Times New Roman" w:hAnsi="Times New Roman" w:cs="Times New Roman"/>
                <w:b/>
              </w:rPr>
              <w:t>Ф.И.</w:t>
            </w:r>
            <w:r>
              <w:rPr>
                <w:rFonts w:ascii="Times New Roman" w:hAnsi="Times New Roman" w:cs="Times New Roman"/>
                <w:b/>
              </w:rPr>
              <w:t>)</w:t>
            </w:r>
          </w:p>
        </w:tc>
        <w:tc>
          <w:tcPr>
            <w:tcW w:w="1482" w:type="dxa"/>
          </w:tcPr>
          <w:p w:rsidR="00AE6582" w:rsidRDefault="00AE6582" w:rsidP="007F091F">
            <w:pPr>
              <w:spacing w:after="0" w:line="240" w:lineRule="auto"/>
              <w:jc w:val="center"/>
              <w:rPr>
                <w:rFonts w:ascii="Times New Roman" w:hAnsi="Times New Roman" w:cs="Times New Roman"/>
                <w:b/>
              </w:rPr>
            </w:pPr>
            <w:r>
              <w:rPr>
                <w:rFonts w:ascii="Times New Roman" w:hAnsi="Times New Roman" w:cs="Times New Roman"/>
                <w:b/>
              </w:rPr>
              <w:t xml:space="preserve">Количество учащихся окончивших </w:t>
            </w:r>
          </w:p>
          <w:p w:rsidR="00AE6582" w:rsidRPr="004D1F94" w:rsidRDefault="00AE6582" w:rsidP="007F091F">
            <w:pPr>
              <w:spacing w:after="0" w:line="240" w:lineRule="auto"/>
              <w:ind w:right="-108"/>
              <w:jc w:val="center"/>
              <w:rPr>
                <w:rFonts w:ascii="Times New Roman" w:hAnsi="Times New Roman" w:cs="Times New Roman"/>
                <w:b/>
              </w:rPr>
            </w:pPr>
            <w:r w:rsidRPr="004D1F94">
              <w:rPr>
                <w:rFonts w:ascii="Times New Roman" w:hAnsi="Times New Roman" w:cs="Times New Roman"/>
                <w:b/>
              </w:rPr>
              <w:t>на «4»и «5»</w:t>
            </w:r>
          </w:p>
        </w:tc>
        <w:tc>
          <w:tcPr>
            <w:tcW w:w="1482" w:type="dxa"/>
          </w:tcPr>
          <w:p w:rsidR="00AE6582" w:rsidRDefault="00AE6582" w:rsidP="007F091F">
            <w:pPr>
              <w:spacing w:after="0" w:line="240" w:lineRule="auto"/>
              <w:jc w:val="center"/>
              <w:rPr>
                <w:rFonts w:ascii="Times New Roman" w:hAnsi="Times New Roman" w:cs="Times New Roman"/>
                <w:b/>
              </w:rPr>
            </w:pPr>
            <w:r>
              <w:rPr>
                <w:rFonts w:ascii="Times New Roman" w:hAnsi="Times New Roman" w:cs="Times New Roman"/>
                <w:b/>
              </w:rPr>
              <w:t xml:space="preserve">Количество учащихся окончивших </w:t>
            </w:r>
          </w:p>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на «3»</w:t>
            </w:r>
          </w:p>
        </w:tc>
        <w:tc>
          <w:tcPr>
            <w:tcW w:w="1482" w:type="dxa"/>
          </w:tcPr>
          <w:p w:rsidR="00AE6582" w:rsidRDefault="00AE6582" w:rsidP="007F091F">
            <w:pPr>
              <w:spacing w:after="0" w:line="240" w:lineRule="auto"/>
              <w:jc w:val="center"/>
              <w:rPr>
                <w:rFonts w:ascii="Times New Roman" w:hAnsi="Times New Roman" w:cs="Times New Roman"/>
                <w:b/>
              </w:rPr>
            </w:pPr>
            <w:r>
              <w:rPr>
                <w:rFonts w:ascii="Times New Roman" w:hAnsi="Times New Roman" w:cs="Times New Roman"/>
                <w:b/>
              </w:rPr>
              <w:t xml:space="preserve">Количество учащихся окончивших </w:t>
            </w:r>
          </w:p>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на «2»</w:t>
            </w:r>
          </w:p>
          <w:p w:rsidR="00AE6582" w:rsidRPr="004D1F94" w:rsidRDefault="00AE6582" w:rsidP="007F091F">
            <w:pPr>
              <w:spacing w:after="0" w:line="240" w:lineRule="auto"/>
              <w:jc w:val="center"/>
              <w:rPr>
                <w:rFonts w:ascii="Times New Roman" w:hAnsi="Times New Roman" w:cs="Times New Roman"/>
                <w:b/>
              </w:rPr>
            </w:pPr>
            <w:r>
              <w:rPr>
                <w:rFonts w:ascii="Times New Roman" w:hAnsi="Times New Roman" w:cs="Times New Roman"/>
                <w:b/>
              </w:rPr>
              <w:t>(</w:t>
            </w:r>
            <w:r w:rsidRPr="004D1F94">
              <w:rPr>
                <w:rFonts w:ascii="Times New Roman" w:hAnsi="Times New Roman" w:cs="Times New Roman"/>
                <w:b/>
              </w:rPr>
              <w:t>Ф.И.</w:t>
            </w:r>
            <w:r>
              <w:rPr>
                <w:rFonts w:ascii="Times New Roman" w:hAnsi="Times New Roman" w:cs="Times New Roman"/>
                <w:b/>
              </w:rPr>
              <w:t>)</w:t>
            </w:r>
          </w:p>
        </w:tc>
        <w:tc>
          <w:tcPr>
            <w:tcW w:w="1142" w:type="dxa"/>
          </w:tcPr>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Качество</w:t>
            </w:r>
          </w:p>
          <w:p w:rsidR="00AE6582" w:rsidRPr="004D1F94" w:rsidRDefault="00AE6582" w:rsidP="007F091F">
            <w:pPr>
              <w:spacing w:after="0" w:line="240" w:lineRule="auto"/>
              <w:jc w:val="center"/>
              <w:rPr>
                <w:rFonts w:ascii="Times New Roman" w:hAnsi="Times New Roman" w:cs="Times New Roman"/>
                <w:b/>
              </w:rPr>
            </w:pPr>
            <w:r w:rsidRPr="004D1F94">
              <w:rPr>
                <w:rFonts w:ascii="Times New Roman" w:hAnsi="Times New Roman" w:cs="Times New Roman"/>
                <w:b/>
              </w:rPr>
              <w:t>знаний</w:t>
            </w:r>
          </w:p>
        </w:tc>
        <w:tc>
          <w:tcPr>
            <w:tcW w:w="1096" w:type="dxa"/>
          </w:tcPr>
          <w:p w:rsidR="007F091F" w:rsidRDefault="00AE6582" w:rsidP="007F091F">
            <w:pPr>
              <w:spacing w:after="0" w:line="240" w:lineRule="auto"/>
              <w:jc w:val="center"/>
              <w:rPr>
                <w:rFonts w:ascii="Times New Roman" w:hAnsi="Times New Roman" w:cs="Times New Roman"/>
                <w:b/>
              </w:rPr>
            </w:pPr>
            <w:proofErr w:type="spellStart"/>
            <w:r w:rsidRPr="004D1F94">
              <w:rPr>
                <w:rFonts w:ascii="Times New Roman" w:hAnsi="Times New Roman" w:cs="Times New Roman"/>
                <w:b/>
              </w:rPr>
              <w:t>Успевае</w:t>
            </w:r>
            <w:proofErr w:type="spellEnd"/>
          </w:p>
          <w:p w:rsidR="00AE6582" w:rsidRPr="004D1F94" w:rsidRDefault="00AE6582" w:rsidP="007F091F">
            <w:pPr>
              <w:spacing w:after="0" w:line="240" w:lineRule="auto"/>
              <w:jc w:val="center"/>
              <w:rPr>
                <w:rFonts w:ascii="Times New Roman" w:hAnsi="Times New Roman" w:cs="Times New Roman"/>
                <w:b/>
              </w:rPr>
            </w:pPr>
            <w:proofErr w:type="spellStart"/>
            <w:r w:rsidRPr="004D1F94">
              <w:rPr>
                <w:rFonts w:ascii="Times New Roman" w:hAnsi="Times New Roman" w:cs="Times New Roman"/>
                <w:b/>
              </w:rPr>
              <w:t>мость</w:t>
            </w:r>
            <w:proofErr w:type="spellEnd"/>
          </w:p>
        </w:tc>
      </w:tr>
      <w:tr w:rsidR="007F091F" w:rsidRPr="00A4695C" w:rsidTr="007F091F">
        <w:trPr>
          <w:jc w:val="center"/>
        </w:trPr>
        <w:tc>
          <w:tcPr>
            <w:tcW w:w="933" w:type="dxa"/>
          </w:tcPr>
          <w:p w:rsidR="00AE6582" w:rsidRPr="004F7034" w:rsidRDefault="00AE6582" w:rsidP="007F091F">
            <w:pPr>
              <w:spacing w:after="0" w:line="240" w:lineRule="auto"/>
              <w:jc w:val="center"/>
              <w:rPr>
                <w:rFonts w:ascii="Times New Roman" w:hAnsi="Times New Roman" w:cs="Times New Roman"/>
              </w:rPr>
            </w:pPr>
            <w:r w:rsidRPr="004F7034">
              <w:rPr>
                <w:rFonts w:ascii="Times New Roman" w:hAnsi="Times New Roman" w:cs="Times New Roman"/>
              </w:rPr>
              <w:t>1</w:t>
            </w:r>
          </w:p>
        </w:tc>
        <w:tc>
          <w:tcPr>
            <w:tcW w:w="1905"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9</w:t>
            </w:r>
          </w:p>
        </w:tc>
        <w:tc>
          <w:tcPr>
            <w:tcW w:w="1482" w:type="dxa"/>
          </w:tcPr>
          <w:p w:rsidR="00AE6582" w:rsidRPr="004F7034" w:rsidRDefault="00AE6582" w:rsidP="007F091F">
            <w:pPr>
              <w:spacing w:line="240" w:lineRule="auto"/>
              <w:jc w:val="center"/>
              <w:rPr>
                <w:rFonts w:ascii="Times New Roman" w:hAnsi="Times New Roman" w:cs="Times New Roman"/>
              </w:rPr>
            </w:pPr>
          </w:p>
        </w:tc>
        <w:tc>
          <w:tcPr>
            <w:tcW w:w="1482" w:type="dxa"/>
          </w:tcPr>
          <w:p w:rsidR="00AE6582" w:rsidRPr="004F7034" w:rsidRDefault="00AE6582" w:rsidP="007F091F">
            <w:pPr>
              <w:spacing w:line="240" w:lineRule="auto"/>
              <w:jc w:val="center"/>
              <w:rPr>
                <w:rFonts w:ascii="Times New Roman" w:hAnsi="Times New Roman" w:cs="Times New Roman"/>
              </w:rPr>
            </w:pPr>
          </w:p>
        </w:tc>
        <w:tc>
          <w:tcPr>
            <w:tcW w:w="1482" w:type="dxa"/>
          </w:tcPr>
          <w:p w:rsidR="00AE6582" w:rsidRPr="004F7034" w:rsidRDefault="00AE6582" w:rsidP="007F091F">
            <w:pPr>
              <w:spacing w:line="240" w:lineRule="auto"/>
              <w:jc w:val="center"/>
              <w:rPr>
                <w:rFonts w:ascii="Times New Roman" w:hAnsi="Times New Roman" w:cs="Times New Roman"/>
              </w:rPr>
            </w:pPr>
          </w:p>
        </w:tc>
        <w:tc>
          <w:tcPr>
            <w:tcW w:w="1482" w:type="dxa"/>
          </w:tcPr>
          <w:p w:rsidR="00AE6582" w:rsidRPr="004F7034" w:rsidRDefault="00AE6582" w:rsidP="007F091F">
            <w:pPr>
              <w:spacing w:line="240" w:lineRule="auto"/>
              <w:jc w:val="center"/>
              <w:rPr>
                <w:rFonts w:ascii="Times New Roman" w:hAnsi="Times New Roman" w:cs="Times New Roman"/>
              </w:rPr>
            </w:pPr>
          </w:p>
        </w:tc>
        <w:tc>
          <w:tcPr>
            <w:tcW w:w="1142" w:type="dxa"/>
          </w:tcPr>
          <w:p w:rsidR="00AE6582" w:rsidRPr="004F7034" w:rsidRDefault="00AE6582" w:rsidP="007F091F">
            <w:pPr>
              <w:spacing w:line="240" w:lineRule="auto"/>
              <w:jc w:val="center"/>
              <w:rPr>
                <w:rFonts w:ascii="Times New Roman" w:hAnsi="Times New Roman" w:cs="Times New Roman"/>
              </w:rPr>
            </w:pPr>
          </w:p>
        </w:tc>
        <w:tc>
          <w:tcPr>
            <w:tcW w:w="1096" w:type="dxa"/>
          </w:tcPr>
          <w:p w:rsidR="00AE6582" w:rsidRPr="004F7034" w:rsidRDefault="00AE6582" w:rsidP="007F091F">
            <w:pPr>
              <w:spacing w:line="240" w:lineRule="auto"/>
              <w:jc w:val="center"/>
              <w:rPr>
                <w:rFonts w:ascii="Times New Roman" w:hAnsi="Times New Roman" w:cs="Times New Roman"/>
              </w:rPr>
            </w:pPr>
          </w:p>
        </w:tc>
      </w:tr>
      <w:tr w:rsidR="007F091F" w:rsidRPr="00A4695C" w:rsidTr="007F091F">
        <w:trPr>
          <w:jc w:val="center"/>
        </w:trPr>
        <w:tc>
          <w:tcPr>
            <w:tcW w:w="933" w:type="dxa"/>
          </w:tcPr>
          <w:p w:rsidR="00AE6582" w:rsidRPr="004F7034" w:rsidRDefault="00AE6582" w:rsidP="007F091F">
            <w:pPr>
              <w:spacing w:line="240" w:lineRule="auto"/>
              <w:jc w:val="center"/>
              <w:rPr>
                <w:rFonts w:ascii="Times New Roman" w:hAnsi="Times New Roman" w:cs="Times New Roman"/>
              </w:rPr>
            </w:pPr>
            <w:r w:rsidRPr="004F7034">
              <w:rPr>
                <w:rFonts w:ascii="Times New Roman" w:hAnsi="Times New Roman" w:cs="Times New Roman"/>
              </w:rPr>
              <w:t>2</w:t>
            </w:r>
          </w:p>
        </w:tc>
        <w:tc>
          <w:tcPr>
            <w:tcW w:w="1905"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10</w:t>
            </w:r>
          </w:p>
        </w:tc>
        <w:tc>
          <w:tcPr>
            <w:tcW w:w="1482" w:type="dxa"/>
          </w:tcPr>
          <w:p w:rsidR="00AE6582" w:rsidRPr="004F7034" w:rsidRDefault="00AE6582" w:rsidP="007F091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482"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4</w:t>
            </w:r>
          </w:p>
        </w:tc>
        <w:tc>
          <w:tcPr>
            <w:tcW w:w="1482"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60</w:t>
            </w:r>
          </w:p>
        </w:tc>
        <w:tc>
          <w:tcPr>
            <w:tcW w:w="1096"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100</w:t>
            </w:r>
          </w:p>
        </w:tc>
      </w:tr>
      <w:tr w:rsidR="007F091F" w:rsidRPr="00A4695C" w:rsidTr="007F091F">
        <w:trPr>
          <w:jc w:val="center"/>
        </w:trPr>
        <w:tc>
          <w:tcPr>
            <w:tcW w:w="933" w:type="dxa"/>
          </w:tcPr>
          <w:p w:rsidR="00AE6582" w:rsidRPr="004F7034" w:rsidRDefault="00AE6582" w:rsidP="007F091F">
            <w:pPr>
              <w:spacing w:after="0" w:line="240" w:lineRule="auto"/>
              <w:jc w:val="center"/>
              <w:rPr>
                <w:rFonts w:ascii="Times New Roman" w:hAnsi="Times New Roman" w:cs="Times New Roman"/>
              </w:rPr>
            </w:pPr>
            <w:r w:rsidRPr="004F7034">
              <w:rPr>
                <w:rFonts w:ascii="Times New Roman" w:hAnsi="Times New Roman" w:cs="Times New Roman"/>
              </w:rPr>
              <w:t>3</w:t>
            </w:r>
          </w:p>
        </w:tc>
        <w:tc>
          <w:tcPr>
            <w:tcW w:w="1905"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10</w:t>
            </w:r>
          </w:p>
        </w:tc>
        <w:tc>
          <w:tcPr>
            <w:tcW w:w="1482" w:type="dxa"/>
          </w:tcPr>
          <w:p w:rsidR="00AE6582" w:rsidRDefault="00AE6582" w:rsidP="007F091F">
            <w:pPr>
              <w:spacing w:after="0" w:line="240" w:lineRule="auto"/>
              <w:jc w:val="center"/>
              <w:rPr>
                <w:rFonts w:ascii="Times New Roman" w:hAnsi="Times New Roman" w:cs="Times New Roman"/>
              </w:rPr>
            </w:pPr>
            <w:r>
              <w:rPr>
                <w:rFonts w:ascii="Times New Roman" w:hAnsi="Times New Roman" w:cs="Times New Roman"/>
              </w:rPr>
              <w:t>1</w:t>
            </w:r>
          </w:p>
          <w:p w:rsidR="00AE6582" w:rsidRPr="004F7034" w:rsidRDefault="00AE6582" w:rsidP="007F091F">
            <w:pPr>
              <w:spacing w:after="0" w:line="240" w:lineRule="auto"/>
              <w:jc w:val="center"/>
              <w:rPr>
                <w:rFonts w:ascii="Times New Roman" w:hAnsi="Times New Roman" w:cs="Times New Roman"/>
              </w:rPr>
            </w:pPr>
            <w:proofErr w:type="spellStart"/>
            <w:r>
              <w:rPr>
                <w:rFonts w:ascii="Times New Roman" w:hAnsi="Times New Roman" w:cs="Times New Roman"/>
              </w:rPr>
              <w:t>Рожнев</w:t>
            </w:r>
            <w:proofErr w:type="spellEnd"/>
            <w:r>
              <w:rPr>
                <w:rFonts w:ascii="Times New Roman" w:hAnsi="Times New Roman" w:cs="Times New Roman"/>
              </w:rPr>
              <w:t xml:space="preserve"> К.</w:t>
            </w:r>
          </w:p>
        </w:tc>
        <w:tc>
          <w:tcPr>
            <w:tcW w:w="1482" w:type="dxa"/>
          </w:tcPr>
          <w:p w:rsidR="00AE6582" w:rsidRPr="004F7034" w:rsidRDefault="00AE6582" w:rsidP="007F091F">
            <w:pPr>
              <w:spacing w:line="240" w:lineRule="auto"/>
              <w:jc w:val="center"/>
              <w:rPr>
                <w:rFonts w:ascii="Times New Roman" w:hAnsi="Times New Roman" w:cs="Times New Roman"/>
              </w:rPr>
            </w:pPr>
            <w:r>
              <w:rPr>
                <w:rFonts w:ascii="Times New Roman" w:hAnsi="Times New Roman" w:cs="Times New Roman"/>
              </w:rPr>
              <w:t>4</w:t>
            </w:r>
          </w:p>
        </w:tc>
        <w:tc>
          <w:tcPr>
            <w:tcW w:w="148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5</w:t>
            </w:r>
          </w:p>
        </w:tc>
        <w:tc>
          <w:tcPr>
            <w:tcW w:w="148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40</w:t>
            </w:r>
          </w:p>
        </w:tc>
        <w:tc>
          <w:tcPr>
            <w:tcW w:w="1096"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A4695C" w:rsidTr="007F091F">
        <w:trPr>
          <w:jc w:val="center"/>
        </w:trPr>
        <w:tc>
          <w:tcPr>
            <w:tcW w:w="933" w:type="dxa"/>
          </w:tcPr>
          <w:p w:rsidR="00AE6582" w:rsidRDefault="00AE6582" w:rsidP="007F091F">
            <w:pPr>
              <w:spacing w:after="0" w:line="240" w:lineRule="auto"/>
              <w:jc w:val="center"/>
              <w:rPr>
                <w:rFonts w:ascii="Times New Roman" w:hAnsi="Times New Roman" w:cs="Times New Roman"/>
              </w:rPr>
            </w:pPr>
            <w:r w:rsidRPr="004F7034">
              <w:rPr>
                <w:rFonts w:ascii="Times New Roman" w:hAnsi="Times New Roman" w:cs="Times New Roman"/>
              </w:rPr>
              <w:t>4</w:t>
            </w:r>
          </w:p>
          <w:p w:rsidR="00AE6582" w:rsidRPr="004F7034" w:rsidRDefault="00AE6582" w:rsidP="007F091F">
            <w:pPr>
              <w:spacing w:after="0" w:line="240" w:lineRule="auto"/>
              <w:jc w:val="center"/>
              <w:rPr>
                <w:rFonts w:ascii="Times New Roman" w:hAnsi="Times New Roman" w:cs="Times New Roman"/>
              </w:rPr>
            </w:pPr>
          </w:p>
        </w:tc>
        <w:tc>
          <w:tcPr>
            <w:tcW w:w="1905"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16</w:t>
            </w:r>
          </w:p>
        </w:tc>
        <w:tc>
          <w:tcPr>
            <w:tcW w:w="1482" w:type="dxa"/>
          </w:tcPr>
          <w:p w:rsidR="00AE6582" w:rsidRDefault="00AE6582" w:rsidP="007F091F">
            <w:pPr>
              <w:spacing w:after="0" w:line="240" w:lineRule="auto"/>
              <w:jc w:val="center"/>
              <w:rPr>
                <w:rFonts w:ascii="Times New Roman" w:hAnsi="Times New Roman" w:cs="Times New Roman"/>
              </w:rPr>
            </w:pPr>
            <w:r>
              <w:rPr>
                <w:rFonts w:ascii="Times New Roman" w:hAnsi="Times New Roman" w:cs="Times New Roman"/>
              </w:rPr>
              <w:t>2</w:t>
            </w:r>
          </w:p>
          <w:p w:rsidR="00AE6582" w:rsidRDefault="00AE6582" w:rsidP="007F091F">
            <w:pPr>
              <w:spacing w:after="0" w:line="240" w:lineRule="auto"/>
              <w:jc w:val="center"/>
              <w:rPr>
                <w:rFonts w:ascii="Times New Roman" w:hAnsi="Times New Roman" w:cs="Times New Roman"/>
              </w:rPr>
            </w:pPr>
            <w:proofErr w:type="spellStart"/>
            <w:r>
              <w:rPr>
                <w:rFonts w:ascii="Times New Roman" w:hAnsi="Times New Roman" w:cs="Times New Roman"/>
              </w:rPr>
              <w:t>Рожнева</w:t>
            </w:r>
            <w:proofErr w:type="spellEnd"/>
            <w:r>
              <w:rPr>
                <w:rFonts w:ascii="Times New Roman" w:hAnsi="Times New Roman" w:cs="Times New Roman"/>
              </w:rPr>
              <w:t xml:space="preserve"> К.</w:t>
            </w:r>
          </w:p>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Клейн Р.</w:t>
            </w:r>
          </w:p>
        </w:tc>
        <w:tc>
          <w:tcPr>
            <w:tcW w:w="148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7</w:t>
            </w:r>
          </w:p>
        </w:tc>
        <w:tc>
          <w:tcPr>
            <w:tcW w:w="148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7</w:t>
            </w:r>
          </w:p>
        </w:tc>
        <w:tc>
          <w:tcPr>
            <w:tcW w:w="148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56</w:t>
            </w:r>
          </w:p>
        </w:tc>
        <w:tc>
          <w:tcPr>
            <w:tcW w:w="1096" w:type="dxa"/>
          </w:tcPr>
          <w:p w:rsidR="00AE6582" w:rsidRPr="004F7034"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A4695C" w:rsidTr="007F091F">
        <w:trPr>
          <w:trHeight w:val="333"/>
          <w:jc w:val="center"/>
        </w:trPr>
        <w:tc>
          <w:tcPr>
            <w:tcW w:w="933" w:type="dxa"/>
          </w:tcPr>
          <w:p w:rsidR="00AE6582" w:rsidRPr="004F7034" w:rsidRDefault="00AE6582" w:rsidP="007F091F">
            <w:pPr>
              <w:spacing w:after="0" w:line="240" w:lineRule="auto"/>
              <w:jc w:val="center"/>
              <w:rPr>
                <w:rFonts w:ascii="Times New Roman" w:hAnsi="Times New Roman" w:cs="Times New Roman"/>
                <w:b/>
              </w:rPr>
            </w:pPr>
            <w:r w:rsidRPr="004F7034">
              <w:rPr>
                <w:rFonts w:ascii="Times New Roman" w:hAnsi="Times New Roman" w:cs="Times New Roman"/>
                <w:b/>
              </w:rPr>
              <w:t>Всего:</w:t>
            </w:r>
          </w:p>
          <w:p w:rsidR="00AE6582" w:rsidRPr="004F7034" w:rsidRDefault="00AE6582" w:rsidP="007F091F">
            <w:pPr>
              <w:spacing w:after="0" w:line="240" w:lineRule="auto"/>
              <w:jc w:val="center"/>
              <w:rPr>
                <w:rFonts w:ascii="Times New Roman" w:hAnsi="Times New Roman" w:cs="Times New Roman"/>
                <w:b/>
              </w:rPr>
            </w:pPr>
          </w:p>
        </w:tc>
        <w:tc>
          <w:tcPr>
            <w:tcW w:w="1905"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45</w:t>
            </w:r>
          </w:p>
        </w:tc>
        <w:tc>
          <w:tcPr>
            <w:tcW w:w="1482"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2</w:t>
            </w:r>
          </w:p>
        </w:tc>
        <w:tc>
          <w:tcPr>
            <w:tcW w:w="1482"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17</w:t>
            </w:r>
          </w:p>
        </w:tc>
        <w:tc>
          <w:tcPr>
            <w:tcW w:w="1482"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16</w:t>
            </w:r>
          </w:p>
        </w:tc>
        <w:tc>
          <w:tcPr>
            <w:tcW w:w="1482"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w:t>
            </w:r>
          </w:p>
        </w:tc>
        <w:tc>
          <w:tcPr>
            <w:tcW w:w="1142"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52</w:t>
            </w:r>
          </w:p>
        </w:tc>
        <w:tc>
          <w:tcPr>
            <w:tcW w:w="1096" w:type="dxa"/>
          </w:tcPr>
          <w:p w:rsidR="00AE6582" w:rsidRPr="004F7034" w:rsidRDefault="00AE6582" w:rsidP="007F091F">
            <w:pPr>
              <w:spacing w:after="0" w:line="240" w:lineRule="auto"/>
              <w:jc w:val="center"/>
              <w:rPr>
                <w:rFonts w:ascii="Times New Roman" w:hAnsi="Times New Roman" w:cs="Times New Roman"/>
                <w:b/>
              </w:rPr>
            </w:pPr>
            <w:r>
              <w:rPr>
                <w:rFonts w:ascii="Times New Roman" w:hAnsi="Times New Roman" w:cs="Times New Roman"/>
                <w:b/>
              </w:rPr>
              <w:t>100</w:t>
            </w:r>
          </w:p>
        </w:tc>
      </w:tr>
      <w:tr w:rsidR="007F091F" w:rsidRPr="00B66D65" w:rsidTr="007F091F">
        <w:trPr>
          <w:jc w:val="center"/>
        </w:trPr>
        <w:tc>
          <w:tcPr>
            <w:tcW w:w="933" w:type="dxa"/>
          </w:tcPr>
          <w:p w:rsidR="00AE6582"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5</w:t>
            </w:r>
          </w:p>
          <w:p w:rsidR="00AE6582" w:rsidRPr="00B66D65" w:rsidRDefault="00AE6582" w:rsidP="007F091F">
            <w:pPr>
              <w:spacing w:after="0" w:line="240" w:lineRule="auto"/>
              <w:jc w:val="center"/>
              <w:rPr>
                <w:rFonts w:ascii="Times New Roman" w:hAnsi="Times New Roman" w:cs="Times New Roman"/>
              </w:rPr>
            </w:pPr>
          </w:p>
        </w:tc>
        <w:tc>
          <w:tcPr>
            <w:tcW w:w="1905"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7</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0</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3</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4</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43</w:t>
            </w:r>
          </w:p>
        </w:tc>
        <w:tc>
          <w:tcPr>
            <w:tcW w:w="1096"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Pr="00B66D65"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6</w:t>
            </w:r>
          </w:p>
        </w:tc>
        <w:tc>
          <w:tcPr>
            <w:tcW w:w="1905"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15</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0</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9</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40</w:t>
            </w:r>
          </w:p>
        </w:tc>
        <w:tc>
          <w:tcPr>
            <w:tcW w:w="1096"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trHeight w:val="422"/>
          <w:jc w:val="center"/>
        </w:trPr>
        <w:tc>
          <w:tcPr>
            <w:tcW w:w="933" w:type="dxa"/>
          </w:tcPr>
          <w:p w:rsidR="00AE6582" w:rsidRPr="00B66D65" w:rsidRDefault="00AE6582" w:rsidP="007F091F">
            <w:pPr>
              <w:spacing w:line="240" w:lineRule="auto"/>
              <w:jc w:val="center"/>
              <w:rPr>
                <w:rFonts w:ascii="Times New Roman" w:hAnsi="Times New Roman" w:cs="Times New Roman"/>
              </w:rPr>
            </w:pPr>
            <w:r w:rsidRPr="00B66D65">
              <w:rPr>
                <w:rFonts w:ascii="Times New Roman" w:hAnsi="Times New Roman" w:cs="Times New Roman"/>
              </w:rPr>
              <w:t>7</w:t>
            </w:r>
          </w:p>
        </w:tc>
        <w:tc>
          <w:tcPr>
            <w:tcW w:w="1905"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11</w:t>
            </w:r>
          </w:p>
        </w:tc>
        <w:tc>
          <w:tcPr>
            <w:tcW w:w="1482" w:type="dxa"/>
          </w:tcPr>
          <w:p w:rsidR="00AE6582" w:rsidRPr="00B66D65" w:rsidRDefault="00AE6582" w:rsidP="007F09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5</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54</w:t>
            </w:r>
          </w:p>
        </w:tc>
        <w:tc>
          <w:tcPr>
            <w:tcW w:w="1096"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8</w:t>
            </w:r>
          </w:p>
          <w:p w:rsidR="00AE6582" w:rsidRPr="00B66D65" w:rsidRDefault="00AE6582" w:rsidP="007F091F">
            <w:pPr>
              <w:spacing w:after="0" w:line="240" w:lineRule="auto"/>
              <w:jc w:val="center"/>
              <w:rPr>
                <w:rFonts w:ascii="Times New Roman" w:hAnsi="Times New Roman" w:cs="Times New Roman"/>
              </w:rPr>
            </w:pPr>
          </w:p>
        </w:tc>
        <w:tc>
          <w:tcPr>
            <w:tcW w:w="1905"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11</w:t>
            </w:r>
          </w:p>
        </w:tc>
        <w:tc>
          <w:tcPr>
            <w:tcW w:w="1482" w:type="dxa"/>
          </w:tcPr>
          <w:p w:rsidR="00AE6582" w:rsidRDefault="00AE6582" w:rsidP="007F09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p w:rsidR="00AE6582" w:rsidRPr="00B66D65" w:rsidRDefault="00AE6582" w:rsidP="007F091F">
            <w:pPr>
              <w:spacing w:after="0" w:line="240" w:lineRule="auto"/>
              <w:jc w:val="center"/>
              <w:rPr>
                <w:rFonts w:ascii="Times New Roman" w:hAnsi="Times New Roman" w:cs="Times New Roman"/>
                <w:sz w:val="20"/>
                <w:szCs w:val="20"/>
              </w:rPr>
            </w:pP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5</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45</w:t>
            </w:r>
          </w:p>
        </w:tc>
        <w:tc>
          <w:tcPr>
            <w:tcW w:w="1096"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9</w:t>
            </w:r>
          </w:p>
          <w:p w:rsidR="00AE6582" w:rsidRPr="00B66D65" w:rsidRDefault="00AE6582" w:rsidP="007F091F">
            <w:pPr>
              <w:spacing w:after="0" w:line="240" w:lineRule="auto"/>
              <w:jc w:val="center"/>
              <w:rPr>
                <w:rFonts w:ascii="Times New Roman" w:hAnsi="Times New Roman" w:cs="Times New Roman"/>
              </w:rPr>
            </w:pPr>
          </w:p>
        </w:tc>
        <w:tc>
          <w:tcPr>
            <w:tcW w:w="1905"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9</w:t>
            </w:r>
          </w:p>
        </w:tc>
        <w:tc>
          <w:tcPr>
            <w:tcW w:w="1482" w:type="dxa"/>
          </w:tcPr>
          <w:p w:rsidR="00AE6582" w:rsidRPr="00B66D65" w:rsidRDefault="00AE6582" w:rsidP="007F091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3</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33</w:t>
            </w:r>
          </w:p>
        </w:tc>
        <w:tc>
          <w:tcPr>
            <w:tcW w:w="1096"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Pr="00B66D65" w:rsidRDefault="00AE6582" w:rsidP="007F091F">
            <w:pPr>
              <w:spacing w:after="0" w:line="240" w:lineRule="auto"/>
              <w:jc w:val="center"/>
              <w:rPr>
                <w:rFonts w:ascii="Times New Roman" w:hAnsi="Times New Roman" w:cs="Times New Roman"/>
                <w:b/>
              </w:rPr>
            </w:pPr>
            <w:r w:rsidRPr="00B66D65">
              <w:rPr>
                <w:rFonts w:ascii="Times New Roman" w:hAnsi="Times New Roman" w:cs="Times New Roman"/>
                <w:b/>
              </w:rPr>
              <w:t>Всего:</w:t>
            </w:r>
          </w:p>
        </w:tc>
        <w:tc>
          <w:tcPr>
            <w:tcW w:w="1905"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53</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0</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23</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30</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w:t>
            </w:r>
          </w:p>
        </w:tc>
        <w:tc>
          <w:tcPr>
            <w:tcW w:w="114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46</w:t>
            </w:r>
          </w:p>
        </w:tc>
        <w:tc>
          <w:tcPr>
            <w:tcW w:w="1096"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100</w:t>
            </w:r>
          </w:p>
        </w:tc>
      </w:tr>
      <w:tr w:rsidR="007F091F" w:rsidRPr="00B66D65" w:rsidTr="007F091F">
        <w:trPr>
          <w:jc w:val="center"/>
        </w:trPr>
        <w:tc>
          <w:tcPr>
            <w:tcW w:w="933" w:type="dxa"/>
          </w:tcPr>
          <w:p w:rsidR="00AE6582"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10</w:t>
            </w:r>
          </w:p>
          <w:p w:rsidR="00AE6582" w:rsidRPr="00B66D65" w:rsidRDefault="00AE6582" w:rsidP="007F091F">
            <w:pPr>
              <w:spacing w:after="0" w:line="240" w:lineRule="auto"/>
              <w:jc w:val="center"/>
              <w:rPr>
                <w:rFonts w:ascii="Times New Roman" w:hAnsi="Times New Roman" w:cs="Times New Roman"/>
              </w:rPr>
            </w:pPr>
          </w:p>
        </w:tc>
        <w:tc>
          <w:tcPr>
            <w:tcW w:w="1905"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6</w:t>
            </w:r>
          </w:p>
        </w:tc>
        <w:tc>
          <w:tcPr>
            <w:tcW w:w="1482" w:type="dxa"/>
          </w:tcPr>
          <w:p w:rsidR="00AE6582" w:rsidRPr="00B66D65" w:rsidRDefault="00AE6582" w:rsidP="007F09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5</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w:t>
            </w:r>
          </w:p>
        </w:tc>
        <w:tc>
          <w:tcPr>
            <w:tcW w:w="148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83</w:t>
            </w:r>
          </w:p>
        </w:tc>
        <w:tc>
          <w:tcPr>
            <w:tcW w:w="1096" w:type="dxa"/>
          </w:tcPr>
          <w:p w:rsidR="00AE6582" w:rsidRPr="00B66D65" w:rsidRDefault="00AE6582" w:rsidP="007F091F">
            <w:pPr>
              <w:spacing w:after="0"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Pr="00B66D65" w:rsidRDefault="00AE6582" w:rsidP="007F091F">
            <w:pPr>
              <w:spacing w:after="0" w:line="240" w:lineRule="auto"/>
              <w:jc w:val="center"/>
              <w:rPr>
                <w:rFonts w:ascii="Times New Roman" w:hAnsi="Times New Roman" w:cs="Times New Roman"/>
              </w:rPr>
            </w:pPr>
            <w:r w:rsidRPr="00B66D65">
              <w:rPr>
                <w:rFonts w:ascii="Times New Roman" w:hAnsi="Times New Roman" w:cs="Times New Roman"/>
              </w:rPr>
              <w:t>11</w:t>
            </w:r>
          </w:p>
        </w:tc>
        <w:tc>
          <w:tcPr>
            <w:tcW w:w="1905"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w:t>
            </w:r>
          </w:p>
        </w:tc>
        <w:tc>
          <w:tcPr>
            <w:tcW w:w="1482" w:type="dxa"/>
          </w:tcPr>
          <w:p w:rsidR="00AE6582" w:rsidRPr="00B66D65" w:rsidRDefault="00AE6582" w:rsidP="007F09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0</w:t>
            </w:r>
          </w:p>
        </w:tc>
        <w:tc>
          <w:tcPr>
            <w:tcW w:w="148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w:t>
            </w:r>
          </w:p>
        </w:tc>
        <w:tc>
          <w:tcPr>
            <w:tcW w:w="1142"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100</w:t>
            </w:r>
          </w:p>
        </w:tc>
        <w:tc>
          <w:tcPr>
            <w:tcW w:w="1096" w:type="dxa"/>
          </w:tcPr>
          <w:p w:rsidR="00AE6582" w:rsidRPr="00B66D65" w:rsidRDefault="00AE6582" w:rsidP="007F091F">
            <w:pPr>
              <w:spacing w:line="240" w:lineRule="auto"/>
              <w:jc w:val="center"/>
              <w:rPr>
                <w:rFonts w:ascii="Times New Roman" w:hAnsi="Times New Roman" w:cs="Times New Roman"/>
              </w:rPr>
            </w:pPr>
            <w:r>
              <w:rPr>
                <w:rFonts w:ascii="Times New Roman" w:hAnsi="Times New Roman" w:cs="Times New Roman"/>
              </w:rPr>
              <w:t>100</w:t>
            </w:r>
          </w:p>
        </w:tc>
      </w:tr>
      <w:tr w:rsidR="007F091F" w:rsidRPr="00B66D65" w:rsidTr="007F091F">
        <w:trPr>
          <w:jc w:val="center"/>
        </w:trPr>
        <w:tc>
          <w:tcPr>
            <w:tcW w:w="933" w:type="dxa"/>
          </w:tcPr>
          <w:p w:rsidR="00AE6582" w:rsidRPr="00B66D65" w:rsidRDefault="00AE6582" w:rsidP="007F091F">
            <w:pPr>
              <w:spacing w:after="0" w:line="240" w:lineRule="auto"/>
              <w:jc w:val="center"/>
              <w:rPr>
                <w:rFonts w:ascii="Times New Roman" w:hAnsi="Times New Roman" w:cs="Times New Roman"/>
                <w:b/>
              </w:rPr>
            </w:pPr>
            <w:r w:rsidRPr="00B66D65">
              <w:rPr>
                <w:rFonts w:ascii="Times New Roman" w:hAnsi="Times New Roman" w:cs="Times New Roman"/>
                <w:b/>
              </w:rPr>
              <w:t>Всего:</w:t>
            </w:r>
          </w:p>
        </w:tc>
        <w:tc>
          <w:tcPr>
            <w:tcW w:w="1905"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7</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0</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6</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1</w:t>
            </w:r>
          </w:p>
        </w:tc>
        <w:tc>
          <w:tcPr>
            <w:tcW w:w="1482" w:type="dxa"/>
          </w:tcPr>
          <w:p w:rsidR="00AE6582" w:rsidRPr="00B66D65" w:rsidRDefault="00AE6582" w:rsidP="007F091F">
            <w:pPr>
              <w:spacing w:line="240" w:lineRule="auto"/>
              <w:jc w:val="center"/>
              <w:rPr>
                <w:rFonts w:ascii="Times New Roman" w:hAnsi="Times New Roman" w:cs="Times New Roman"/>
                <w:b/>
              </w:rPr>
            </w:pPr>
          </w:p>
        </w:tc>
        <w:tc>
          <w:tcPr>
            <w:tcW w:w="114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92</w:t>
            </w:r>
          </w:p>
        </w:tc>
        <w:tc>
          <w:tcPr>
            <w:tcW w:w="1096"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100</w:t>
            </w:r>
          </w:p>
        </w:tc>
      </w:tr>
      <w:tr w:rsidR="007F091F" w:rsidRPr="00B66D65" w:rsidTr="007F091F">
        <w:trPr>
          <w:jc w:val="center"/>
        </w:trPr>
        <w:tc>
          <w:tcPr>
            <w:tcW w:w="933" w:type="dxa"/>
          </w:tcPr>
          <w:p w:rsidR="00AE6582" w:rsidRPr="00B66D65" w:rsidRDefault="00AE6582" w:rsidP="007F091F">
            <w:pPr>
              <w:spacing w:after="0" w:line="240" w:lineRule="auto"/>
              <w:jc w:val="center"/>
              <w:rPr>
                <w:rFonts w:ascii="Times New Roman" w:hAnsi="Times New Roman" w:cs="Times New Roman"/>
                <w:b/>
              </w:rPr>
            </w:pPr>
            <w:r w:rsidRPr="00B66D65">
              <w:rPr>
                <w:rFonts w:ascii="Times New Roman" w:hAnsi="Times New Roman" w:cs="Times New Roman"/>
                <w:b/>
              </w:rPr>
              <w:t>Итого по школе:</w:t>
            </w:r>
          </w:p>
        </w:tc>
        <w:tc>
          <w:tcPr>
            <w:tcW w:w="1905"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105</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2</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47</w:t>
            </w:r>
          </w:p>
        </w:tc>
        <w:tc>
          <w:tcPr>
            <w:tcW w:w="148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45</w:t>
            </w:r>
          </w:p>
        </w:tc>
        <w:tc>
          <w:tcPr>
            <w:tcW w:w="1482" w:type="dxa"/>
          </w:tcPr>
          <w:p w:rsidR="00AE6582" w:rsidRPr="00B66D65" w:rsidRDefault="00AE6582" w:rsidP="007F091F">
            <w:pPr>
              <w:spacing w:line="240" w:lineRule="auto"/>
              <w:jc w:val="center"/>
              <w:rPr>
                <w:rFonts w:ascii="Times New Roman" w:hAnsi="Times New Roman" w:cs="Times New Roman"/>
                <w:b/>
              </w:rPr>
            </w:pPr>
          </w:p>
        </w:tc>
        <w:tc>
          <w:tcPr>
            <w:tcW w:w="1142"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51</w:t>
            </w:r>
          </w:p>
        </w:tc>
        <w:tc>
          <w:tcPr>
            <w:tcW w:w="1096" w:type="dxa"/>
          </w:tcPr>
          <w:p w:rsidR="00AE6582" w:rsidRPr="00B66D65" w:rsidRDefault="00AE6582" w:rsidP="007F091F">
            <w:pPr>
              <w:spacing w:line="240" w:lineRule="auto"/>
              <w:jc w:val="center"/>
              <w:rPr>
                <w:rFonts w:ascii="Times New Roman" w:hAnsi="Times New Roman" w:cs="Times New Roman"/>
                <w:b/>
              </w:rPr>
            </w:pPr>
            <w:r>
              <w:rPr>
                <w:rFonts w:ascii="Times New Roman" w:hAnsi="Times New Roman" w:cs="Times New Roman"/>
                <w:b/>
              </w:rPr>
              <w:t>100</w:t>
            </w:r>
          </w:p>
        </w:tc>
      </w:tr>
    </w:tbl>
    <w:p w:rsidR="003360FB" w:rsidRPr="00BA66DC" w:rsidRDefault="003360FB" w:rsidP="00BA66DC">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t>Показатель качества знаний по школе  за три года:</w:t>
      </w:r>
    </w:p>
    <w:tbl>
      <w:tblPr>
        <w:tblW w:w="10065" w:type="dxa"/>
        <w:tblInd w:w="-176" w:type="dxa"/>
        <w:tblLayout w:type="fixed"/>
        <w:tblLook w:val="0000"/>
      </w:tblPr>
      <w:tblGrid>
        <w:gridCol w:w="2208"/>
        <w:gridCol w:w="2714"/>
        <w:gridCol w:w="2714"/>
        <w:gridCol w:w="2429"/>
      </w:tblGrid>
      <w:tr w:rsidR="007F091F" w:rsidRPr="00BA66DC" w:rsidTr="00BA66DC">
        <w:trPr>
          <w:cantSplit/>
        </w:trPr>
        <w:tc>
          <w:tcPr>
            <w:tcW w:w="2208" w:type="dxa"/>
            <w:tcBorders>
              <w:top w:val="single" w:sz="4" w:space="0" w:color="000000"/>
              <w:left w:val="single" w:sz="4" w:space="0" w:color="000000"/>
              <w:bottom w:val="single" w:sz="4" w:space="0" w:color="000000"/>
            </w:tcBorders>
          </w:tcPr>
          <w:p w:rsidR="007F091F" w:rsidRPr="00BA66DC" w:rsidRDefault="007F091F" w:rsidP="00BA66DC">
            <w:pPr>
              <w:snapToGrid w:val="0"/>
              <w:spacing w:after="0" w:line="0" w:lineRule="atLeast"/>
              <w:jc w:val="center"/>
              <w:rPr>
                <w:rFonts w:ascii="Times New Roman" w:hAnsi="Times New Roman" w:cs="Times New Roman"/>
                <w:b/>
                <w:bCs/>
                <w:sz w:val="28"/>
                <w:szCs w:val="28"/>
              </w:rPr>
            </w:pPr>
            <w:r w:rsidRPr="00BA66DC">
              <w:rPr>
                <w:rFonts w:ascii="Times New Roman" w:hAnsi="Times New Roman" w:cs="Times New Roman"/>
                <w:sz w:val="28"/>
                <w:szCs w:val="28"/>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7F091F" w:rsidRPr="00BA66DC" w:rsidRDefault="00DF3B8E" w:rsidP="00CA4C50">
            <w:pPr>
              <w:snapToGri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201</w:t>
            </w:r>
            <w:r w:rsidR="00CA4C50">
              <w:rPr>
                <w:rFonts w:ascii="Times New Roman" w:hAnsi="Times New Roman" w:cs="Times New Roman"/>
                <w:b/>
                <w:bCs/>
                <w:sz w:val="28"/>
                <w:szCs w:val="28"/>
              </w:rPr>
              <w:t>9</w:t>
            </w:r>
            <w:r>
              <w:rPr>
                <w:rFonts w:ascii="Times New Roman" w:hAnsi="Times New Roman" w:cs="Times New Roman"/>
                <w:b/>
                <w:bCs/>
                <w:sz w:val="28"/>
                <w:szCs w:val="28"/>
              </w:rPr>
              <w:t>/20</w:t>
            </w:r>
            <w:r w:rsidR="00CA4C50">
              <w:rPr>
                <w:rFonts w:ascii="Times New Roman" w:hAnsi="Times New Roman" w:cs="Times New Roman"/>
                <w:b/>
                <w:bCs/>
                <w:sz w:val="28"/>
                <w:szCs w:val="28"/>
              </w:rPr>
              <w:t>20</w:t>
            </w:r>
            <w:r w:rsidR="007F091F" w:rsidRPr="00BA66DC">
              <w:rPr>
                <w:rFonts w:ascii="Times New Roman" w:hAnsi="Times New Roman" w:cs="Times New Roman"/>
                <w:b/>
                <w:bCs/>
                <w:sz w:val="28"/>
                <w:szCs w:val="28"/>
              </w:rPr>
              <w:t xml:space="preserve"> </w:t>
            </w:r>
            <w:proofErr w:type="spellStart"/>
            <w:r w:rsidR="007F091F" w:rsidRPr="00BA66DC">
              <w:rPr>
                <w:rFonts w:ascii="Times New Roman" w:hAnsi="Times New Roman" w:cs="Times New Roman"/>
                <w:b/>
                <w:bCs/>
                <w:sz w:val="28"/>
                <w:szCs w:val="28"/>
              </w:rPr>
              <w:t>уч</w:t>
            </w:r>
            <w:proofErr w:type="gramStart"/>
            <w:r w:rsidR="007F091F" w:rsidRPr="00BA66DC">
              <w:rPr>
                <w:rFonts w:ascii="Times New Roman" w:hAnsi="Times New Roman" w:cs="Times New Roman"/>
                <w:b/>
                <w:bCs/>
                <w:sz w:val="28"/>
                <w:szCs w:val="28"/>
              </w:rPr>
              <w:t>.г</w:t>
            </w:r>
            <w:proofErr w:type="gramEnd"/>
            <w:r w:rsidR="007F091F" w:rsidRPr="00BA66DC">
              <w:rPr>
                <w:rFonts w:ascii="Times New Roman" w:hAnsi="Times New Roman" w:cs="Times New Roman"/>
                <w:b/>
                <w:bCs/>
                <w:sz w:val="28"/>
                <w:szCs w:val="28"/>
              </w:rPr>
              <w:t>од</w:t>
            </w:r>
            <w:proofErr w:type="spellEnd"/>
          </w:p>
        </w:tc>
        <w:tc>
          <w:tcPr>
            <w:tcW w:w="2714" w:type="dxa"/>
            <w:tcBorders>
              <w:top w:val="single" w:sz="4" w:space="0" w:color="000000"/>
              <w:left w:val="single" w:sz="4" w:space="0" w:color="000000"/>
              <w:bottom w:val="single" w:sz="4" w:space="0" w:color="000000"/>
            </w:tcBorders>
          </w:tcPr>
          <w:p w:rsidR="007F091F" w:rsidRPr="00BA66DC" w:rsidRDefault="007F091F" w:rsidP="00CA4C50">
            <w:pPr>
              <w:snapToGrid w:val="0"/>
              <w:spacing w:after="0" w:line="0" w:lineRule="atLeast"/>
              <w:jc w:val="center"/>
              <w:rPr>
                <w:rFonts w:ascii="Times New Roman" w:hAnsi="Times New Roman" w:cs="Times New Roman"/>
                <w:b/>
                <w:bCs/>
                <w:sz w:val="28"/>
                <w:szCs w:val="28"/>
              </w:rPr>
            </w:pPr>
            <w:r w:rsidRPr="00BA66DC">
              <w:rPr>
                <w:rFonts w:ascii="Times New Roman" w:hAnsi="Times New Roman" w:cs="Times New Roman"/>
                <w:b/>
                <w:bCs/>
                <w:sz w:val="28"/>
                <w:szCs w:val="28"/>
              </w:rPr>
              <w:t>20</w:t>
            </w:r>
            <w:r w:rsidR="00CA4C50">
              <w:rPr>
                <w:rFonts w:ascii="Times New Roman" w:hAnsi="Times New Roman" w:cs="Times New Roman"/>
                <w:b/>
                <w:bCs/>
                <w:sz w:val="28"/>
                <w:szCs w:val="28"/>
              </w:rPr>
              <w:t>20</w:t>
            </w:r>
            <w:r w:rsidR="00DF3B8E">
              <w:rPr>
                <w:rFonts w:ascii="Times New Roman" w:hAnsi="Times New Roman" w:cs="Times New Roman"/>
                <w:b/>
                <w:bCs/>
                <w:sz w:val="28"/>
                <w:szCs w:val="28"/>
              </w:rPr>
              <w:t>/202</w:t>
            </w:r>
            <w:r w:rsidR="00CA4C50">
              <w:rPr>
                <w:rFonts w:ascii="Times New Roman" w:hAnsi="Times New Roman" w:cs="Times New Roman"/>
                <w:b/>
                <w:bCs/>
                <w:sz w:val="28"/>
                <w:szCs w:val="28"/>
              </w:rPr>
              <w:t>1</w:t>
            </w:r>
            <w:r w:rsidRPr="00BA66DC">
              <w:rPr>
                <w:rFonts w:ascii="Times New Roman" w:hAnsi="Times New Roman" w:cs="Times New Roman"/>
                <w:b/>
                <w:bCs/>
                <w:sz w:val="28"/>
                <w:szCs w:val="28"/>
              </w:rPr>
              <w:t xml:space="preserve"> </w:t>
            </w:r>
            <w:proofErr w:type="spellStart"/>
            <w:r w:rsidRPr="00BA66DC">
              <w:rPr>
                <w:rFonts w:ascii="Times New Roman" w:hAnsi="Times New Roman" w:cs="Times New Roman"/>
                <w:b/>
                <w:bCs/>
                <w:sz w:val="28"/>
                <w:szCs w:val="28"/>
              </w:rPr>
              <w:t>уч</w:t>
            </w:r>
            <w:proofErr w:type="gramStart"/>
            <w:r w:rsidRPr="00BA66DC">
              <w:rPr>
                <w:rFonts w:ascii="Times New Roman" w:hAnsi="Times New Roman" w:cs="Times New Roman"/>
                <w:b/>
                <w:bCs/>
                <w:sz w:val="28"/>
                <w:szCs w:val="28"/>
              </w:rPr>
              <w:t>.г</w:t>
            </w:r>
            <w:proofErr w:type="gramEnd"/>
            <w:r w:rsidRPr="00BA66DC">
              <w:rPr>
                <w:rFonts w:ascii="Times New Roman" w:hAnsi="Times New Roman" w:cs="Times New Roman"/>
                <w:b/>
                <w:bCs/>
                <w:sz w:val="28"/>
                <w:szCs w:val="28"/>
              </w:rPr>
              <w:t>од</w:t>
            </w:r>
            <w:proofErr w:type="spellEnd"/>
          </w:p>
        </w:tc>
        <w:tc>
          <w:tcPr>
            <w:tcW w:w="2429" w:type="dxa"/>
            <w:tcBorders>
              <w:top w:val="single" w:sz="4" w:space="0" w:color="000000"/>
              <w:left w:val="single" w:sz="4" w:space="0" w:color="000000"/>
              <w:bottom w:val="single" w:sz="4" w:space="0" w:color="000000"/>
            </w:tcBorders>
          </w:tcPr>
          <w:p w:rsidR="007F091F" w:rsidRPr="00BA66DC" w:rsidRDefault="00DF3B8E" w:rsidP="00CA4C50">
            <w:pPr>
              <w:snapToGri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202</w:t>
            </w:r>
            <w:r w:rsidR="00CA4C50">
              <w:rPr>
                <w:rFonts w:ascii="Times New Roman" w:hAnsi="Times New Roman" w:cs="Times New Roman"/>
                <w:b/>
                <w:bCs/>
                <w:sz w:val="28"/>
                <w:szCs w:val="28"/>
              </w:rPr>
              <w:t>1</w:t>
            </w:r>
            <w:r w:rsidR="007F091F" w:rsidRPr="00BA66DC">
              <w:rPr>
                <w:rFonts w:ascii="Times New Roman" w:hAnsi="Times New Roman" w:cs="Times New Roman"/>
                <w:b/>
                <w:bCs/>
                <w:sz w:val="28"/>
                <w:szCs w:val="28"/>
              </w:rPr>
              <w:t>/20</w:t>
            </w:r>
            <w:r w:rsidR="00CA4C50">
              <w:rPr>
                <w:rFonts w:ascii="Times New Roman" w:hAnsi="Times New Roman" w:cs="Times New Roman"/>
                <w:b/>
                <w:bCs/>
                <w:sz w:val="28"/>
                <w:szCs w:val="28"/>
              </w:rPr>
              <w:t>22</w:t>
            </w:r>
            <w:r w:rsidR="007F091F" w:rsidRPr="00BA66DC">
              <w:rPr>
                <w:rFonts w:ascii="Times New Roman" w:hAnsi="Times New Roman" w:cs="Times New Roman"/>
                <w:b/>
                <w:bCs/>
                <w:sz w:val="28"/>
                <w:szCs w:val="28"/>
              </w:rPr>
              <w:t xml:space="preserve"> </w:t>
            </w:r>
            <w:proofErr w:type="spellStart"/>
            <w:r w:rsidR="007F091F" w:rsidRPr="00BA66DC">
              <w:rPr>
                <w:rFonts w:ascii="Times New Roman" w:hAnsi="Times New Roman" w:cs="Times New Roman"/>
                <w:b/>
                <w:bCs/>
                <w:sz w:val="28"/>
                <w:szCs w:val="28"/>
              </w:rPr>
              <w:t>уч</w:t>
            </w:r>
            <w:proofErr w:type="gramStart"/>
            <w:r w:rsidR="007F091F" w:rsidRPr="00BA66DC">
              <w:rPr>
                <w:rFonts w:ascii="Times New Roman" w:hAnsi="Times New Roman" w:cs="Times New Roman"/>
                <w:b/>
                <w:bCs/>
                <w:sz w:val="28"/>
                <w:szCs w:val="28"/>
              </w:rPr>
              <w:t>.г</w:t>
            </w:r>
            <w:proofErr w:type="gramEnd"/>
            <w:r w:rsidR="007F091F" w:rsidRPr="00BA66DC">
              <w:rPr>
                <w:rFonts w:ascii="Times New Roman" w:hAnsi="Times New Roman" w:cs="Times New Roman"/>
                <w:b/>
                <w:bCs/>
                <w:sz w:val="28"/>
                <w:szCs w:val="28"/>
              </w:rPr>
              <w:t>од</w:t>
            </w:r>
            <w:proofErr w:type="spellEnd"/>
          </w:p>
        </w:tc>
      </w:tr>
      <w:tr w:rsidR="007F091F" w:rsidRPr="00BA66DC" w:rsidTr="00BA66DC">
        <w:trPr>
          <w:cantSplit/>
        </w:trPr>
        <w:tc>
          <w:tcPr>
            <w:tcW w:w="2208" w:type="dxa"/>
            <w:tcBorders>
              <w:top w:val="single" w:sz="4" w:space="0" w:color="000000"/>
              <w:left w:val="single" w:sz="4" w:space="0" w:color="000000"/>
              <w:bottom w:val="single" w:sz="4" w:space="0" w:color="000000"/>
            </w:tcBorders>
          </w:tcPr>
          <w:p w:rsidR="007F091F" w:rsidRPr="00BA66DC" w:rsidRDefault="007F091F" w:rsidP="00BA66DC">
            <w:pPr>
              <w:snapToGrid w:val="0"/>
              <w:spacing w:after="0" w:line="0" w:lineRule="atLeast"/>
              <w:rPr>
                <w:rFonts w:ascii="Times New Roman" w:hAnsi="Times New Roman" w:cs="Times New Roman"/>
                <w:sz w:val="28"/>
                <w:szCs w:val="28"/>
              </w:rPr>
            </w:pPr>
            <w:r w:rsidRPr="00BA66DC">
              <w:rPr>
                <w:rFonts w:ascii="Times New Roman" w:hAnsi="Times New Roman" w:cs="Times New Roman"/>
                <w:sz w:val="28"/>
                <w:szCs w:val="28"/>
              </w:rPr>
              <w:t>Качество знаний по школе</w:t>
            </w:r>
          </w:p>
        </w:tc>
        <w:tc>
          <w:tcPr>
            <w:tcW w:w="2714" w:type="dxa"/>
            <w:tcBorders>
              <w:top w:val="single" w:sz="4" w:space="0" w:color="000000"/>
              <w:left w:val="single" w:sz="4" w:space="0" w:color="000000"/>
              <w:bottom w:val="single" w:sz="4" w:space="0" w:color="000000"/>
              <w:right w:val="single" w:sz="4" w:space="0" w:color="000000"/>
            </w:tcBorders>
          </w:tcPr>
          <w:p w:rsidR="007F091F" w:rsidRPr="00BA66DC" w:rsidRDefault="007F091F" w:rsidP="007F091F">
            <w:pPr>
              <w:snapToGrid w:val="0"/>
              <w:spacing w:after="0" w:line="0" w:lineRule="atLeast"/>
              <w:jc w:val="center"/>
              <w:rPr>
                <w:rFonts w:ascii="Times New Roman" w:hAnsi="Times New Roman" w:cs="Times New Roman"/>
                <w:b/>
                <w:bCs/>
                <w:sz w:val="28"/>
                <w:szCs w:val="28"/>
              </w:rPr>
            </w:pPr>
            <w:r w:rsidRPr="00BA66DC">
              <w:rPr>
                <w:rFonts w:ascii="Times New Roman" w:hAnsi="Times New Roman" w:cs="Times New Roman"/>
                <w:b/>
                <w:bCs/>
                <w:sz w:val="28"/>
                <w:szCs w:val="28"/>
              </w:rPr>
              <w:t>45</w:t>
            </w:r>
          </w:p>
        </w:tc>
        <w:tc>
          <w:tcPr>
            <w:tcW w:w="2714" w:type="dxa"/>
            <w:tcBorders>
              <w:top w:val="single" w:sz="4" w:space="0" w:color="000000"/>
              <w:left w:val="single" w:sz="4" w:space="0" w:color="000000"/>
              <w:bottom w:val="single" w:sz="4" w:space="0" w:color="000000"/>
            </w:tcBorders>
          </w:tcPr>
          <w:p w:rsidR="007F091F" w:rsidRPr="00BA66DC" w:rsidRDefault="007F091F" w:rsidP="007F091F">
            <w:pPr>
              <w:snapToGri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53</w:t>
            </w:r>
          </w:p>
        </w:tc>
        <w:tc>
          <w:tcPr>
            <w:tcW w:w="2429" w:type="dxa"/>
            <w:tcBorders>
              <w:top w:val="single" w:sz="4" w:space="0" w:color="000000"/>
              <w:left w:val="single" w:sz="4" w:space="0" w:color="000000"/>
              <w:bottom w:val="single" w:sz="4" w:space="0" w:color="000000"/>
            </w:tcBorders>
          </w:tcPr>
          <w:p w:rsidR="007F091F" w:rsidRPr="00BA66DC" w:rsidRDefault="007F091F" w:rsidP="007F091F">
            <w:pPr>
              <w:snapToGri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51</w:t>
            </w:r>
          </w:p>
        </w:tc>
      </w:tr>
    </w:tbl>
    <w:p w:rsidR="00BA66DC" w:rsidRPr="00DF3B8E" w:rsidRDefault="003360FB" w:rsidP="00BA66DC">
      <w:pPr>
        <w:spacing w:after="0" w:line="0" w:lineRule="atLeast"/>
        <w:rPr>
          <w:rFonts w:ascii="Times New Roman" w:eastAsia="Times New Roman" w:hAnsi="Times New Roman" w:cs="Times New Roman"/>
          <w:b/>
          <w:sz w:val="28"/>
          <w:szCs w:val="28"/>
        </w:rPr>
      </w:pPr>
      <w:r w:rsidRPr="00BA66DC">
        <w:rPr>
          <w:rFonts w:ascii="Times New Roman" w:hAnsi="Times New Roman" w:cs="Times New Roman"/>
          <w:b/>
          <w:sz w:val="28"/>
          <w:szCs w:val="28"/>
        </w:rPr>
        <w:t xml:space="preserve"> </w:t>
      </w:r>
    </w:p>
    <w:p w:rsidR="00EB2022" w:rsidRPr="00BA66DC" w:rsidRDefault="006A09E4" w:rsidP="00BA66DC">
      <w:pPr>
        <w:widowControl w:val="0"/>
        <w:autoSpaceDE w:val="0"/>
        <w:autoSpaceDN w:val="0"/>
        <w:adjustRightInd w:val="0"/>
        <w:spacing w:after="0" w:line="0" w:lineRule="atLeast"/>
        <w:ind w:firstLine="708"/>
        <w:jc w:val="both"/>
        <w:rPr>
          <w:rFonts w:ascii="Times New Roman" w:hAnsi="Times New Roman" w:cs="Times New Roman"/>
          <w:sz w:val="28"/>
          <w:szCs w:val="28"/>
        </w:rPr>
      </w:pPr>
      <w:r w:rsidRPr="00BA66DC">
        <w:rPr>
          <w:rFonts w:ascii="Times New Roman" w:eastAsia="Times New Roman" w:hAnsi="Times New Roman" w:cs="Times New Roman"/>
          <w:b/>
          <w:sz w:val="28"/>
          <w:szCs w:val="28"/>
        </w:rPr>
        <w:t xml:space="preserve">4.5. </w:t>
      </w:r>
      <w:r w:rsidR="00EB2022" w:rsidRPr="00BA66DC">
        <w:rPr>
          <w:rFonts w:ascii="Times New Roman" w:eastAsia="Times New Roman" w:hAnsi="Times New Roman" w:cs="Times New Roman"/>
          <w:b/>
          <w:sz w:val="28"/>
          <w:szCs w:val="28"/>
        </w:rPr>
        <w:t>Достижения обучающихся в олимпиадах и конкурсах</w:t>
      </w:r>
      <w:r w:rsidR="00EB2022" w:rsidRPr="00BA66DC">
        <w:rPr>
          <w:rFonts w:ascii="Times New Roman" w:hAnsi="Times New Roman" w:cs="Times New Roman"/>
          <w:b/>
          <w:sz w:val="28"/>
          <w:szCs w:val="28"/>
        </w:rPr>
        <w:t>.</w:t>
      </w:r>
    </w:p>
    <w:p w:rsidR="00A27C62" w:rsidRPr="00BA66DC" w:rsidRDefault="00013C85" w:rsidP="00BA66DC">
      <w:pPr>
        <w:spacing w:after="0" w:line="0" w:lineRule="atLeast"/>
        <w:ind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w:t>
      </w:r>
      <w:r w:rsidR="00355222">
        <w:rPr>
          <w:rFonts w:ascii="Times New Roman" w:hAnsi="Times New Roman" w:cs="Times New Roman"/>
          <w:sz w:val="28"/>
          <w:szCs w:val="28"/>
        </w:rPr>
        <w:t>20</w:t>
      </w:r>
      <w:r w:rsidR="00DF3B8E">
        <w:rPr>
          <w:rFonts w:ascii="Times New Roman" w:hAnsi="Times New Roman" w:cs="Times New Roman"/>
          <w:sz w:val="28"/>
          <w:szCs w:val="28"/>
        </w:rPr>
        <w:t>2</w:t>
      </w:r>
      <w:r w:rsidR="00CA4C50">
        <w:rPr>
          <w:rFonts w:ascii="Times New Roman" w:hAnsi="Times New Roman" w:cs="Times New Roman"/>
          <w:sz w:val="28"/>
          <w:szCs w:val="28"/>
        </w:rPr>
        <w:t>2</w:t>
      </w:r>
      <w:r w:rsidR="00A27C62" w:rsidRPr="00BA66DC">
        <w:rPr>
          <w:rFonts w:ascii="Times New Roman" w:hAnsi="Times New Roman" w:cs="Times New Roman"/>
          <w:sz w:val="28"/>
          <w:szCs w:val="28"/>
        </w:rPr>
        <w:t xml:space="preserve"> году в муниципальном этапе  всероссийской олимпиады школьников  Победителями</w:t>
      </w:r>
      <w:r w:rsidRPr="00BA66DC">
        <w:rPr>
          <w:rFonts w:ascii="Times New Roman" w:hAnsi="Times New Roman" w:cs="Times New Roman"/>
          <w:sz w:val="28"/>
          <w:szCs w:val="28"/>
        </w:rPr>
        <w:t xml:space="preserve"> и призёрами</w:t>
      </w:r>
      <w:r w:rsidR="00A27C62" w:rsidRPr="00BA66DC">
        <w:rPr>
          <w:rFonts w:ascii="Times New Roman" w:hAnsi="Times New Roman" w:cs="Times New Roman"/>
          <w:sz w:val="28"/>
          <w:szCs w:val="28"/>
        </w:rPr>
        <w:t xml:space="preserve"> стали следующие учащиеся:</w:t>
      </w:r>
    </w:p>
    <w:p w:rsidR="006D775A" w:rsidRPr="00CF7149" w:rsidRDefault="00CA4C50" w:rsidP="00CF7149">
      <w:pPr>
        <w:pStyle w:val="ac"/>
        <w:ind w:firstLine="567"/>
        <w:jc w:val="both"/>
        <w:rPr>
          <w:sz w:val="28"/>
          <w:szCs w:val="28"/>
        </w:rPr>
      </w:pPr>
      <w:r>
        <w:rPr>
          <w:b/>
          <w:sz w:val="28"/>
          <w:szCs w:val="28"/>
        </w:rPr>
        <w:t>Э</w:t>
      </w:r>
      <w:r w:rsidR="006D775A" w:rsidRPr="00CF7149">
        <w:rPr>
          <w:b/>
          <w:sz w:val="28"/>
          <w:szCs w:val="28"/>
        </w:rPr>
        <w:t>кология</w:t>
      </w:r>
      <w:r w:rsidR="006D775A" w:rsidRPr="00CF7149">
        <w:rPr>
          <w:sz w:val="28"/>
          <w:szCs w:val="28"/>
        </w:rPr>
        <w:t xml:space="preserve"> 11 класс </w:t>
      </w:r>
      <w:proofErr w:type="gramStart"/>
      <w:r>
        <w:rPr>
          <w:sz w:val="28"/>
          <w:szCs w:val="28"/>
        </w:rPr>
        <w:t>–п</w:t>
      </w:r>
      <w:proofErr w:type="gramEnd"/>
      <w:r>
        <w:rPr>
          <w:sz w:val="28"/>
          <w:szCs w:val="28"/>
        </w:rPr>
        <w:t>обедитель: Махмудова</w:t>
      </w:r>
      <w:proofErr w:type="gramStart"/>
      <w:r>
        <w:rPr>
          <w:sz w:val="28"/>
          <w:szCs w:val="28"/>
        </w:rPr>
        <w:t xml:space="preserve"> И</w:t>
      </w:r>
      <w:proofErr w:type="gramEnd"/>
      <w:r>
        <w:rPr>
          <w:sz w:val="28"/>
          <w:szCs w:val="28"/>
        </w:rPr>
        <w:t>, призёр Гафурова Ф.</w:t>
      </w:r>
    </w:p>
    <w:p w:rsidR="006D775A" w:rsidRPr="00CF7149" w:rsidRDefault="006D775A" w:rsidP="00CF7149">
      <w:pPr>
        <w:pStyle w:val="ac"/>
        <w:ind w:firstLine="567"/>
        <w:jc w:val="both"/>
        <w:rPr>
          <w:sz w:val="28"/>
          <w:szCs w:val="28"/>
        </w:rPr>
      </w:pPr>
      <w:r w:rsidRPr="00CF7149">
        <w:rPr>
          <w:b/>
          <w:sz w:val="28"/>
          <w:szCs w:val="28"/>
        </w:rPr>
        <w:t xml:space="preserve">ОБЖ </w:t>
      </w:r>
      <w:r w:rsidRPr="00CF7149">
        <w:rPr>
          <w:sz w:val="28"/>
          <w:szCs w:val="28"/>
        </w:rPr>
        <w:t xml:space="preserve">- </w:t>
      </w:r>
      <w:proofErr w:type="spellStart"/>
      <w:r w:rsidRPr="00CF7149">
        <w:rPr>
          <w:sz w:val="28"/>
          <w:szCs w:val="28"/>
        </w:rPr>
        <w:t>Спильник</w:t>
      </w:r>
      <w:proofErr w:type="spellEnd"/>
      <w:r w:rsidRPr="00CF7149">
        <w:rPr>
          <w:sz w:val="28"/>
          <w:szCs w:val="28"/>
        </w:rPr>
        <w:t xml:space="preserve"> </w:t>
      </w:r>
      <w:r w:rsidR="00CA4C50">
        <w:rPr>
          <w:sz w:val="28"/>
          <w:szCs w:val="28"/>
        </w:rPr>
        <w:t>С</w:t>
      </w:r>
      <w:r w:rsidRPr="00CF7149">
        <w:rPr>
          <w:sz w:val="28"/>
          <w:szCs w:val="28"/>
        </w:rPr>
        <w:t xml:space="preserve">. </w:t>
      </w:r>
      <w:r w:rsidR="00CA4C50">
        <w:rPr>
          <w:sz w:val="28"/>
          <w:szCs w:val="28"/>
        </w:rPr>
        <w:t>8</w:t>
      </w:r>
      <w:r w:rsidRPr="00CF7149">
        <w:rPr>
          <w:sz w:val="28"/>
          <w:szCs w:val="28"/>
        </w:rPr>
        <w:t xml:space="preserve"> класс </w:t>
      </w:r>
      <w:r w:rsidR="00CF7149">
        <w:rPr>
          <w:sz w:val="28"/>
          <w:szCs w:val="28"/>
        </w:rPr>
        <w:t>-</w:t>
      </w:r>
      <w:r w:rsidR="00CA4C50">
        <w:rPr>
          <w:sz w:val="28"/>
          <w:szCs w:val="28"/>
        </w:rPr>
        <w:t xml:space="preserve"> </w:t>
      </w:r>
      <w:r w:rsidRPr="00CF7149">
        <w:rPr>
          <w:sz w:val="28"/>
          <w:szCs w:val="28"/>
        </w:rPr>
        <w:t xml:space="preserve">победитель, </w:t>
      </w:r>
      <w:r w:rsidR="00CA4C50">
        <w:rPr>
          <w:sz w:val="28"/>
          <w:szCs w:val="28"/>
        </w:rPr>
        <w:t>10</w:t>
      </w:r>
      <w:r w:rsidRPr="00CF7149">
        <w:rPr>
          <w:sz w:val="28"/>
          <w:szCs w:val="28"/>
        </w:rPr>
        <w:t xml:space="preserve"> класс </w:t>
      </w:r>
      <w:proofErr w:type="spellStart"/>
      <w:r w:rsidR="00CA4C50">
        <w:rPr>
          <w:sz w:val="28"/>
          <w:szCs w:val="28"/>
        </w:rPr>
        <w:t>Шадманова</w:t>
      </w:r>
      <w:proofErr w:type="spellEnd"/>
      <w:r w:rsidR="00CA4C50">
        <w:rPr>
          <w:sz w:val="28"/>
          <w:szCs w:val="28"/>
        </w:rPr>
        <w:t xml:space="preserve"> Н</w:t>
      </w:r>
      <w:r w:rsidRPr="00CF7149">
        <w:rPr>
          <w:sz w:val="28"/>
          <w:szCs w:val="28"/>
        </w:rPr>
        <w:t xml:space="preserve">. </w:t>
      </w:r>
      <w:r w:rsidR="00CF7149">
        <w:rPr>
          <w:sz w:val="28"/>
          <w:szCs w:val="28"/>
        </w:rPr>
        <w:t>-</w:t>
      </w:r>
      <w:r w:rsidRPr="00CF7149">
        <w:rPr>
          <w:sz w:val="28"/>
          <w:szCs w:val="28"/>
        </w:rPr>
        <w:t xml:space="preserve">призер, </w:t>
      </w:r>
      <w:proofErr w:type="spellStart"/>
      <w:r w:rsidRPr="00CF7149">
        <w:rPr>
          <w:sz w:val="28"/>
          <w:szCs w:val="28"/>
        </w:rPr>
        <w:t>Логвинова</w:t>
      </w:r>
      <w:proofErr w:type="spellEnd"/>
      <w:r w:rsidRPr="00CF7149">
        <w:rPr>
          <w:sz w:val="28"/>
          <w:szCs w:val="28"/>
        </w:rPr>
        <w:t xml:space="preserve"> В. </w:t>
      </w:r>
      <w:r w:rsidR="00CF7149">
        <w:rPr>
          <w:sz w:val="28"/>
          <w:szCs w:val="28"/>
        </w:rPr>
        <w:t>-</w:t>
      </w:r>
      <w:r w:rsidRPr="00CF7149">
        <w:rPr>
          <w:sz w:val="28"/>
          <w:szCs w:val="28"/>
        </w:rPr>
        <w:t xml:space="preserve">призер, </w:t>
      </w:r>
      <w:r w:rsidR="00CA4C50">
        <w:rPr>
          <w:sz w:val="28"/>
          <w:szCs w:val="28"/>
        </w:rPr>
        <w:t>7</w:t>
      </w:r>
      <w:r w:rsidRPr="00CF7149">
        <w:rPr>
          <w:sz w:val="28"/>
          <w:szCs w:val="28"/>
        </w:rPr>
        <w:t xml:space="preserve"> клас</w:t>
      </w:r>
      <w:r w:rsidR="00CF7149">
        <w:rPr>
          <w:sz w:val="28"/>
          <w:szCs w:val="28"/>
        </w:rPr>
        <w:t>с</w:t>
      </w:r>
      <w:r w:rsidRPr="00CF7149">
        <w:rPr>
          <w:sz w:val="28"/>
          <w:szCs w:val="28"/>
        </w:rPr>
        <w:t xml:space="preserve"> </w:t>
      </w:r>
      <w:proofErr w:type="spellStart"/>
      <w:r w:rsidR="00CA4C50">
        <w:rPr>
          <w:sz w:val="28"/>
          <w:szCs w:val="28"/>
        </w:rPr>
        <w:t>Рожнева</w:t>
      </w:r>
      <w:proofErr w:type="spellEnd"/>
      <w:r w:rsidR="00CA4C50">
        <w:rPr>
          <w:sz w:val="28"/>
          <w:szCs w:val="28"/>
        </w:rPr>
        <w:t xml:space="preserve"> К</w:t>
      </w:r>
      <w:r w:rsidRPr="00CF7149">
        <w:rPr>
          <w:sz w:val="28"/>
          <w:szCs w:val="28"/>
        </w:rPr>
        <w:t xml:space="preserve">. </w:t>
      </w:r>
      <w:r w:rsidR="00CF7149">
        <w:rPr>
          <w:sz w:val="28"/>
          <w:szCs w:val="28"/>
        </w:rPr>
        <w:t>-</w:t>
      </w:r>
      <w:r w:rsidR="00CA4C50">
        <w:rPr>
          <w:sz w:val="28"/>
          <w:szCs w:val="28"/>
        </w:rPr>
        <w:t>победитель</w:t>
      </w:r>
    </w:p>
    <w:p w:rsidR="00355222" w:rsidRPr="00CF7149" w:rsidRDefault="006D775A" w:rsidP="00CF7149">
      <w:pPr>
        <w:spacing w:after="0" w:line="0" w:lineRule="atLeast"/>
        <w:ind w:firstLine="567"/>
        <w:jc w:val="both"/>
        <w:rPr>
          <w:rFonts w:ascii="Times New Roman" w:hAnsi="Times New Roman" w:cs="Times New Roman"/>
          <w:sz w:val="28"/>
          <w:szCs w:val="28"/>
          <w:highlight w:val="yellow"/>
        </w:rPr>
      </w:pPr>
      <w:r w:rsidRPr="00CF7149">
        <w:rPr>
          <w:rFonts w:ascii="Times New Roman" w:hAnsi="Times New Roman"/>
          <w:b/>
          <w:sz w:val="28"/>
          <w:szCs w:val="28"/>
        </w:rPr>
        <w:t>технология</w:t>
      </w:r>
      <w:r w:rsidRPr="00CF7149">
        <w:rPr>
          <w:rFonts w:ascii="Times New Roman" w:hAnsi="Times New Roman"/>
          <w:sz w:val="28"/>
          <w:szCs w:val="28"/>
        </w:rPr>
        <w:t xml:space="preserve"> </w:t>
      </w:r>
      <w:r w:rsidR="00CA4C50">
        <w:rPr>
          <w:rFonts w:ascii="Times New Roman" w:hAnsi="Times New Roman"/>
          <w:sz w:val="28"/>
          <w:szCs w:val="28"/>
        </w:rPr>
        <w:t>8</w:t>
      </w:r>
      <w:r w:rsidRPr="00CF7149">
        <w:rPr>
          <w:rFonts w:ascii="Times New Roman" w:hAnsi="Times New Roman"/>
          <w:sz w:val="28"/>
          <w:szCs w:val="28"/>
        </w:rPr>
        <w:t xml:space="preserve"> класс </w:t>
      </w:r>
      <w:proofErr w:type="spellStart"/>
      <w:r w:rsidR="00CA4C50">
        <w:rPr>
          <w:rFonts w:ascii="Times New Roman" w:hAnsi="Times New Roman"/>
          <w:sz w:val="28"/>
          <w:szCs w:val="28"/>
        </w:rPr>
        <w:t>Спильник</w:t>
      </w:r>
      <w:proofErr w:type="spellEnd"/>
      <w:r w:rsidR="00CA4C50">
        <w:rPr>
          <w:rFonts w:ascii="Times New Roman" w:hAnsi="Times New Roman"/>
          <w:sz w:val="28"/>
          <w:szCs w:val="28"/>
        </w:rPr>
        <w:t xml:space="preserve"> </w:t>
      </w:r>
      <w:proofErr w:type="spellStart"/>
      <w:r w:rsidR="00CA4C50">
        <w:rPr>
          <w:rFonts w:ascii="Times New Roman" w:hAnsi="Times New Roman"/>
          <w:sz w:val="28"/>
          <w:szCs w:val="28"/>
        </w:rPr>
        <w:t>С</w:t>
      </w:r>
      <w:r w:rsidRPr="00CF7149">
        <w:rPr>
          <w:rFonts w:ascii="Times New Roman" w:hAnsi="Times New Roman"/>
          <w:sz w:val="28"/>
          <w:szCs w:val="28"/>
        </w:rPr>
        <w:t>.</w:t>
      </w:r>
      <w:r w:rsidR="00CF7149">
        <w:rPr>
          <w:rFonts w:ascii="Times New Roman" w:hAnsi="Times New Roman"/>
          <w:sz w:val="28"/>
          <w:szCs w:val="28"/>
        </w:rPr>
        <w:t>-победитель</w:t>
      </w:r>
      <w:proofErr w:type="spellEnd"/>
      <w:r w:rsidR="00CF7149">
        <w:rPr>
          <w:rFonts w:ascii="Times New Roman" w:hAnsi="Times New Roman"/>
          <w:sz w:val="28"/>
          <w:szCs w:val="28"/>
        </w:rPr>
        <w:t>,</w:t>
      </w:r>
      <w:r w:rsidRPr="00CF7149">
        <w:rPr>
          <w:rFonts w:ascii="Times New Roman" w:hAnsi="Times New Roman"/>
          <w:sz w:val="28"/>
          <w:szCs w:val="28"/>
        </w:rPr>
        <w:t xml:space="preserve"> </w:t>
      </w:r>
      <w:r w:rsidR="00CA4C50">
        <w:rPr>
          <w:rFonts w:ascii="Times New Roman" w:hAnsi="Times New Roman"/>
          <w:sz w:val="28"/>
          <w:szCs w:val="28"/>
        </w:rPr>
        <w:t>Пискунов М.</w:t>
      </w:r>
      <w:r w:rsidRPr="00CF7149">
        <w:rPr>
          <w:rFonts w:ascii="Times New Roman" w:hAnsi="Times New Roman"/>
          <w:sz w:val="28"/>
          <w:szCs w:val="28"/>
        </w:rPr>
        <w:t xml:space="preserve"> -</w:t>
      </w:r>
      <w:r w:rsidR="00CF7149">
        <w:rPr>
          <w:rFonts w:ascii="Times New Roman" w:hAnsi="Times New Roman"/>
          <w:sz w:val="28"/>
          <w:szCs w:val="28"/>
        </w:rPr>
        <w:t xml:space="preserve"> </w:t>
      </w:r>
      <w:r w:rsidRPr="00CF7149">
        <w:rPr>
          <w:rFonts w:ascii="Times New Roman" w:hAnsi="Times New Roman"/>
          <w:sz w:val="28"/>
          <w:szCs w:val="28"/>
        </w:rPr>
        <w:t>призер</w:t>
      </w:r>
    </w:p>
    <w:p w:rsidR="00A27C62" w:rsidRPr="00BA66DC" w:rsidRDefault="00A27C62"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Победители –  </w:t>
      </w:r>
      <w:r w:rsidR="00CA4C50">
        <w:rPr>
          <w:rFonts w:ascii="Times New Roman" w:hAnsi="Times New Roman" w:cs="Times New Roman"/>
          <w:sz w:val="28"/>
          <w:szCs w:val="28"/>
        </w:rPr>
        <w:t>4</w:t>
      </w:r>
      <w:r w:rsidRPr="00BA66DC">
        <w:rPr>
          <w:rFonts w:ascii="Times New Roman" w:hAnsi="Times New Roman" w:cs="Times New Roman"/>
          <w:sz w:val="28"/>
          <w:szCs w:val="28"/>
        </w:rPr>
        <w:t xml:space="preserve"> человек.</w:t>
      </w:r>
    </w:p>
    <w:p w:rsidR="00A27C62" w:rsidRDefault="00A27C62"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Призеры – </w:t>
      </w:r>
      <w:r w:rsidR="00CA4C50">
        <w:rPr>
          <w:rFonts w:ascii="Times New Roman" w:hAnsi="Times New Roman" w:cs="Times New Roman"/>
          <w:sz w:val="28"/>
          <w:szCs w:val="28"/>
        </w:rPr>
        <w:t>4</w:t>
      </w:r>
      <w:r w:rsidRPr="00BA66DC">
        <w:rPr>
          <w:rFonts w:ascii="Times New Roman" w:hAnsi="Times New Roman" w:cs="Times New Roman"/>
          <w:sz w:val="28"/>
          <w:szCs w:val="28"/>
        </w:rPr>
        <w:t xml:space="preserve"> человек.</w:t>
      </w:r>
    </w:p>
    <w:p w:rsidR="00A27C62" w:rsidRPr="00BA66DC" w:rsidRDefault="00A27C62"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lastRenderedPageBreak/>
        <w:t xml:space="preserve">Наблюдается положительная динамика результативного участия школьников в муниципальном этапе олимпиад.  </w:t>
      </w:r>
    </w:p>
    <w:p w:rsidR="00A27C62" w:rsidRPr="00BA66DC" w:rsidRDefault="00DF3B8E" w:rsidP="00BA66DC">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В 202</w:t>
      </w:r>
      <w:r w:rsidR="00CA4C50">
        <w:rPr>
          <w:rFonts w:ascii="Times New Roman" w:hAnsi="Times New Roman" w:cs="Times New Roman"/>
          <w:sz w:val="28"/>
          <w:szCs w:val="28"/>
        </w:rPr>
        <w:t>1</w:t>
      </w:r>
      <w:r w:rsidR="00A27C62" w:rsidRPr="00BA66DC">
        <w:rPr>
          <w:rFonts w:ascii="Times New Roman" w:hAnsi="Times New Roman" w:cs="Times New Roman"/>
          <w:sz w:val="28"/>
          <w:szCs w:val="28"/>
        </w:rPr>
        <w:t>-20</w:t>
      </w:r>
      <w:r>
        <w:rPr>
          <w:rFonts w:ascii="Times New Roman" w:hAnsi="Times New Roman" w:cs="Times New Roman"/>
          <w:sz w:val="28"/>
          <w:szCs w:val="28"/>
        </w:rPr>
        <w:t>2</w:t>
      </w:r>
      <w:r w:rsidR="00CA4C50">
        <w:rPr>
          <w:rFonts w:ascii="Times New Roman" w:hAnsi="Times New Roman" w:cs="Times New Roman"/>
          <w:sz w:val="28"/>
          <w:szCs w:val="28"/>
        </w:rPr>
        <w:t>2</w:t>
      </w:r>
      <w:r w:rsidR="00A27C62" w:rsidRPr="00BA66DC">
        <w:rPr>
          <w:rFonts w:ascii="Times New Roman" w:hAnsi="Times New Roman" w:cs="Times New Roman"/>
          <w:sz w:val="28"/>
          <w:szCs w:val="28"/>
        </w:rPr>
        <w:t xml:space="preserve"> учебном году </w:t>
      </w:r>
      <w:proofErr w:type="gramStart"/>
      <w:r w:rsidR="00A27C62" w:rsidRPr="00BA66DC">
        <w:rPr>
          <w:rFonts w:ascii="Times New Roman" w:hAnsi="Times New Roman" w:cs="Times New Roman"/>
          <w:sz w:val="28"/>
          <w:szCs w:val="28"/>
        </w:rPr>
        <w:t>обучающиеся</w:t>
      </w:r>
      <w:proofErr w:type="gramEnd"/>
      <w:r w:rsidR="00A27C62" w:rsidRPr="00BA66DC">
        <w:rPr>
          <w:rFonts w:ascii="Times New Roman" w:hAnsi="Times New Roman" w:cs="Times New Roman"/>
          <w:sz w:val="28"/>
          <w:szCs w:val="28"/>
        </w:rPr>
        <w:t xml:space="preserve">  участвовали  в заочных этапах олимпиад, проводимых вузами (БГТУ им. В.Г.Шухова, </w:t>
      </w:r>
      <w:proofErr w:type="spellStart"/>
      <w:r w:rsidR="00A27C62" w:rsidRPr="00BA66DC">
        <w:rPr>
          <w:rFonts w:ascii="Times New Roman" w:hAnsi="Times New Roman" w:cs="Times New Roman"/>
          <w:sz w:val="28"/>
          <w:szCs w:val="28"/>
        </w:rPr>
        <w:t>БелГУ</w:t>
      </w:r>
      <w:proofErr w:type="spellEnd"/>
      <w:r w:rsidR="00A27C62" w:rsidRPr="00BA66DC">
        <w:rPr>
          <w:rFonts w:ascii="Times New Roman" w:hAnsi="Times New Roman" w:cs="Times New Roman"/>
          <w:sz w:val="28"/>
          <w:szCs w:val="28"/>
        </w:rPr>
        <w:t>).</w:t>
      </w:r>
    </w:p>
    <w:p w:rsidR="00501F13" w:rsidRDefault="00501F13" w:rsidP="00BA66DC">
      <w:pPr>
        <w:spacing w:after="0" w:line="0" w:lineRule="atLeast"/>
        <w:ind w:firstLine="567"/>
        <w:jc w:val="both"/>
        <w:rPr>
          <w:rFonts w:ascii="Times New Roman" w:hAnsi="Times New Roman" w:cs="Times New Roman"/>
          <w:sz w:val="28"/>
          <w:szCs w:val="28"/>
        </w:rPr>
      </w:pPr>
    </w:p>
    <w:p w:rsidR="00501F13" w:rsidRPr="00501F13" w:rsidRDefault="00501F13" w:rsidP="00501F13">
      <w:pPr>
        <w:spacing w:after="0" w:line="0" w:lineRule="atLeast"/>
        <w:ind w:firstLine="567"/>
        <w:jc w:val="center"/>
        <w:rPr>
          <w:rFonts w:ascii="Times New Roman" w:hAnsi="Times New Roman" w:cs="Times New Roman"/>
          <w:b/>
          <w:sz w:val="28"/>
          <w:szCs w:val="28"/>
        </w:rPr>
      </w:pPr>
      <w:r w:rsidRPr="00501F13">
        <w:rPr>
          <w:rFonts w:ascii="Times New Roman" w:hAnsi="Times New Roman" w:cs="Times New Roman"/>
          <w:b/>
          <w:sz w:val="28"/>
          <w:szCs w:val="28"/>
        </w:rPr>
        <w:t>Результаты участия в муниципальных конкурсах</w:t>
      </w:r>
    </w:p>
    <w:p w:rsidR="00501F13" w:rsidRPr="00BA66DC" w:rsidRDefault="00501F13" w:rsidP="00BA66DC">
      <w:pPr>
        <w:spacing w:after="0" w:line="0" w:lineRule="atLeast"/>
        <w:ind w:firstLine="567"/>
        <w:jc w:val="both"/>
        <w:rPr>
          <w:rFonts w:ascii="Times New Roman" w:hAnsi="Times New Roman" w:cs="Times New Roman"/>
          <w:sz w:val="28"/>
          <w:szCs w:val="28"/>
        </w:rPr>
      </w:pPr>
    </w:p>
    <w:tbl>
      <w:tblPr>
        <w:tblStyle w:val="a4"/>
        <w:tblW w:w="0" w:type="auto"/>
        <w:tblLook w:val="04A0"/>
      </w:tblPr>
      <w:tblGrid>
        <w:gridCol w:w="665"/>
        <w:gridCol w:w="2154"/>
        <w:gridCol w:w="1234"/>
        <w:gridCol w:w="2638"/>
        <w:gridCol w:w="1579"/>
        <w:gridCol w:w="1867"/>
      </w:tblGrid>
      <w:tr w:rsidR="0087485B" w:rsidRPr="00BA66DC" w:rsidTr="00042FC9">
        <w:tc>
          <w:tcPr>
            <w:tcW w:w="665"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 п.п.</w:t>
            </w:r>
          </w:p>
        </w:tc>
        <w:tc>
          <w:tcPr>
            <w:tcW w:w="2154"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Ф.И. участника</w:t>
            </w:r>
          </w:p>
        </w:tc>
        <w:tc>
          <w:tcPr>
            <w:tcW w:w="1234"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Класс</w:t>
            </w:r>
          </w:p>
        </w:tc>
        <w:tc>
          <w:tcPr>
            <w:tcW w:w="2638" w:type="dxa"/>
          </w:tcPr>
          <w:p w:rsidR="00F153D9"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название конкурса</w:t>
            </w:r>
            <w:r w:rsidR="00F153D9" w:rsidRPr="00BA66DC">
              <w:rPr>
                <w:rFonts w:ascii="Times New Roman" w:hAnsi="Times New Roman" w:cs="Times New Roman"/>
                <w:sz w:val="28"/>
                <w:szCs w:val="28"/>
              </w:rPr>
              <w:t xml:space="preserve"> </w:t>
            </w:r>
          </w:p>
        </w:tc>
        <w:tc>
          <w:tcPr>
            <w:tcW w:w="1579"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место</w:t>
            </w:r>
          </w:p>
        </w:tc>
        <w:tc>
          <w:tcPr>
            <w:tcW w:w="1867"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Руководитель</w:t>
            </w:r>
          </w:p>
        </w:tc>
      </w:tr>
      <w:tr w:rsidR="0087485B" w:rsidRPr="00BA66DC" w:rsidTr="00042FC9">
        <w:tc>
          <w:tcPr>
            <w:tcW w:w="665"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2154" w:type="dxa"/>
          </w:tcPr>
          <w:p w:rsidR="00F153D9" w:rsidRPr="00BA66DC" w:rsidRDefault="00501F13" w:rsidP="00CA4C50">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Спильник</w:t>
            </w:r>
            <w:proofErr w:type="spellEnd"/>
            <w:r>
              <w:rPr>
                <w:rFonts w:ascii="Times New Roman" w:hAnsi="Times New Roman" w:cs="Times New Roman"/>
                <w:sz w:val="28"/>
                <w:szCs w:val="28"/>
              </w:rPr>
              <w:t xml:space="preserve"> </w:t>
            </w:r>
            <w:r w:rsidR="00CA4C50">
              <w:rPr>
                <w:rFonts w:ascii="Times New Roman" w:hAnsi="Times New Roman" w:cs="Times New Roman"/>
                <w:sz w:val="28"/>
                <w:szCs w:val="28"/>
              </w:rPr>
              <w:t>Станислав</w:t>
            </w:r>
          </w:p>
        </w:tc>
        <w:tc>
          <w:tcPr>
            <w:tcW w:w="1234" w:type="dxa"/>
          </w:tcPr>
          <w:p w:rsidR="00F153D9"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2638" w:type="dxa"/>
          </w:tcPr>
          <w:p w:rsidR="00F153D9"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Выставка </w:t>
            </w:r>
            <w:proofErr w:type="spellStart"/>
            <w:r>
              <w:rPr>
                <w:rFonts w:ascii="Times New Roman" w:hAnsi="Times New Roman" w:cs="Times New Roman"/>
                <w:sz w:val="28"/>
                <w:szCs w:val="28"/>
              </w:rPr>
              <w:t>выгоночных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цветочно-декаративных</w:t>
            </w:r>
            <w:proofErr w:type="spellEnd"/>
            <w:r>
              <w:rPr>
                <w:rFonts w:ascii="Times New Roman" w:hAnsi="Times New Roman" w:cs="Times New Roman"/>
                <w:sz w:val="28"/>
                <w:szCs w:val="28"/>
              </w:rPr>
              <w:t xml:space="preserve"> растений</w:t>
            </w:r>
          </w:p>
        </w:tc>
        <w:tc>
          <w:tcPr>
            <w:tcW w:w="1579"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призёр</w:t>
            </w:r>
          </w:p>
        </w:tc>
        <w:tc>
          <w:tcPr>
            <w:tcW w:w="1867" w:type="dxa"/>
          </w:tcPr>
          <w:p w:rsidR="00F153D9" w:rsidRPr="00BA66DC" w:rsidRDefault="00501F13"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Лакаткина</w:t>
            </w:r>
            <w:proofErr w:type="spellEnd"/>
            <w:r>
              <w:rPr>
                <w:rFonts w:ascii="Times New Roman" w:hAnsi="Times New Roman" w:cs="Times New Roman"/>
                <w:sz w:val="28"/>
                <w:szCs w:val="28"/>
              </w:rPr>
              <w:t xml:space="preserve"> Н.Е.</w:t>
            </w:r>
          </w:p>
        </w:tc>
      </w:tr>
      <w:tr w:rsidR="0087485B" w:rsidRPr="00BA66DC" w:rsidTr="00042FC9">
        <w:tc>
          <w:tcPr>
            <w:tcW w:w="665"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2.</w:t>
            </w:r>
          </w:p>
        </w:tc>
        <w:tc>
          <w:tcPr>
            <w:tcW w:w="2154" w:type="dxa"/>
          </w:tcPr>
          <w:p w:rsidR="00F153D9" w:rsidRPr="00BA66DC" w:rsidRDefault="00501F13"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Шадманова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Насиба</w:t>
            </w:r>
            <w:proofErr w:type="spellEnd"/>
          </w:p>
        </w:tc>
        <w:tc>
          <w:tcPr>
            <w:tcW w:w="1234" w:type="dxa"/>
          </w:tcPr>
          <w:p w:rsidR="00F153D9"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2638" w:type="dxa"/>
          </w:tcPr>
          <w:p w:rsidR="00F153D9"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выставка детского технического творчества</w:t>
            </w:r>
          </w:p>
        </w:tc>
        <w:tc>
          <w:tcPr>
            <w:tcW w:w="1579" w:type="dxa"/>
          </w:tcPr>
          <w:p w:rsidR="00F153D9" w:rsidRPr="00BA66DC" w:rsidRDefault="00F153D9"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призёр</w:t>
            </w:r>
          </w:p>
        </w:tc>
        <w:tc>
          <w:tcPr>
            <w:tcW w:w="1867" w:type="dxa"/>
          </w:tcPr>
          <w:p w:rsidR="00F153D9" w:rsidRPr="00BA66DC" w:rsidRDefault="00501F13"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Косолапкина</w:t>
            </w:r>
            <w:proofErr w:type="spellEnd"/>
            <w:r>
              <w:rPr>
                <w:rFonts w:ascii="Times New Roman" w:hAnsi="Times New Roman" w:cs="Times New Roman"/>
                <w:sz w:val="28"/>
                <w:szCs w:val="28"/>
              </w:rPr>
              <w:t xml:space="preserve"> Ю.Ю.</w:t>
            </w:r>
          </w:p>
        </w:tc>
      </w:tr>
      <w:tr w:rsidR="0087485B" w:rsidRPr="00BA66DC" w:rsidTr="00042FC9">
        <w:tc>
          <w:tcPr>
            <w:tcW w:w="665" w:type="dxa"/>
          </w:tcPr>
          <w:p w:rsidR="00510E8A" w:rsidRPr="00BA66DC" w:rsidRDefault="00510E8A"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3.</w:t>
            </w:r>
          </w:p>
        </w:tc>
        <w:tc>
          <w:tcPr>
            <w:tcW w:w="2154" w:type="dxa"/>
          </w:tcPr>
          <w:p w:rsidR="00510E8A"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Шеина Татьяна</w:t>
            </w:r>
          </w:p>
        </w:tc>
        <w:tc>
          <w:tcPr>
            <w:tcW w:w="1234" w:type="dxa"/>
          </w:tcPr>
          <w:p w:rsidR="00510E8A"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2638" w:type="dxa"/>
          </w:tcPr>
          <w:p w:rsidR="00510E8A"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Пасхальный фестиваль «Радость моей души»</w:t>
            </w:r>
          </w:p>
        </w:tc>
        <w:tc>
          <w:tcPr>
            <w:tcW w:w="1579" w:type="dxa"/>
          </w:tcPr>
          <w:p w:rsidR="00510E8A"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призер</w:t>
            </w:r>
          </w:p>
        </w:tc>
        <w:tc>
          <w:tcPr>
            <w:tcW w:w="1867" w:type="dxa"/>
          </w:tcPr>
          <w:p w:rsidR="00510E8A"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Петрова Н.В.</w:t>
            </w:r>
          </w:p>
        </w:tc>
      </w:tr>
      <w:tr w:rsidR="0087485B" w:rsidRPr="00BA66DC" w:rsidTr="00042FC9">
        <w:tc>
          <w:tcPr>
            <w:tcW w:w="665" w:type="dxa"/>
          </w:tcPr>
          <w:p w:rsidR="0087485B" w:rsidRPr="00BA66DC" w:rsidRDefault="0087485B"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4.</w:t>
            </w:r>
          </w:p>
        </w:tc>
        <w:tc>
          <w:tcPr>
            <w:tcW w:w="2154" w:type="dxa"/>
          </w:tcPr>
          <w:p w:rsidR="0087485B"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Пискунов Михаил</w:t>
            </w:r>
          </w:p>
        </w:tc>
        <w:tc>
          <w:tcPr>
            <w:tcW w:w="1234" w:type="dxa"/>
          </w:tcPr>
          <w:p w:rsidR="0087485B"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2638" w:type="dxa"/>
          </w:tcPr>
          <w:p w:rsidR="0087485B"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«Их имена – наша гордость! На страже пожарной безопасности Белогорья»</w:t>
            </w:r>
          </w:p>
        </w:tc>
        <w:tc>
          <w:tcPr>
            <w:tcW w:w="1579" w:type="dxa"/>
          </w:tcPr>
          <w:p w:rsidR="0087485B"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победитель</w:t>
            </w:r>
          </w:p>
        </w:tc>
        <w:tc>
          <w:tcPr>
            <w:tcW w:w="1867" w:type="dxa"/>
          </w:tcPr>
          <w:p w:rsidR="0087485B"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Гринев А.Ф</w:t>
            </w:r>
            <w:r w:rsidR="0087485B" w:rsidRPr="00BA66DC">
              <w:rPr>
                <w:rFonts w:ascii="Times New Roman" w:hAnsi="Times New Roman" w:cs="Times New Roman"/>
                <w:sz w:val="28"/>
                <w:szCs w:val="28"/>
              </w:rPr>
              <w:t>.</w:t>
            </w:r>
          </w:p>
        </w:tc>
      </w:tr>
      <w:tr w:rsidR="00501F13" w:rsidRPr="00BA66DC" w:rsidTr="00042FC9">
        <w:tc>
          <w:tcPr>
            <w:tcW w:w="665"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5</w:t>
            </w:r>
          </w:p>
        </w:tc>
        <w:tc>
          <w:tcPr>
            <w:tcW w:w="2154" w:type="dxa"/>
          </w:tcPr>
          <w:p w:rsidR="00501F13" w:rsidRPr="00BA66DC" w:rsidRDefault="00CA4C50" w:rsidP="00501F13">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Варвара</w:t>
            </w:r>
          </w:p>
        </w:tc>
        <w:tc>
          <w:tcPr>
            <w:tcW w:w="1234" w:type="dxa"/>
          </w:tcPr>
          <w:p w:rsidR="00501F13"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9</w:t>
            </w:r>
          </w:p>
        </w:tc>
        <w:tc>
          <w:tcPr>
            <w:tcW w:w="2638" w:type="dxa"/>
          </w:tcPr>
          <w:p w:rsidR="00501F13"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«Их имена – наша гордость! На страже пожарной безопасности Белогорья»</w:t>
            </w:r>
          </w:p>
        </w:tc>
        <w:tc>
          <w:tcPr>
            <w:tcW w:w="1579" w:type="dxa"/>
          </w:tcPr>
          <w:p w:rsidR="00501F13"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призер</w:t>
            </w:r>
          </w:p>
        </w:tc>
        <w:tc>
          <w:tcPr>
            <w:tcW w:w="1867" w:type="dxa"/>
          </w:tcPr>
          <w:p w:rsidR="00501F13"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Гринев А.Ф</w:t>
            </w:r>
            <w:r w:rsidRPr="00BA66DC">
              <w:rPr>
                <w:rFonts w:ascii="Times New Roman" w:hAnsi="Times New Roman" w:cs="Times New Roman"/>
                <w:sz w:val="28"/>
                <w:szCs w:val="28"/>
              </w:rPr>
              <w:t>.</w:t>
            </w:r>
          </w:p>
        </w:tc>
      </w:tr>
      <w:tr w:rsidR="00501F13" w:rsidRPr="00BA66DC" w:rsidTr="00042FC9">
        <w:tc>
          <w:tcPr>
            <w:tcW w:w="665"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6</w:t>
            </w:r>
          </w:p>
        </w:tc>
        <w:tc>
          <w:tcPr>
            <w:tcW w:w="2154" w:type="dxa"/>
          </w:tcPr>
          <w:p w:rsidR="00501F13"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Петров Николай</w:t>
            </w:r>
          </w:p>
        </w:tc>
        <w:tc>
          <w:tcPr>
            <w:tcW w:w="1234" w:type="dxa"/>
          </w:tcPr>
          <w:p w:rsidR="00501F13"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2638" w:type="dxa"/>
          </w:tcPr>
          <w:p w:rsidR="00501F13"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«Иллюстрируем произведения Белгородских писателей»</w:t>
            </w:r>
          </w:p>
        </w:tc>
        <w:tc>
          <w:tcPr>
            <w:tcW w:w="1579"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призёр</w:t>
            </w:r>
          </w:p>
        </w:tc>
        <w:tc>
          <w:tcPr>
            <w:tcW w:w="1867" w:type="dxa"/>
          </w:tcPr>
          <w:p w:rsidR="00501F13"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Хохлова Е.В.</w:t>
            </w:r>
          </w:p>
        </w:tc>
      </w:tr>
      <w:tr w:rsidR="00501F13" w:rsidRPr="00BA66DC" w:rsidTr="00042FC9">
        <w:tc>
          <w:tcPr>
            <w:tcW w:w="665"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7</w:t>
            </w:r>
          </w:p>
        </w:tc>
        <w:tc>
          <w:tcPr>
            <w:tcW w:w="2154" w:type="dxa"/>
          </w:tcPr>
          <w:p w:rsidR="00501F13" w:rsidRPr="00BA66DC" w:rsidRDefault="00CA4C50"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Рожнева</w:t>
            </w:r>
            <w:proofErr w:type="spellEnd"/>
            <w:r>
              <w:rPr>
                <w:rFonts w:ascii="Times New Roman" w:hAnsi="Times New Roman" w:cs="Times New Roman"/>
                <w:sz w:val="28"/>
                <w:szCs w:val="28"/>
              </w:rPr>
              <w:t xml:space="preserve"> Ксения</w:t>
            </w:r>
          </w:p>
        </w:tc>
        <w:tc>
          <w:tcPr>
            <w:tcW w:w="1234" w:type="dxa"/>
          </w:tcPr>
          <w:p w:rsidR="00501F13"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2638" w:type="dxa"/>
          </w:tcPr>
          <w:p w:rsidR="00501F13" w:rsidRPr="00BA66DC" w:rsidRDefault="00501F13" w:rsidP="00501F13">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«Мой край – </w:t>
            </w:r>
            <w:proofErr w:type="gramStart"/>
            <w:r>
              <w:rPr>
                <w:rFonts w:ascii="Times New Roman" w:hAnsi="Times New Roman" w:cs="Times New Roman"/>
                <w:sz w:val="28"/>
                <w:szCs w:val="28"/>
              </w:rPr>
              <w:t>родная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Белгородчина</w:t>
            </w:r>
            <w:proofErr w:type="spellEnd"/>
            <w:r>
              <w:rPr>
                <w:rFonts w:ascii="Times New Roman" w:hAnsi="Times New Roman" w:cs="Times New Roman"/>
                <w:sz w:val="28"/>
                <w:szCs w:val="28"/>
              </w:rPr>
              <w:t>»</w:t>
            </w:r>
          </w:p>
        </w:tc>
        <w:tc>
          <w:tcPr>
            <w:tcW w:w="1579" w:type="dxa"/>
          </w:tcPr>
          <w:p w:rsidR="00501F13" w:rsidRPr="00BA66DC" w:rsidRDefault="00501F13"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призер</w:t>
            </w:r>
          </w:p>
        </w:tc>
        <w:tc>
          <w:tcPr>
            <w:tcW w:w="1867" w:type="dxa"/>
          </w:tcPr>
          <w:p w:rsidR="00501F13" w:rsidRPr="00BA66DC" w:rsidRDefault="00CA4C50"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Богачевская</w:t>
            </w:r>
            <w:proofErr w:type="spellEnd"/>
            <w:r>
              <w:rPr>
                <w:rFonts w:ascii="Times New Roman" w:hAnsi="Times New Roman" w:cs="Times New Roman"/>
                <w:sz w:val="28"/>
                <w:szCs w:val="28"/>
              </w:rPr>
              <w:t xml:space="preserve"> Т.С.</w:t>
            </w:r>
          </w:p>
        </w:tc>
      </w:tr>
      <w:tr w:rsidR="00501F13" w:rsidRPr="00BA66DC" w:rsidTr="00042FC9">
        <w:tc>
          <w:tcPr>
            <w:tcW w:w="665"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8</w:t>
            </w:r>
          </w:p>
        </w:tc>
        <w:tc>
          <w:tcPr>
            <w:tcW w:w="2154" w:type="dxa"/>
          </w:tcPr>
          <w:p w:rsidR="00501F13" w:rsidRPr="00BA66DC" w:rsidRDefault="006F5B6C"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Пискунова Юлия</w:t>
            </w:r>
          </w:p>
        </w:tc>
        <w:tc>
          <w:tcPr>
            <w:tcW w:w="1234" w:type="dxa"/>
          </w:tcPr>
          <w:p w:rsidR="00501F13" w:rsidRPr="00BA66DC" w:rsidRDefault="00CA4C50"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8</w:t>
            </w:r>
          </w:p>
        </w:tc>
        <w:tc>
          <w:tcPr>
            <w:tcW w:w="2638" w:type="dxa"/>
          </w:tcPr>
          <w:p w:rsidR="00501F13" w:rsidRPr="00BA66DC" w:rsidRDefault="006F5B6C"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Всероссийский конкурс сочинений</w:t>
            </w:r>
          </w:p>
        </w:tc>
        <w:tc>
          <w:tcPr>
            <w:tcW w:w="1579"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призер</w:t>
            </w:r>
          </w:p>
        </w:tc>
        <w:tc>
          <w:tcPr>
            <w:tcW w:w="1867" w:type="dxa"/>
          </w:tcPr>
          <w:p w:rsidR="00501F13" w:rsidRPr="00BA66DC" w:rsidRDefault="006F5B6C"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Хохлова Е.В.</w:t>
            </w:r>
          </w:p>
        </w:tc>
      </w:tr>
      <w:tr w:rsidR="00501F13" w:rsidRPr="00BA66DC" w:rsidTr="00042FC9">
        <w:tc>
          <w:tcPr>
            <w:tcW w:w="665"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9.</w:t>
            </w:r>
          </w:p>
        </w:tc>
        <w:tc>
          <w:tcPr>
            <w:tcW w:w="2154" w:type="dxa"/>
          </w:tcPr>
          <w:p w:rsidR="00501F13" w:rsidRPr="00BA66DC" w:rsidRDefault="006F5B6C"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школы</w:t>
            </w:r>
          </w:p>
        </w:tc>
        <w:tc>
          <w:tcPr>
            <w:tcW w:w="1234" w:type="dxa"/>
          </w:tcPr>
          <w:p w:rsidR="00501F13" w:rsidRPr="00BA66DC" w:rsidRDefault="00501F13" w:rsidP="00BA66DC">
            <w:pPr>
              <w:spacing w:line="0" w:lineRule="atLeast"/>
              <w:jc w:val="both"/>
              <w:rPr>
                <w:rFonts w:ascii="Times New Roman" w:hAnsi="Times New Roman" w:cs="Times New Roman"/>
                <w:sz w:val="28"/>
                <w:szCs w:val="28"/>
              </w:rPr>
            </w:pPr>
          </w:p>
        </w:tc>
        <w:tc>
          <w:tcPr>
            <w:tcW w:w="2638" w:type="dxa"/>
          </w:tcPr>
          <w:p w:rsidR="00501F13" w:rsidRPr="00BA66DC" w:rsidRDefault="006F5B6C" w:rsidP="00BA66DC">
            <w:pPr>
              <w:spacing w:line="0" w:lineRule="atLeast"/>
              <w:jc w:val="both"/>
              <w:rPr>
                <w:rFonts w:ascii="Times New Roman" w:hAnsi="Times New Roman" w:cs="Times New Roman"/>
                <w:sz w:val="28"/>
                <w:szCs w:val="28"/>
              </w:rPr>
            </w:pPr>
            <w:r>
              <w:rPr>
                <w:rFonts w:ascii="Times New Roman" w:hAnsi="Times New Roman" w:cs="Times New Roman"/>
                <w:sz w:val="28"/>
                <w:szCs w:val="28"/>
              </w:rPr>
              <w:t>«Сдай макулатуру – сохрани дерево»</w:t>
            </w:r>
          </w:p>
        </w:tc>
        <w:tc>
          <w:tcPr>
            <w:tcW w:w="1579" w:type="dxa"/>
          </w:tcPr>
          <w:p w:rsidR="00501F13" w:rsidRPr="00BA66DC" w:rsidRDefault="00501F13" w:rsidP="00BA66DC">
            <w:pPr>
              <w:spacing w:line="0" w:lineRule="atLeast"/>
              <w:jc w:val="both"/>
              <w:rPr>
                <w:rFonts w:ascii="Times New Roman" w:hAnsi="Times New Roman" w:cs="Times New Roman"/>
                <w:sz w:val="28"/>
                <w:szCs w:val="28"/>
              </w:rPr>
            </w:pPr>
            <w:r w:rsidRPr="00BA66DC">
              <w:rPr>
                <w:rFonts w:ascii="Times New Roman" w:hAnsi="Times New Roman" w:cs="Times New Roman"/>
                <w:sz w:val="28"/>
                <w:szCs w:val="28"/>
              </w:rPr>
              <w:t>призер</w:t>
            </w:r>
          </w:p>
        </w:tc>
        <w:tc>
          <w:tcPr>
            <w:tcW w:w="1867" w:type="dxa"/>
          </w:tcPr>
          <w:p w:rsidR="00501F13" w:rsidRPr="00BA66DC" w:rsidRDefault="006F5B6C" w:rsidP="00BA66DC">
            <w:pPr>
              <w:spacing w:line="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Суханкина</w:t>
            </w:r>
            <w:proofErr w:type="spellEnd"/>
            <w:r>
              <w:rPr>
                <w:rFonts w:ascii="Times New Roman" w:hAnsi="Times New Roman" w:cs="Times New Roman"/>
                <w:sz w:val="28"/>
                <w:szCs w:val="28"/>
              </w:rPr>
              <w:t xml:space="preserve"> Г.Ю.</w:t>
            </w:r>
          </w:p>
        </w:tc>
      </w:tr>
    </w:tbl>
    <w:p w:rsidR="00932224" w:rsidRDefault="00932224" w:rsidP="00BA66DC">
      <w:pPr>
        <w:tabs>
          <w:tab w:val="left" w:pos="1605"/>
        </w:tabs>
        <w:spacing w:after="0" w:line="0" w:lineRule="atLeast"/>
        <w:rPr>
          <w:rFonts w:ascii="Times New Roman" w:eastAsia="Calibri" w:hAnsi="Times New Roman" w:cs="Times New Roman"/>
          <w:b/>
          <w:sz w:val="28"/>
          <w:szCs w:val="28"/>
        </w:rPr>
      </w:pPr>
    </w:p>
    <w:p w:rsidR="00CA4C50" w:rsidRDefault="00CA4C50" w:rsidP="00BA66DC">
      <w:pPr>
        <w:tabs>
          <w:tab w:val="left" w:pos="1605"/>
        </w:tabs>
        <w:spacing w:after="0" w:line="0" w:lineRule="atLeast"/>
        <w:rPr>
          <w:rFonts w:ascii="Times New Roman" w:eastAsia="Calibri" w:hAnsi="Times New Roman" w:cs="Times New Roman"/>
          <w:b/>
          <w:sz w:val="28"/>
          <w:szCs w:val="28"/>
        </w:rPr>
      </w:pPr>
    </w:p>
    <w:p w:rsidR="00CA4C50" w:rsidRPr="00BA66DC" w:rsidRDefault="00CA4C50" w:rsidP="00BA66DC">
      <w:pPr>
        <w:tabs>
          <w:tab w:val="left" w:pos="1605"/>
        </w:tabs>
        <w:spacing w:after="0" w:line="0" w:lineRule="atLeast"/>
        <w:rPr>
          <w:rFonts w:ascii="Times New Roman" w:eastAsia="Calibri" w:hAnsi="Times New Roman" w:cs="Times New Roman"/>
          <w:b/>
          <w:sz w:val="28"/>
          <w:szCs w:val="28"/>
        </w:rPr>
      </w:pPr>
    </w:p>
    <w:p w:rsidR="001D7A23" w:rsidRDefault="00A80F9B" w:rsidP="00BA66DC">
      <w:pPr>
        <w:tabs>
          <w:tab w:val="left" w:pos="1605"/>
        </w:tabs>
        <w:spacing w:after="0"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4.6</w:t>
      </w:r>
      <w:r w:rsidR="001D7A23">
        <w:rPr>
          <w:rFonts w:ascii="Times New Roman" w:eastAsia="Calibri" w:hAnsi="Times New Roman" w:cs="Times New Roman"/>
          <w:b/>
          <w:sz w:val="28"/>
          <w:szCs w:val="28"/>
        </w:rPr>
        <w:t>. Всероссийские проверочные работы</w:t>
      </w:r>
    </w:p>
    <w:p w:rsidR="009E693C" w:rsidRDefault="009E693C" w:rsidP="00BA66DC">
      <w:pPr>
        <w:tabs>
          <w:tab w:val="left" w:pos="1605"/>
        </w:tabs>
        <w:spacing w:after="0" w:line="0" w:lineRule="atLeast"/>
        <w:jc w:val="center"/>
        <w:rPr>
          <w:rFonts w:ascii="Times New Roman" w:eastAsia="Calibri" w:hAnsi="Times New Roman" w:cs="Times New Roman"/>
          <w:b/>
          <w:sz w:val="28"/>
          <w:szCs w:val="28"/>
        </w:rPr>
      </w:pPr>
    </w:p>
    <w:p w:rsidR="00A80F9B" w:rsidRPr="008D58E8" w:rsidRDefault="00A80F9B" w:rsidP="00A80F9B">
      <w:pPr>
        <w:pStyle w:val="15"/>
        <w:spacing w:line="240" w:lineRule="auto"/>
        <w:ind w:firstLine="709"/>
        <w:jc w:val="both"/>
        <w:rPr>
          <w:sz w:val="26"/>
          <w:szCs w:val="26"/>
        </w:rPr>
      </w:pPr>
      <w:proofErr w:type="gramStart"/>
      <w:r w:rsidRPr="008D58E8">
        <w:rPr>
          <w:color w:val="000000"/>
          <w:sz w:val="26"/>
          <w:szCs w:val="26"/>
          <w:lang w:bidi="ru-RU"/>
        </w:rPr>
        <w:t xml:space="preserve">Порядок проведения </w:t>
      </w:r>
      <w:r>
        <w:rPr>
          <w:color w:val="000000"/>
          <w:sz w:val="26"/>
          <w:szCs w:val="26"/>
          <w:lang w:bidi="ru-RU"/>
        </w:rPr>
        <w:t>ВПР</w:t>
      </w:r>
      <w:r w:rsidRPr="008D58E8">
        <w:rPr>
          <w:color w:val="000000"/>
          <w:sz w:val="26"/>
          <w:szCs w:val="26"/>
          <w:lang w:bidi="ru-RU"/>
        </w:rPr>
        <w:t xml:space="preserve"> в 2022 году разработан в соответствии с приказами </w:t>
      </w:r>
      <w:proofErr w:type="spellStart"/>
      <w:r w:rsidRPr="008D58E8">
        <w:rPr>
          <w:color w:val="000000"/>
          <w:sz w:val="26"/>
          <w:szCs w:val="26"/>
          <w:lang w:bidi="ru-RU"/>
        </w:rPr>
        <w:t>Рособрнадзора</w:t>
      </w:r>
      <w:proofErr w:type="spellEnd"/>
      <w:r w:rsidRPr="008D58E8">
        <w:rPr>
          <w:color w:val="000000"/>
          <w:sz w:val="26"/>
          <w:szCs w:val="26"/>
          <w:lang w:bidi="ru-RU"/>
        </w:rPr>
        <w:t xml:space="preserve">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w:t>
      </w:r>
      <w:r>
        <w:rPr>
          <w:color w:val="000000"/>
          <w:sz w:val="26"/>
          <w:szCs w:val="26"/>
          <w:lang w:bidi="ru-RU"/>
        </w:rPr>
        <w:br/>
      </w:r>
      <w:r w:rsidRPr="008D58E8">
        <w:rPr>
          <w:color w:val="000000"/>
          <w:sz w:val="26"/>
          <w:szCs w:val="26"/>
          <w:lang w:bidi="ru-RU"/>
        </w:rPr>
        <w:t>в 2022 году», от 28.03.2022 № 467 «О внесении изменений в приказ Федеральной службы по надзору в сфере образования и науки от 16.08.2021 № 1139</w:t>
      </w:r>
      <w:proofErr w:type="gramEnd"/>
      <w:r w:rsidRPr="008D58E8">
        <w:rPr>
          <w:color w:val="000000"/>
          <w:sz w:val="26"/>
          <w:szCs w:val="26"/>
          <w:lang w:bidi="ru-RU"/>
        </w:rPr>
        <w:t xml:space="preserve">», письмами </w:t>
      </w:r>
      <w:proofErr w:type="spellStart"/>
      <w:r w:rsidRPr="008D58E8">
        <w:rPr>
          <w:color w:val="000000"/>
          <w:sz w:val="26"/>
          <w:szCs w:val="26"/>
          <w:lang w:bidi="ru-RU"/>
        </w:rPr>
        <w:t>Рособрнадзора</w:t>
      </w:r>
      <w:proofErr w:type="spellEnd"/>
      <w:r w:rsidRPr="008D58E8">
        <w:rPr>
          <w:color w:val="000000"/>
          <w:sz w:val="26"/>
          <w:szCs w:val="26"/>
          <w:lang w:bidi="ru-RU"/>
        </w:rPr>
        <w:t xml:space="preserve"> от 21.01.2022 № 02-12 «О проведении ВПР в 2022 году», от 22.03.2022 № 01-28/08-01 «О переносе сроков проведения ВПР в общеобразовательных организациях в 2022 году».</w:t>
      </w:r>
    </w:p>
    <w:p w:rsidR="00A80F9B" w:rsidRPr="008D58E8" w:rsidRDefault="00A80F9B" w:rsidP="00D47092">
      <w:pPr>
        <w:pStyle w:val="15"/>
        <w:numPr>
          <w:ilvl w:val="0"/>
          <w:numId w:val="43"/>
        </w:numPr>
        <w:tabs>
          <w:tab w:val="left" w:pos="990"/>
        </w:tabs>
        <w:spacing w:line="240" w:lineRule="auto"/>
        <w:ind w:firstLine="740"/>
        <w:jc w:val="both"/>
        <w:rPr>
          <w:sz w:val="26"/>
          <w:szCs w:val="26"/>
        </w:rPr>
      </w:pPr>
      <w:r w:rsidRPr="008D58E8">
        <w:rPr>
          <w:b/>
          <w:bCs/>
          <w:color w:val="000000"/>
          <w:sz w:val="26"/>
          <w:szCs w:val="26"/>
          <w:lang w:bidi="ru-RU"/>
        </w:rPr>
        <w:t xml:space="preserve">Проведение  ВПР в 5-9 классах </w:t>
      </w:r>
      <w:r w:rsidRPr="008D58E8">
        <w:rPr>
          <w:color w:val="000000"/>
          <w:sz w:val="26"/>
          <w:szCs w:val="26"/>
          <w:lang w:bidi="ru-RU"/>
        </w:rPr>
        <w:t>(по программе предыдущего года обучения).</w:t>
      </w:r>
    </w:p>
    <w:p w:rsidR="00A80F9B" w:rsidRPr="008D58E8" w:rsidRDefault="00A80F9B" w:rsidP="00A80F9B">
      <w:pPr>
        <w:pStyle w:val="15"/>
        <w:spacing w:line="240" w:lineRule="auto"/>
        <w:ind w:firstLine="709"/>
        <w:jc w:val="both"/>
        <w:rPr>
          <w:sz w:val="26"/>
          <w:szCs w:val="26"/>
        </w:rPr>
      </w:pPr>
      <w:r w:rsidRPr="008D58E8">
        <w:rPr>
          <w:color w:val="000000"/>
          <w:sz w:val="26"/>
          <w:szCs w:val="26"/>
          <w:lang w:bidi="ru-RU"/>
        </w:rPr>
        <w:t>В ВПР-2022 (осень 2022 года) принимают участие образовательные организации, не принимавшие участие в ВПР весной 2022 года по соответствующим предметам. Результаты проведения ВПР для образовательных организаций, которые провели проверочные работы с 15.03.2022 по 26.03.2022, обработаны и опубликованы в разделе «Аналитика» в Федеральной информационной системе оценки качества образования (ФИС ОКО). Данные образовательные организации не проводят ВПР осенью 2022 года по учебным предметам, результаты которых уже обработаны.</w:t>
      </w:r>
    </w:p>
    <w:p w:rsidR="00A80F9B" w:rsidRPr="008D58E8" w:rsidRDefault="00A80F9B" w:rsidP="00D47092">
      <w:pPr>
        <w:pStyle w:val="15"/>
        <w:numPr>
          <w:ilvl w:val="1"/>
          <w:numId w:val="43"/>
        </w:numPr>
        <w:tabs>
          <w:tab w:val="left" w:pos="1182"/>
        </w:tabs>
        <w:spacing w:line="240" w:lineRule="auto"/>
        <w:ind w:firstLine="740"/>
        <w:jc w:val="both"/>
        <w:rPr>
          <w:sz w:val="26"/>
          <w:szCs w:val="26"/>
        </w:rPr>
      </w:pPr>
      <w:r w:rsidRPr="008D58E8">
        <w:rPr>
          <w:color w:val="000000"/>
          <w:sz w:val="26"/>
          <w:szCs w:val="26"/>
          <w:lang w:bidi="ru-RU"/>
        </w:rPr>
        <w:t>В ВПР:</w:t>
      </w:r>
    </w:p>
    <w:p w:rsidR="00A80F9B" w:rsidRPr="008D58E8" w:rsidRDefault="00A80F9B" w:rsidP="00D47092">
      <w:pPr>
        <w:pStyle w:val="15"/>
        <w:numPr>
          <w:ilvl w:val="0"/>
          <w:numId w:val="44"/>
        </w:numPr>
        <w:tabs>
          <w:tab w:val="left" w:pos="916"/>
        </w:tabs>
        <w:spacing w:line="240" w:lineRule="auto"/>
        <w:ind w:firstLine="740"/>
        <w:jc w:val="both"/>
        <w:rPr>
          <w:sz w:val="26"/>
          <w:szCs w:val="26"/>
        </w:rPr>
      </w:pPr>
      <w:r w:rsidRPr="008D58E8">
        <w:rPr>
          <w:color w:val="000000"/>
          <w:sz w:val="26"/>
          <w:szCs w:val="26"/>
          <w:lang w:bidi="ru-RU"/>
        </w:rPr>
        <w:t>в 5 классе по предметам «Русский язык», «Математика», «Окружающий мир» принимают участие все обучающиеся параллели;</w:t>
      </w:r>
    </w:p>
    <w:p w:rsidR="00A80F9B" w:rsidRPr="008D58E8" w:rsidRDefault="00A80F9B" w:rsidP="00D47092">
      <w:pPr>
        <w:pStyle w:val="15"/>
        <w:numPr>
          <w:ilvl w:val="0"/>
          <w:numId w:val="44"/>
        </w:numPr>
        <w:tabs>
          <w:tab w:val="left" w:pos="916"/>
        </w:tabs>
        <w:spacing w:line="240" w:lineRule="auto"/>
        <w:ind w:firstLine="740"/>
        <w:jc w:val="both"/>
        <w:rPr>
          <w:sz w:val="26"/>
          <w:szCs w:val="26"/>
        </w:rPr>
      </w:pPr>
      <w:r w:rsidRPr="008D58E8">
        <w:rPr>
          <w:color w:val="000000"/>
          <w:sz w:val="26"/>
          <w:szCs w:val="26"/>
          <w:lang w:bidi="ru-RU"/>
        </w:rPr>
        <w:t>в 6 классе по предметам «Русский язык», «Математика». «История» и «Биология» принимают участие все обучающиеся параллели;</w:t>
      </w:r>
    </w:p>
    <w:p w:rsidR="00A80F9B" w:rsidRPr="008D58E8" w:rsidRDefault="00A80F9B" w:rsidP="00D47092">
      <w:pPr>
        <w:pStyle w:val="15"/>
        <w:numPr>
          <w:ilvl w:val="0"/>
          <w:numId w:val="44"/>
        </w:numPr>
        <w:tabs>
          <w:tab w:val="left" w:pos="916"/>
        </w:tabs>
        <w:spacing w:line="240" w:lineRule="auto"/>
        <w:ind w:firstLine="740"/>
        <w:jc w:val="both"/>
        <w:rPr>
          <w:sz w:val="26"/>
          <w:szCs w:val="26"/>
        </w:rPr>
      </w:pPr>
      <w:r w:rsidRPr="008D58E8">
        <w:rPr>
          <w:color w:val="000000"/>
          <w:sz w:val="26"/>
          <w:szCs w:val="26"/>
          <w:lang w:bidi="ru-RU"/>
        </w:rPr>
        <w:t>в 7 классе по предметам «Русский язык», «Математика» принимают участие все обучающиеся параллели; по предметам «История», «Биология», «География», «Обществознание» ВПР проводятся для каждого класса по двум предметам на основе случайного выбора;</w:t>
      </w:r>
    </w:p>
    <w:p w:rsidR="00A80F9B" w:rsidRPr="008D58E8" w:rsidRDefault="00A80F9B" w:rsidP="00D47092">
      <w:pPr>
        <w:pStyle w:val="15"/>
        <w:numPr>
          <w:ilvl w:val="0"/>
          <w:numId w:val="44"/>
        </w:numPr>
        <w:tabs>
          <w:tab w:val="left" w:pos="916"/>
        </w:tabs>
        <w:spacing w:line="240" w:lineRule="auto"/>
        <w:ind w:firstLine="740"/>
        <w:contextualSpacing/>
        <w:jc w:val="both"/>
        <w:rPr>
          <w:sz w:val="26"/>
          <w:szCs w:val="26"/>
        </w:rPr>
      </w:pPr>
      <w:proofErr w:type="gramStart"/>
      <w:r w:rsidRPr="008D58E8">
        <w:rPr>
          <w:color w:val="000000"/>
          <w:sz w:val="26"/>
          <w:szCs w:val="26"/>
          <w:lang w:bidi="ru-RU"/>
        </w:rPr>
        <w:t>в 8 классе по предметам «Русский язык», «Математика, «Иностранный язык» («Английский язык», «Немецкий язык», «Французский язык») принимают участие все обучающиеся параллели; по предметам «История», «Биология», «География», «Обществознание», «Физика» ВПР проводятся для каждого класса по двум предметам на основе случайного выбора.</w:t>
      </w:r>
      <w:proofErr w:type="gramEnd"/>
      <w:r w:rsidRPr="008D58E8">
        <w:rPr>
          <w:color w:val="000000"/>
          <w:sz w:val="26"/>
          <w:szCs w:val="26"/>
          <w:lang w:bidi="ru-RU"/>
        </w:rPr>
        <w:t xml:space="preserve"> По иностранному языку </w:t>
      </w:r>
      <w:proofErr w:type="gramStart"/>
      <w:r w:rsidRPr="008D58E8">
        <w:rPr>
          <w:color w:val="000000"/>
          <w:sz w:val="26"/>
          <w:szCs w:val="26"/>
          <w:lang w:bidi="ru-RU"/>
        </w:rPr>
        <w:t>обучающиеся</w:t>
      </w:r>
      <w:proofErr w:type="gramEnd"/>
      <w:r w:rsidRPr="008D58E8">
        <w:rPr>
          <w:color w:val="000000"/>
          <w:sz w:val="26"/>
          <w:szCs w:val="26"/>
          <w:lang w:bidi="ru-RU"/>
        </w:rPr>
        <w:t xml:space="preserve"> выполняют проверочную работу по основному/первому изучаемому языку.</w:t>
      </w:r>
    </w:p>
    <w:p w:rsidR="00A80F9B" w:rsidRPr="008D58E8" w:rsidRDefault="00A80F9B" w:rsidP="00D47092">
      <w:pPr>
        <w:pStyle w:val="15"/>
        <w:numPr>
          <w:ilvl w:val="0"/>
          <w:numId w:val="44"/>
        </w:numPr>
        <w:tabs>
          <w:tab w:val="left" w:pos="916"/>
        </w:tabs>
        <w:spacing w:line="240" w:lineRule="auto"/>
        <w:ind w:firstLine="700"/>
        <w:contextualSpacing/>
        <w:jc w:val="both"/>
        <w:rPr>
          <w:sz w:val="26"/>
          <w:szCs w:val="26"/>
        </w:rPr>
      </w:pPr>
      <w:r w:rsidRPr="008D58E8">
        <w:rPr>
          <w:color w:val="000000"/>
          <w:sz w:val="26"/>
          <w:szCs w:val="26"/>
          <w:lang w:bidi="ru-RU"/>
        </w:rPr>
        <w:t>в 9 классе по предметам «Русский язык». «Математика» принимают участие все обучающиеся параллели; по предметам «История», «Биология», «География», «Обществознание», «Физика», «Химия» ВПР проводятся для каждого класса по двум предметам на основе случайного выбора.</w:t>
      </w:r>
    </w:p>
    <w:p w:rsidR="00A80F9B" w:rsidRPr="008D58E8" w:rsidRDefault="00A80F9B" w:rsidP="00D47092">
      <w:pPr>
        <w:pStyle w:val="15"/>
        <w:numPr>
          <w:ilvl w:val="1"/>
          <w:numId w:val="43"/>
        </w:numPr>
        <w:tabs>
          <w:tab w:val="left" w:pos="1167"/>
        </w:tabs>
        <w:spacing w:line="240" w:lineRule="auto"/>
        <w:ind w:firstLine="700"/>
        <w:jc w:val="both"/>
        <w:rPr>
          <w:sz w:val="26"/>
          <w:szCs w:val="26"/>
        </w:rPr>
      </w:pPr>
      <w:r w:rsidRPr="008D58E8">
        <w:rPr>
          <w:color w:val="000000"/>
          <w:sz w:val="26"/>
          <w:szCs w:val="26"/>
          <w:lang w:bidi="ru-RU"/>
        </w:rPr>
        <w:t>При проведении ВПР предоставляется альтернативная возможность выполнения участниками работ в компьютерной форме:</w:t>
      </w:r>
    </w:p>
    <w:p w:rsidR="00A80F9B" w:rsidRPr="008D58E8" w:rsidRDefault="00A80F9B" w:rsidP="00D47092">
      <w:pPr>
        <w:pStyle w:val="15"/>
        <w:numPr>
          <w:ilvl w:val="0"/>
          <w:numId w:val="45"/>
        </w:numPr>
        <w:tabs>
          <w:tab w:val="left" w:pos="916"/>
        </w:tabs>
        <w:spacing w:line="240" w:lineRule="auto"/>
        <w:ind w:firstLine="700"/>
        <w:jc w:val="both"/>
        <w:rPr>
          <w:sz w:val="26"/>
          <w:szCs w:val="26"/>
        </w:rPr>
      </w:pPr>
      <w:r w:rsidRPr="008D58E8">
        <w:rPr>
          <w:color w:val="000000"/>
          <w:sz w:val="26"/>
          <w:szCs w:val="26"/>
          <w:lang w:bidi="ru-RU"/>
        </w:rPr>
        <w:t>в 6 классах по предметам «История», «Биология»;</w:t>
      </w:r>
    </w:p>
    <w:p w:rsidR="00A80F9B" w:rsidRPr="008D58E8" w:rsidRDefault="00A80F9B" w:rsidP="00D47092">
      <w:pPr>
        <w:pStyle w:val="15"/>
        <w:numPr>
          <w:ilvl w:val="0"/>
          <w:numId w:val="45"/>
        </w:numPr>
        <w:tabs>
          <w:tab w:val="left" w:pos="916"/>
        </w:tabs>
        <w:spacing w:line="240" w:lineRule="auto"/>
        <w:ind w:firstLine="700"/>
        <w:jc w:val="both"/>
        <w:rPr>
          <w:sz w:val="26"/>
          <w:szCs w:val="26"/>
        </w:rPr>
      </w:pPr>
      <w:r w:rsidRPr="008D58E8">
        <w:rPr>
          <w:color w:val="000000"/>
          <w:sz w:val="26"/>
          <w:szCs w:val="26"/>
          <w:lang w:bidi="ru-RU"/>
        </w:rPr>
        <w:t>в 7, 8, 9 классах по предметам «История», «Биология», «География», «Обществознание».</w:t>
      </w:r>
    </w:p>
    <w:p w:rsidR="00A80F9B" w:rsidRPr="008D58E8" w:rsidRDefault="00A80F9B" w:rsidP="00A80F9B">
      <w:pPr>
        <w:pStyle w:val="15"/>
        <w:spacing w:line="240" w:lineRule="auto"/>
        <w:ind w:firstLine="709"/>
        <w:jc w:val="both"/>
        <w:rPr>
          <w:sz w:val="26"/>
          <w:szCs w:val="26"/>
        </w:rPr>
      </w:pPr>
      <w:r w:rsidRPr="008D58E8">
        <w:rPr>
          <w:color w:val="000000"/>
          <w:sz w:val="26"/>
          <w:szCs w:val="26"/>
          <w:lang w:bidi="ru-RU"/>
        </w:rPr>
        <w:t xml:space="preserve">Для проведения ВПР в 6-9 классах по предметам «История», «Биология», «География», «Обществознание» в каждой параллели по каждому предмету выбирается только одна форма проведения (для всей параллели по выбранному предмету) - традиционная или компьютерная. При выборе компьютерной формы проведения ВПР архивы с материалами для проведения работы в традиционной форме по выбранным </w:t>
      </w:r>
      <w:r w:rsidRPr="008D58E8">
        <w:rPr>
          <w:color w:val="000000"/>
          <w:sz w:val="26"/>
          <w:szCs w:val="26"/>
          <w:lang w:bidi="ru-RU"/>
        </w:rPr>
        <w:lastRenderedPageBreak/>
        <w:t>классам и предметам и формы сбора результатов для образовательной организации (далее - ОО) предоставляться не будут.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w:t>
      </w:r>
    </w:p>
    <w:p w:rsidR="00A80F9B" w:rsidRPr="008D58E8" w:rsidRDefault="00A80F9B" w:rsidP="00A80F9B">
      <w:pPr>
        <w:pStyle w:val="15"/>
        <w:spacing w:line="240" w:lineRule="auto"/>
        <w:ind w:firstLine="709"/>
        <w:jc w:val="both"/>
        <w:rPr>
          <w:sz w:val="26"/>
          <w:szCs w:val="26"/>
        </w:rPr>
      </w:pPr>
      <w:r w:rsidRPr="008D58E8">
        <w:rPr>
          <w:color w:val="000000"/>
          <w:sz w:val="26"/>
          <w:szCs w:val="26"/>
          <w:lang w:bidi="ru-RU"/>
        </w:rPr>
        <w:t>ВПР проводится в любой день периода, указанного в Плане-графике проведения всероссийских проверочных работ в 2022 году (далее - План-график проведения ВПР).</w:t>
      </w:r>
    </w:p>
    <w:p w:rsidR="00A80F9B" w:rsidRPr="008D58E8" w:rsidRDefault="00A80F9B" w:rsidP="00A80F9B">
      <w:pPr>
        <w:pStyle w:val="15"/>
        <w:spacing w:line="240" w:lineRule="auto"/>
        <w:ind w:firstLine="709"/>
        <w:jc w:val="both"/>
        <w:rPr>
          <w:sz w:val="26"/>
          <w:szCs w:val="26"/>
        </w:rPr>
      </w:pPr>
      <w:r w:rsidRPr="008D58E8">
        <w:rPr>
          <w:color w:val="000000"/>
          <w:sz w:val="26"/>
          <w:szCs w:val="26"/>
          <w:lang w:bidi="ru-RU"/>
        </w:rPr>
        <w:t>Каждому участнику выдается один и тот же код на все работы (в 5-9 классах пятизначный код).</w:t>
      </w:r>
    </w:p>
    <w:p w:rsidR="00A80F9B" w:rsidRPr="008D58E8" w:rsidRDefault="00A80F9B" w:rsidP="00A80F9B">
      <w:pPr>
        <w:pStyle w:val="15"/>
        <w:spacing w:line="240" w:lineRule="auto"/>
        <w:ind w:firstLine="709"/>
        <w:jc w:val="both"/>
        <w:rPr>
          <w:sz w:val="26"/>
          <w:szCs w:val="26"/>
        </w:rPr>
      </w:pPr>
      <w:r w:rsidRPr="008D58E8">
        <w:rPr>
          <w:color w:val="000000"/>
          <w:sz w:val="26"/>
          <w:szCs w:val="26"/>
          <w:lang w:bidi="ru-RU"/>
        </w:rPr>
        <w:t>Инструктивные материалы, разработанные в соответствии с Порядком проведения ВПР для региональных и/или муниципальных координаторов, организаторов в ОО, организаторов в аудитории, экспертов по проверке работ будут предоставлены федеральным организатором (Федеральное государственное бюджетное учреждение «Федеральный институт оценки качества образования» (ФГБУ «ФИОКО»)) в соответствии с Плано</w:t>
      </w:r>
      <w:proofErr w:type="gramStart"/>
      <w:r w:rsidRPr="008D58E8">
        <w:rPr>
          <w:color w:val="000000"/>
          <w:sz w:val="26"/>
          <w:szCs w:val="26"/>
          <w:lang w:bidi="ru-RU"/>
        </w:rPr>
        <w:t>м-</w:t>
      </w:r>
      <w:proofErr w:type="gramEnd"/>
      <w:r w:rsidRPr="008D58E8">
        <w:rPr>
          <w:color w:val="000000"/>
          <w:sz w:val="26"/>
          <w:szCs w:val="26"/>
          <w:lang w:bidi="ru-RU"/>
        </w:rPr>
        <w:t xml:space="preserve"> графиком проведения ВПР.</w:t>
      </w:r>
    </w:p>
    <w:p w:rsidR="00A80F9B" w:rsidRDefault="00A80F9B" w:rsidP="00A80F9B">
      <w:pPr>
        <w:pStyle w:val="15"/>
        <w:spacing w:line="240" w:lineRule="auto"/>
        <w:ind w:firstLine="709"/>
        <w:jc w:val="both"/>
        <w:rPr>
          <w:color w:val="000000"/>
          <w:sz w:val="26"/>
          <w:szCs w:val="26"/>
          <w:lang w:bidi="ru-RU"/>
        </w:rPr>
      </w:pPr>
      <w:r w:rsidRPr="008D58E8">
        <w:rPr>
          <w:color w:val="000000"/>
          <w:sz w:val="26"/>
          <w:szCs w:val="26"/>
          <w:lang w:bidi="ru-RU"/>
        </w:rPr>
        <w:t xml:space="preserve">Время выполнения работ и формат печати вариантов ВПР представлены в </w:t>
      </w:r>
      <w:r>
        <w:rPr>
          <w:color w:val="000000"/>
          <w:sz w:val="26"/>
          <w:szCs w:val="26"/>
          <w:lang w:bidi="ru-RU"/>
        </w:rPr>
        <w:t>таблице 5</w:t>
      </w:r>
      <w:r w:rsidRPr="008D58E8">
        <w:rPr>
          <w:color w:val="000000"/>
          <w:sz w:val="26"/>
          <w:szCs w:val="26"/>
          <w:lang w:bidi="ru-RU"/>
        </w:rPr>
        <w:t>.</w:t>
      </w:r>
    </w:p>
    <w:p w:rsidR="00A80F9B" w:rsidRDefault="00A80F9B" w:rsidP="00A80F9B">
      <w:pPr>
        <w:pStyle w:val="15"/>
        <w:spacing w:line="240" w:lineRule="auto"/>
        <w:ind w:firstLine="700"/>
        <w:jc w:val="right"/>
        <w:rPr>
          <w:color w:val="000000"/>
          <w:sz w:val="26"/>
          <w:szCs w:val="26"/>
          <w:lang w:bidi="ru-RU"/>
        </w:rPr>
      </w:pPr>
      <w:r>
        <w:rPr>
          <w:color w:val="000000"/>
          <w:sz w:val="26"/>
          <w:szCs w:val="26"/>
          <w:lang w:bidi="ru-RU"/>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364"/>
        <w:gridCol w:w="1691"/>
        <w:gridCol w:w="3304"/>
      </w:tblGrid>
      <w:tr w:rsidR="00A80F9B" w:rsidTr="00A80F9B">
        <w:trPr>
          <w:cantSplit/>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t>Предмет</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t>Класс</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t>Время выполнения работы</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aff"/>
              <w:rPr>
                <w:sz w:val="26"/>
                <w:szCs w:val="26"/>
              </w:rPr>
            </w:pPr>
            <w:r>
              <w:rPr>
                <w:b/>
                <w:bCs/>
                <w:color w:val="000000"/>
                <w:sz w:val="26"/>
                <w:szCs w:val="26"/>
                <w:lang w:bidi="ru-RU"/>
              </w:rPr>
              <w:t>Печать вариантов ВПР</w:t>
            </w:r>
          </w:p>
          <w:p w:rsidR="00A80F9B" w:rsidRDefault="00A80F9B" w:rsidP="00A80F9B">
            <w:pPr>
              <w:pStyle w:val="15"/>
              <w:spacing w:line="240" w:lineRule="auto"/>
              <w:ind w:firstLine="0"/>
              <w:jc w:val="center"/>
              <w:rPr>
                <w:sz w:val="26"/>
                <w:szCs w:val="26"/>
              </w:rPr>
            </w:pPr>
            <w:r>
              <w:rPr>
                <w:b/>
                <w:bCs/>
                <w:i/>
                <w:iCs/>
                <w:color w:val="000000"/>
                <w:sz w:val="26"/>
                <w:szCs w:val="26"/>
                <w:lang w:bidi="ru-RU"/>
              </w:rPr>
              <w:t xml:space="preserve">Не допускается </w:t>
            </w:r>
            <w:r>
              <w:rPr>
                <w:i/>
                <w:iCs/>
                <w:color w:val="000000"/>
                <w:sz w:val="26"/>
                <w:szCs w:val="26"/>
                <w:lang w:bidi="ru-RU"/>
              </w:rPr>
              <w:t>печать двух страниц на одну сторону листа А</w:t>
            </w:r>
            <w:proofErr w:type="gramStart"/>
            <w:r>
              <w:rPr>
                <w:i/>
                <w:iCs/>
                <w:color w:val="000000"/>
                <w:sz w:val="26"/>
                <w:szCs w:val="26"/>
                <w:lang w:bidi="ru-RU"/>
              </w:rPr>
              <w:t>4</w:t>
            </w:r>
            <w:proofErr w:type="gramEnd"/>
          </w:p>
        </w:tc>
      </w:tr>
      <w:tr w:rsidR="00A80F9B" w:rsidTr="00A80F9B">
        <w:trPr>
          <w:cantSplit/>
          <w:jc w:val="center"/>
        </w:trPr>
        <w:tc>
          <w:tcPr>
            <w:tcW w:w="2263" w:type="dxa"/>
            <w:tcBorders>
              <w:top w:val="single" w:sz="4" w:space="0" w:color="auto"/>
            </w:tcBorders>
            <w:shd w:val="clear" w:color="auto" w:fill="auto"/>
            <w:vAlign w:val="center"/>
          </w:tcPr>
          <w:p w:rsidR="00A80F9B" w:rsidRDefault="00A80F9B" w:rsidP="00A80F9B">
            <w:pPr>
              <w:pStyle w:val="aff"/>
              <w:jc w:val="both"/>
              <w:rPr>
                <w:sz w:val="26"/>
                <w:szCs w:val="26"/>
              </w:rPr>
            </w:pPr>
            <w:r>
              <w:rPr>
                <w:color w:val="000000"/>
                <w:sz w:val="26"/>
                <w:szCs w:val="26"/>
                <w:lang w:bidi="ru-RU"/>
              </w:rPr>
              <w:t>Русский язык</w:t>
            </w:r>
          </w:p>
          <w:p w:rsidR="00A80F9B" w:rsidRDefault="00A80F9B" w:rsidP="00A80F9B">
            <w:pPr>
              <w:pStyle w:val="15"/>
              <w:spacing w:line="240" w:lineRule="auto"/>
              <w:ind w:firstLine="0"/>
              <w:rPr>
                <w:sz w:val="26"/>
                <w:szCs w:val="26"/>
              </w:rPr>
            </w:pPr>
            <w:r>
              <w:rPr>
                <w:color w:val="000000"/>
                <w:sz w:val="26"/>
                <w:szCs w:val="26"/>
                <w:lang w:bidi="ru-RU"/>
              </w:rPr>
              <w:t>(1 часть)</w:t>
            </w:r>
          </w:p>
        </w:tc>
        <w:tc>
          <w:tcPr>
            <w:tcW w:w="2364" w:type="dxa"/>
            <w:tcBorders>
              <w:top w:val="single" w:sz="4" w:space="0" w:color="auto"/>
            </w:tcBorders>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5 (по программе начальной школы)</w:t>
            </w:r>
          </w:p>
        </w:tc>
        <w:tc>
          <w:tcPr>
            <w:tcW w:w="1691" w:type="dxa"/>
            <w:tcBorders>
              <w:top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val="restart"/>
            <w:tcBorders>
              <w:top w:val="single" w:sz="4" w:space="0" w:color="auto"/>
            </w:tcBorders>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односторонняя</w:t>
            </w:r>
          </w:p>
        </w:tc>
      </w:tr>
      <w:tr w:rsidR="00A80F9B" w:rsidTr="00A80F9B">
        <w:trPr>
          <w:cantSplit/>
          <w:jc w:val="center"/>
        </w:trPr>
        <w:tc>
          <w:tcPr>
            <w:tcW w:w="2263" w:type="dxa"/>
            <w:shd w:val="clear" w:color="auto" w:fill="auto"/>
            <w:vAlign w:val="center"/>
          </w:tcPr>
          <w:p w:rsidR="00A80F9B" w:rsidRDefault="00A80F9B" w:rsidP="00A80F9B">
            <w:pPr>
              <w:pStyle w:val="15"/>
              <w:spacing w:line="240" w:lineRule="auto"/>
              <w:ind w:firstLine="0"/>
              <w:rPr>
                <w:color w:val="000000"/>
                <w:sz w:val="26"/>
                <w:szCs w:val="26"/>
                <w:lang w:bidi="ru-RU"/>
              </w:rPr>
            </w:pPr>
            <w:r>
              <w:rPr>
                <w:color w:val="000000"/>
                <w:sz w:val="26"/>
                <w:szCs w:val="26"/>
                <w:lang w:bidi="ru-RU"/>
              </w:rPr>
              <w:t>Русский язык</w:t>
            </w:r>
          </w:p>
          <w:p w:rsidR="00A80F9B" w:rsidRDefault="00A80F9B" w:rsidP="00A80F9B">
            <w:pPr>
              <w:pStyle w:val="15"/>
              <w:spacing w:line="240" w:lineRule="auto"/>
              <w:ind w:firstLine="0"/>
              <w:rPr>
                <w:sz w:val="26"/>
                <w:szCs w:val="26"/>
              </w:rPr>
            </w:pPr>
            <w:r>
              <w:rPr>
                <w:color w:val="000000"/>
                <w:sz w:val="26"/>
                <w:szCs w:val="26"/>
                <w:lang w:bidi="ru-RU"/>
              </w:rPr>
              <w:t>(2 часть)</w:t>
            </w:r>
          </w:p>
        </w:tc>
        <w:tc>
          <w:tcPr>
            <w:tcW w:w="2364" w:type="dxa"/>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5 (по программе начальной школы)</w:t>
            </w:r>
          </w:p>
        </w:tc>
        <w:tc>
          <w:tcPr>
            <w:tcW w:w="1691" w:type="dxa"/>
            <w:shd w:val="clear" w:color="auto" w:fill="auto"/>
            <w:vAlign w:val="center"/>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Математика</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5 (по программе начальной школы)</w:t>
            </w:r>
          </w:p>
        </w:tc>
        <w:tc>
          <w:tcPr>
            <w:tcW w:w="1691" w:type="dxa"/>
            <w:shd w:val="clear" w:color="auto" w:fill="auto"/>
            <w:vAlign w:val="center"/>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val="restart"/>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w:t>
            </w: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Окружающий мир</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5 (по программе начальной школы)</w:t>
            </w:r>
          </w:p>
        </w:tc>
        <w:tc>
          <w:tcPr>
            <w:tcW w:w="1691" w:type="dxa"/>
            <w:shd w:val="clear" w:color="auto" w:fill="auto"/>
            <w:vAlign w:val="center"/>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vAlign w:val="center"/>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Математика</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6 (по программе 5)</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60 минут</w:t>
            </w:r>
          </w:p>
        </w:tc>
        <w:tc>
          <w:tcPr>
            <w:tcW w:w="3304" w:type="dxa"/>
            <w:vMerge w:val="restart"/>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w:t>
            </w: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Русский язык</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6 (по программе 5)</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60 минут</w:t>
            </w:r>
          </w:p>
        </w:tc>
        <w:tc>
          <w:tcPr>
            <w:tcW w:w="3304" w:type="dxa"/>
            <w:vMerge/>
            <w:shd w:val="clear" w:color="auto" w:fill="auto"/>
            <w:vAlign w:val="center"/>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Биология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6 (по программе 5)</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vAlign w:val="center"/>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История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6 (по программе 5)</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vAlign w:val="center"/>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Математика</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60 минут</w:t>
            </w:r>
          </w:p>
        </w:tc>
        <w:tc>
          <w:tcPr>
            <w:tcW w:w="3304" w:type="dxa"/>
            <w:vMerge w:val="restart"/>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w:t>
            </w: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Русский язык</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90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Биология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География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Обществознание</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История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7 (по программе 6)</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Математика</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90 минут</w:t>
            </w:r>
          </w:p>
        </w:tc>
        <w:tc>
          <w:tcPr>
            <w:tcW w:w="3304" w:type="dxa"/>
            <w:vMerge w:val="restart"/>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w:t>
            </w: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Русский язык</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90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Биология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География</w:t>
            </w:r>
          </w:p>
        </w:tc>
        <w:tc>
          <w:tcPr>
            <w:tcW w:w="2364" w:type="dxa"/>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304" w:type="dxa"/>
            <w:vMerge/>
            <w:shd w:val="clear" w:color="auto" w:fill="auto"/>
          </w:tcPr>
          <w:p w:rsidR="00A80F9B" w:rsidRDefault="00A80F9B" w:rsidP="00A80F9B">
            <w:pPr>
              <w:pStyle w:val="15"/>
              <w:spacing w:line="240" w:lineRule="auto"/>
              <w:ind w:firstLine="0"/>
              <w:rPr>
                <w:sz w:val="26"/>
                <w:szCs w:val="26"/>
              </w:rPr>
            </w:pPr>
          </w:p>
        </w:tc>
      </w:tr>
    </w:tbl>
    <w:p w:rsidR="00A80F9B" w:rsidRDefault="00A80F9B" w:rsidP="00A80F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371"/>
        <w:gridCol w:w="1691"/>
        <w:gridCol w:w="3297"/>
      </w:tblGrid>
      <w:tr w:rsidR="00A80F9B" w:rsidTr="00A80F9B">
        <w:trPr>
          <w:cantSplit/>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lastRenderedPageBreak/>
              <w:t>Предмет</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t>Класс</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sz w:val="26"/>
                <w:szCs w:val="26"/>
              </w:rPr>
            </w:pPr>
            <w:r>
              <w:rPr>
                <w:b/>
                <w:bCs/>
                <w:color w:val="000000"/>
                <w:sz w:val="26"/>
                <w:szCs w:val="26"/>
                <w:lang w:bidi="ru-RU"/>
              </w:rPr>
              <w:t>Время выполнения работы</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aff"/>
              <w:rPr>
                <w:sz w:val="26"/>
                <w:szCs w:val="26"/>
              </w:rPr>
            </w:pPr>
            <w:r>
              <w:rPr>
                <w:b/>
                <w:bCs/>
                <w:color w:val="000000"/>
                <w:sz w:val="26"/>
                <w:szCs w:val="26"/>
                <w:lang w:bidi="ru-RU"/>
              </w:rPr>
              <w:t>Печать вариантов ВПР</w:t>
            </w:r>
          </w:p>
          <w:p w:rsidR="00A80F9B" w:rsidRDefault="00A80F9B" w:rsidP="00A80F9B">
            <w:pPr>
              <w:pStyle w:val="15"/>
              <w:spacing w:line="240" w:lineRule="auto"/>
              <w:ind w:firstLine="0"/>
              <w:jc w:val="center"/>
              <w:rPr>
                <w:sz w:val="26"/>
                <w:szCs w:val="26"/>
              </w:rPr>
            </w:pPr>
            <w:r>
              <w:rPr>
                <w:b/>
                <w:bCs/>
                <w:i/>
                <w:iCs/>
                <w:color w:val="000000"/>
                <w:sz w:val="26"/>
                <w:szCs w:val="26"/>
                <w:lang w:bidi="ru-RU"/>
              </w:rPr>
              <w:t xml:space="preserve">Не допускается </w:t>
            </w:r>
            <w:r>
              <w:rPr>
                <w:i/>
                <w:iCs/>
                <w:color w:val="000000"/>
                <w:sz w:val="26"/>
                <w:szCs w:val="26"/>
                <w:lang w:bidi="ru-RU"/>
              </w:rPr>
              <w:t>печать двух страниц на одну сторону листа А</w:t>
            </w:r>
            <w:proofErr w:type="gramStart"/>
            <w:r>
              <w:rPr>
                <w:i/>
                <w:iCs/>
                <w:color w:val="000000"/>
                <w:sz w:val="26"/>
                <w:szCs w:val="26"/>
                <w:lang w:bidi="ru-RU"/>
              </w:rPr>
              <w:t>4</w:t>
            </w:r>
            <w:proofErr w:type="gramEnd"/>
          </w:p>
        </w:tc>
      </w:tr>
      <w:tr w:rsidR="00A80F9B" w:rsidTr="00A80F9B">
        <w:trPr>
          <w:cantSplit/>
          <w:jc w:val="center"/>
        </w:trPr>
        <w:tc>
          <w:tcPr>
            <w:tcW w:w="2263" w:type="dxa"/>
            <w:tcBorders>
              <w:bottom w:val="single" w:sz="4" w:space="0" w:color="auto"/>
            </w:tcBorders>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Физика</w:t>
            </w:r>
          </w:p>
        </w:tc>
        <w:tc>
          <w:tcPr>
            <w:tcW w:w="2371" w:type="dxa"/>
            <w:tcBorders>
              <w:bottom w:val="single" w:sz="4" w:space="0" w:color="auto"/>
            </w:tcBorders>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tcBorders>
              <w:bottom w:val="single" w:sz="4" w:space="0" w:color="auto"/>
            </w:tcBorders>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297" w:type="dxa"/>
            <w:vMerge w:val="restart"/>
            <w:tcBorders>
              <w:bottom w:val="single" w:sz="4" w:space="0" w:color="auto"/>
            </w:tcBorders>
            <w:shd w:val="clear" w:color="auto" w:fill="auto"/>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w:t>
            </w:r>
          </w:p>
        </w:tc>
      </w:tr>
      <w:tr w:rsidR="00A80F9B" w:rsidTr="00A80F9B">
        <w:trPr>
          <w:cantSplit/>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sz w:val="26"/>
                <w:szCs w:val="26"/>
              </w:rPr>
            </w:pPr>
            <w:r>
              <w:rPr>
                <w:color w:val="000000"/>
                <w:sz w:val="26"/>
                <w:szCs w:val="26"/>
                <w:lang w:bidi="ru-RU"/>
              </w:rPr>
              <w:t>Обществознание</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sz w:val="26"/>
                <w:szCs w:val="26"/>
              </w:rPr>
            </w:pPr>
            <w:r>
              <w:rPr>
                <w:color w:val="000000"/>
                <w:sz w:val="26"/>
                <w:szCs w:val="26"/>
                <w:lang w:bidi="ru-RU"/>
              </w:rPr>
              <w:t>8 (по программе 7)</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jc w:val="center"/>
              <w:rPr>
                <w:sz w:val="26"/>
                <w:szCs w:val="26"/>
              </w:rPr>
            </w:pPr>
            <w:r>
              <w:rPr>
                <w:color w:val="000000"/>
                <w:sz w:val="26"/>
                <w:szCs w:val="26"/>
                <w:lang w:bidi="ru-RU"/>
              </w:rPr>
              <w:t>45 минут</w:t>
            </w:r>
          </w:p>
        </w:tc>
        <w:tc>
          <w:tcPr>
            <w:tcW w:w="3297" w:type="dxa"/>
            <w:vMerge/>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История</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8 (по программе 7)</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rPr>
                <w:color w:val="000000"/>
                <w:sz w:val="26"/>
                <w:szCs w:val="26"/>
                <w:lang w:bidi="ru-RU"/>
              </w:rPr>
            </w:pPr>
            <w:r>
              <w:rPr>
                <w:color w:val="000000"/>
                <w:sz w:val="26"/>
                <w:szCs w:val="26"/>
                <w:lang w:bidi="ru-RU"/>
              </w:rPr>
              <w:t>Английский язык, французский язык, немецкий язык</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rPr>
                <w:color w:val="000000"/>
                <w:sz w:val="26"/>
                <w:szCs w:val="26"/>
                <w:lang w:bidi="ru-RU"/>
              </w:rPr>
            </w:pPr>
            <w:r>
              <w:rPr>
                <w:color w:val="000000"/>
                <w:sz w:val="26"/>
                <w:szCs w:val="26"/>
                <w:lang w:bidi="ru-RU"/>
              </w:rPr>
              <w:t>8 (по программе 7)</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tcBorders>
              <w:top w:val="single" w:sz="4" w:space="0" w:color="auto"/>
              <w:left w:val="single" w:sz="4" w:space="0" w:color="auto"/>
              <w:bottom w:val="single" w:sz="4" w:space="0" w:color="auto"/>
              <w:right w:val="single" w:sz="4" w:space="0" w:color="auto"/>
            </w:tcBorders>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tcBorders>
              <w:top w:val="single" w:sz="4" w:space="0" w:color="auto"/>
            </w:tcBorders>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Математика</w:t>
            </w:r>
          </w:p>
        </w:tc>
        <w:tc>
          <w:tcPr>
            <w:tcW w:w="2371" w:type="dxa"/>
            <w:tcBorders>
              <w:top w:val="single" w:sz="4" w:space="0" w:color="auto"/>
            </w:tcBorders>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tcBorders>
              <w:top w:val="single" w:sz="4" w:space="0" w:color="auto"/>
            </w:tcBorders>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90 минут</w:t>
            </w:r>
          </w:p>
        </w:tc>
        <w:tc>
          <w:tcPr>
            <w:tcW w:w="3297" w:type="dxa"/>
            <w:vMerge w:val="restart"/>
            <w:tcBorders>
              <w:top w:val="single" w:sz="4" w:space="0" w:color="auto"/>
            </w:tcBorders>
            <w:shd w:val="clear" w:color="auto" w:fill="auto"/>
            <w:vAlign w:val="center"/>
          </w:tcPr>
          <w:p w:rsidR="00A80F9B" w:rsidRDefault="00A80F9B" w:rsidP="00A80F9B">
            <w:pPr>
              <w:pStyle w:val="15"/>
              <w:spacing w:line="240" w:lineRule="auto"/>
              <w:ind w:firstLine="0"/>
              <w:rPr>
                <w:sz w:val="26"/>
                <w:szCs w:val="26"/>
              </w:rPr>
            </w:pPr>
            <w:r>
              <w:rPr>
                <w:color w:val="000000"/>
                <w:sz w:val="26"/>
                <w:szCs w:val="26"/>
                <w:lang w:bidi="ru-RU"/>
              </w:rPr>
              <w:t>формат печати - А</w:t>
            </w:r>
            <w:proofErr w:type="gramStart"/>
            <w:r>
              <w:rPr>
                <w:color w:val="000000"/>
                <w:sz w:val="26"/>
                <w:szCs w:val="26"/>
                <w:lang w:bidi="ru-RU"/>
              </w:rPr>
              <w:t>4</w:t>
            </w:r>
            <w:proofErr w:type="gramEnd"/>
            <w:r>
              <w:rPr>
                <w:color w:val="000000"/>
                <w:sz w:val="26"/>
                <w:szCs w:val="26"/>
                <w:lang w:bidi="ru-RU"/>
              </w:rPr>
              <w:t>, чёрно-белая, допускается печать на обеих сторонах листах</w:t>
            </w: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Русский язык</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90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Биология</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География</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Обществознание</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История</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Физика</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45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r w:rsidR="00A80F9B" w:rsidTr="00A80F9B">
        <w:trPr>
          <w:cantSplit/>
          <w:jc w:val="center"/>
        </w:trPr>
        <w:tc>
          <w:tcPr>
            <w:tcW w:w="2263"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Химия</w:t>
            </w:r>
          </w:p>
        </w:tc>
        <w:tc>
          <w:tcPr>
            <w:tcW w:w="2371" w:type="dxa"/>
            <w:shd w:val="clear" w:color="auto" w:fill="auto"/>
          </w:tcPr>
          <w:p w:rsidR="00A80F9B" w:rsidRDefault="00A80F9B" w:rsidP="00A80F9B">
            <w:pPr>
              <w:pStyle w:val="15"/>
              <w:spacing w:line="240" w:lineRule="auto"/>
              <w:ind w:firstLine="0"/>
              <w:rPr>
                <w:color w:val="000000"/>
                <w:sz w:val="26"/>
                <w:szCs w:val="26"/>
                <w:lang w:bidi="ru-RU"/>
              </w:rPr>
            </w:pPr>
            <w:r>
              <w:rPr>
                <w:color w:val="000000"/>
                <w:sz w:val="26"/>
                <w:szCs w:val="26"/>
                <w:lang w:bidi="ru-RU"/>
              </w:rPr>
              <w:t>9 (по программе 8)</w:t>
            </w:r>
          </w:p>
        </w:tc>
        <w:tc>
          <w:tcPr>
            <w:tcW w:w="1691" w:type="dxa"/>
            <w:shd w:val="clear" w:color="auto" w:fill="auto"/>
          </w:tcPr>
          <w:p w:rsidR="00A80F9B" w:rsidRDefault="00A80F9B" w:rsidP="00A80F9B">
            <w:pPr>
              <w:pStyle w:val="15"/>
              <w:spacing w:line="240" w:lineRule="auto"/>
              <w:ind w:firstLine="0"/>
              <w:jc w:val="center"/>
              <w:rPr>
                <w:color w:val="000000"/>
                <w:sz w:val="26"/>
                <w:szCs w:val="26"/>
                <w:lang w:bidi="ru-RU"/>
              </w:rPr>
            </w:pPr>
            <w:r>
              <w:rPr>
                <w:color w:val="000000"/>
                <w:sz w:val="26"/>
                <w:szCs w:val="26"/>
                <w:lang w:bidi="ru-RU"/>
              </w:rPr>
              <w:t>90 минут</w:t>
            </w:r>
          </w:p>
        </w:tc>
        <w:tc>
          <w:tcPr>
            <w:tcW w:w="3297" w:type="dxa"/>
            <w:vMerge/>
            <w:shd w:val="clear" w:color="auto" w:fill="auto"/>
          </w:tcPr>
          <w:p w:rsidR="00A80F9B" w:rsidRDefault="00A80F9B" w:rsidP="00A80F9B">
            <w:pPr>
              <w:pStyle w:val="15"/>
              <w:spacing w:line="240" w:lineRule="auto"/>
              <w:ind w:firstLine="0"/>
              <w:rPr>
                <w:sz w:val="26"/>
                <w:szCs w:val="26"/>
              </w:rPr>
            </w:pPr>
          </w:p>
        </w:tc>
      </w:tr>
    </w:tbl>
    <w:p w:rsidR="00A80F9B" w:rsidRPr="009E693C" w:rsidRDefault="009E693C" w:rsidP="00A80F9B">
      <w:pPr>
        <w:tabs>
          <w:tab w:val="left" w:pos="1605"/>
        </w:tabs>
        <w:spacing w:after="0" w:line="0" w:lineRule="atLeast"/>
        <w:ind w:firstLine="567"/>
        <w:jc w:val="both"/>
        <w:rPr>
          <w:rFonts w:ascii="Times New Roman" w:eastAsia="Calibri" w:hAnsi="Times New Roman" w:cs="Times New Roman"/>
          <w:sz w:val="28"/>
          <w:szCs w:val="28"/>
        </w:rPr>
      </w:pPr>
      <w:r w:rsidRPr="009E693C">
        <w:rPr>
          <w:rFonts w:ascii="Times New Roman" w:eastAsia="Calibri" w:hAnsi="Times New Roman" w:cs="Times New Roman"/>
          <w:sz w:val="28"/>
          <w:szCs w:val="28"/>
        </w:rPr>
        <w:t xml:space="preserve">Всероссийские проверочные работы были проведены в соответствии с графиком проведения, все </w:t>
      </w:r>
      <w:proofErr w:type="gramStart"/>
      <w:r w:rsidRPr="009E693C">
        <w:rPr>
          <w:rFonts w:ascii="Times New Roman" w:eastAsia="Calibri" w:hAnsi="Times New Roman" w:cs="Times New Roman"/>
          <w:sz w:val="28"/>
          <w:szCs w:val="28"/>
        </w:rPr>
        <w:t>учащиеся</w:t>
      </w:r>
      <w:proofErr w:type="gramEnd"/>
      <w:r w:rsidRPr="009E693C">
        <w:rPr>
          <w:rFonts w:ascii="Times New Roman" w:eastAsia="Calibri" w:hAnsi="Times New Roman" w:cs="Times New Roman"/>
          <w:sz w:val="28"/>
          <w:szCs w:val="28"/>
        </w:rPr>
        <w:t xml:space="preserve"> участвовавшие в процедуре подтвердили свои текущие оценки.</w:t>
      </w:r>
    </w:p>
    <w:p w:rsidR="00A27C62" w:rsidRPr="00BA66DC" w:rsidRDefault="00A27C62" w:rsidP="00BA66DC">
      <w:pPr>
        <w:tabs>
          <w:tab w:val="left" w:pos="1605"/>
        </w:tabs>
        <w:spacing w:after="0" w:line="0" w:lineRule="atLeast"/>
        <w:jc w:val="center"/>
        <w:rPr>
          <w:rFonts w:ascii="Times New Roman" w:eastAsia="Calibri" w:hAnsi="Times New Roman" w:cs="Times New Roman"/>
          <w:b/>
          <w:sz w:val="28"/>
          <w:szCs w:val="28"/>
        </w:rPr>
      </w:pPr>
      <w:r w:rsidRPr="00BA66DC">
        <w:rPr>
          <w:rFonts w:ascii="Times New Roman" w:eastAsia="Calibri" w:hAnsi="Times New Roman" w:cs="Times New Roman"/>
          <w:b/>
          <w:sz w:val="28"/>
          <w:szCs w:val="28"/>
        </w:rPr>
        <w:t>5.</w:t>
      </w:r>
      <w:r w:rsidRPr="00BA66DC">
        <w:rPr>
          <w:rFonts w:ascii="Times New Roman" w:eastAsia="Times New Roman" w:hAnsi="Times New Roman" w:cs="Times New Roman"/>
          <w:b/>
          <w:sz w:val="28"/>
          <w:szCs w:val="28"/>
        </w:rPr>
        <w:t>Оценка организации учебного процесса</w:t>
      </w:r>
    </w:p>
    <w:p w:rsidR="00A27C62" w:rsidRPr="00BA66DC" w:rsidRDefault="00A27C62"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Начало учебного года: </w:t>
      </w:r>
      <w:r w:rsidR="00043AA8">
        <w:rPr>
          <w:rFonts w:ascii="Times New Roman" w:eastAsia="Times New Roman" w:hAnsi="Times New Roman" w:cs="Times New Roman"/>
          <w:sz w:val="28"/>
          <w:szCs w:val="28"/>
        </w:rPr>
        <w:t>0</w:t>
      </w:r>
      <w:r w:rsidR="0056046C">
        <w:rPr>
          <w:rFonts w:ascii="Times New Roman" w:eastAsia="Times New Roman" w:hAnsi="Times New Roman" w:cs="Times New Roman"/>
          <w:sz w:val="28"/>
          <w:szCs w:val="28"/>
        </w:rPr>
        <w:t>1</w:t>
      </w:r>
      <w:r w:rsidRPr="00BA66DC">
        <w:rPr>
          <w:rFonts w:ascii="Times New Roman" w:eastAsia="Times New Roman" w:hAnsi="Times New Roman" w:cs="Times New Roman"/>
          <w:sz w:val="28"/>
          <w:szCs w:val="28"/>
        </w:rPr>
        <w:t xml:space="preserve"> сентября 20</w:t>
      </w:r>
      <w:r w:rsidR="00DF3B8E">
        <w:rPr>
          <w:rFonts w:ascii="Times New Roman" w:eastAsia="Times New Roman" w:hAnsi="Times New Roman" w:cs="Times New Roman"/>
          <w:sz w:val="28"/>
          <w:szCs w:val="28"/>
        </w:rPr>
        <w:t>2</w:t>
      </w:r>
      <w:r w:rsidR="00CA4C50">
        <w:rPr>
          <w:rFonts w:ascii="Times New Roman" w:eastAsia="Times New Roman" w:hAnsi="Times New Roman" w:cs="Times New Roman"/>
          <w:sz w:val="28"/>
          <w:szCs w:val="28"/>
        </w:rPr>
        <w:t>2</w:t>
      </w:r>
      <w:r w:rsidR="0056046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года</w:t>
      </w:r>
    </w:p>
    <w:p w:rsidR="00A27C62" w:rsidRDefault="00A27C62" w:rsidP="00BA66DC">
      <w:pPr>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Окончание учебного года: в 1- 11 классах – 25.05.20</w:t>
      </w:r>
      <w:r w:rsidR="00043AA8">
        <w:rPr>
          <w:rFonts w:ascii="Times New Roman" w:eastAsia="Times New Roman" w:hAnsi="Times New Roman" w:cs="Times New Roman"/>
          <w:sz w:val="28"/>
          <w:szCs w:val="28"/>
        </w:rPr>
        <w:t>2</w:t>
      </w:r>
      <w:r w:rsidR="00CA4C50">
        <w:rPr>
          <w:rFonts w:ascii="Times New Roman" w:eastAsia="Times New Roman" w:hAnsi="Times New Roman" w:cs="Times New Roman"/>
          <w:sz w:val="28"/>
          <w:szCs w:val="28"/>
        </w:rPr>
        <w:t>3</w:t>
      </w:r>
      <w:r w:rsidR="00043AA8">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г.</w:t>
      </w:r>
    </w:p>
    <w:p w:rsidR="000A3A2A" w:rsidRPr="00BA66DC" w:rsidRDefault="00DF3B8E" w:rsidP="00BA66DC">
      <w:pPr>
        <w:spacing w:after="0" w:line="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С 01.09.2020</w:t>
      </w:r>
      <w:r w:rsidR="000A3A2A">
        <w:rPr>
          <w:rFonts w:ascii="Times New Roman" w:eastAsia="Times New Roman" w:hAnsi="Times New Roman" w:cs="Times New Roman"/>
          <w:sz w:val="28"/>
          <w:szCs w:val="28"/>
        </w:rPr>
        <w:t xml:space="preserve"> г. наша школа работает в рамках проекта «Организация образовательной деятельности в общеобразовательных учреждениях </w:t>
      </w:r>
      <w:proofErr w:type="spellStart"/>
      <w:r w:rsidR="000A3A2A">
        <w:rPr>
          <w:rFonts w:ascii="Times New Roman" w:eastAsia="Times New Roman" w:hAnsi="Times New Roman" w:cs="Times New Roman"/>
          <w:sz w:val="28"/>
          <w:szCs w:val="28"/>
        </w:rPr>
        <w:t>Корочанского</w:t>
      </w:r>
      <w:proofErr w:type="spellEnd"/>
      <w:r w:rsidR="000A3A2A">
        <w:rPr>
          <w:rFonts w:ascii="Times New Roman" w:eastAsia="Times New Roman" w:hAnsi="Times New Roman" w:cs="Times New Roman"/>
          <w:sz w:val="28"/>
          <w:szCs w:val="28"/>
        </w:rPr>
        <w:t xml:space="preserve"> района в режиме «</w:t>
      </w:r>
      <w:proofErr w:type="gramStart"/>
      <w:r w:rsidR="000A3A2A">
        <w:rPr>
          <w:rFonts w:ascii="Times New Roman" w:eastAsia="Times New Roman" w:hAnsi="Times New Roman" w:cs="Times New Roman"/>
          <w:sz w:val="28"/>
          <w:szCs w:val="28"/>
        </w:rPr>
        <w:t>Школа полного дня</w:t>
      </w:r>
      <w:proofErr w:type="gramEnd"/>
      <w:r w:rsidR="000A3A2A">
        <w:rPr>
          <w:rFonts w:ascii="Times New Roman" w:eastAsia="Times New Roman" w:hAnsi="Times New Roman" w:cs="Times New Roman"/>
          <w:sz w:val="28"/>
          <w:szCs w:val="28"/>
        </w:rPr>
        <w:t>», разработаны нормативные документы, составлены расписание и режим «Школы полного дня»</w:t>
      </w:r>
    </w:p>
    <w:p w:rsidR="000A3A2A" w:rsidRPr="00DC3516" w:rsidRDefault="000A3A2A" w:rsidP="000A3A2A">
      <w:pPr>
        <w:spacing w:after="0" w:line="240" w:lineRule="auto"/>
        <w:jc w:val="center"/>
        <w:rPr>
          <w:rFonts w:ascii="Times New Roman" w:eastAsia="Calibri" w:hAnsi="Times New Roman" w:cs="Times New Roman"/>
          <w:b/>
          <w:sz w:val="28"/>
          <w:szCs w:val="28"/>
        </w:rPr>
      </w:pPr>
      <w:r w:rsidRPr="00DC3516">
        <w:rPr>
          <w:rFonts w:ascii="Times New Roman" w:eastAsia="Calibri" w:hAnsi="Times New Roman" w:cs="Times New Roman"/>
          <w:b/>
          <w:sz w:val="28"/>
          <w:szCs w:val="28"/>
        </w:rPr>
        <w:t>Режим работы школы</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b/>
          <w:sz w:val="24"/>
          <w:szCs w:val="24"/>
        </w:rPr>
        <w:t>1. Количество классов-комплектов:</w:t>
      </w:r>
      <w:r w:rsidRPr="00057212">
        <w:rPr>
          <w:rFonts w:ascii="Times New Roman" w:eastAsia="Calibri" w:hAnsi="Times New Roman" w:cs="Times New Roman"/>
          <w:sz w:val="24"/>
          <w:szCs w:val="24"/>
        </w:rPr>
        <w:t xml:space="preserve"> Всего: 11</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lang w:val="en-US"/>
        </w:rPr>
        <w:t>I</w:t>
      </w:r>
      <w:r w:rsidRPr="00057212">
        <w:rPr>
          <w:rFonts w:ascii="Times New Roman" w:eastAsia="Calibri" w:hAnsi="Times New Roman" w:cs="Times New Roman"/>
          <w:sz w:val="24"/>
          <w:szCs w:val="24"/>
        </w:rPr>
        <w:t xml:space="preserve">   ступень                                </w:t>
      </w:r>
      <w:r w:rsidRPr="00057212">
        <w:rPr>
          <w:rFonts w:ascii="Times New Roman" w:eastAsia="Calibri" w:hAnsi="Times New Roman" w:cs="Times New Roman"/>
          <w:sz w:val="24"/>
          <w:szCs w:val="24"/>
          <w:lang w:val="en-US"/>
        </w:rPr>
        <w:t>II</w:t>
      </w:r>
      <w:r w:rsidRPr="00057212">
        <w:rPr>
          <w:rFonts w:ascii="Times New Roman" w:eastAsia="Calibri" w:hAnsi="Times New Roman" w:cs="Times New Roman"/>
          <w:sz w:val="24"/>
          <w:szCs w:val="24"/>
        </w:rPr>
        <w:t xml:space="preserve"> ступень                    </w:t>
      </w:r>
      <w:r w:rsidRPr="00057212">
        <w:rPr>
          <w:rFonts w:ascii="Times New Roman" w:eastAsia="Calibri" w:hAnsi="Times New Roman" w:cs="Times New Roman"/>
          <w:sz w:val="24"/>
          <w:szCs w:val="24"/>
          <w:lang w:val="en-US"/>
        </w:rPr>
        <w:t>III</w:t>
      </w:r>
      <w:r w:rsidRPr="00057212">
        <w:rPr>
          <w:rFonts w:ascii="Times New Roman" w:eastAsia="Calibri" w:hAnsi="Times New Roman" w:cs="Times New Roman"/>
          <w:sz w:val="24"/>
          <w:szCs w:val="24"/>
        </w:rPr>
        <w:t xml:space="preserve"> ступень</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1 класс                                    5 класс                         10 класс</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2 класс                                    6 класс                         11 класс</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3 класс                                    7 класс  </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4 класс                                    8 класс</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                                                9 класс</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Всего: 4</w:t>
      </w:r>
      <w:proofErr w:type="gramStart"/>
      <w:r w:rsidRPr="00057212">
        <w:rPr>
          <w:rFonts w:ascii="Times New Roman" w:eastAsia="Calibri" w:hAnsi="Times New Roman" w:cs="Times New Roman"/>
          <w:sz w:val="24"/>
          <w:szCs w:val="24"/>
        </w:rPr>
        <w:t xml:space="preserve">                                 В</w:t>
      </w:r>
      <w:proofErr w:type="gramEnd"/>
      <w:r w:rsidRPr="00057212">
        <w:rPr>
          <w:rFonts w:ascii="Times New Roman" w:eastAsia="Calibri" w:hAnsi="Times New Roman" w:cs="Times New Roman"/>
          <w:sz w:val="24"/>
          <w:szCs w:val="24"/>
        </w:rPr>
        <w:t>сего: 5                        Всего: 2</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2. Продолжительность учебного года:</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1 класс – 33 недели; 2 –11 классы – 34 недели</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3. Продолжительность учебной недели</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1-11 классы – 5 дней</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4. Сменность – 1 смена</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5. Начало учебных занятий – 09 часов 00 минут</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b/>
          <w:sz w:val="24"/>
          <w:szCs w:val="24"/>
        </w:rPr>
        <w:t xml:space="preserve">6. Продолжительность уроков </w:t>
      </w:r>
      <w:r w:rsidRPr="00057212">
        <w:rPr>
          <w:rFonts w:ascii="Times New Roman" w:eastAsia="Calibri" w:hAnsi="Times New Roman" w:cs="Times New Roman"/>
          <w:sz w:val="24"/>
          <w:szCs w:val="24"/>
        </w:rPr>
        <w:t>1 класс –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2 – 11 классы – 45 минут.</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7. Расписание звонков для учащихся 2 – 11 классов</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lastRenderedPageBreak/>
        <w:t xml:space="preserve">1 урок – 08.30 – 09.15., перемена 10 минут </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2 урок – 09.25 – 10.10., перемена 10 минут </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3 урок – 10.20 – 11.25., перемена 10 минут</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4 урок – 11.15 – 12.00., перемена 15 минут </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5 урок – 12.15 – 13.00., перемена 15 минут </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6 урок – 13.15 – 14.00. перемена 10 минут</w:t>
      </w:r>
    </w:p>
    <w:p w:rsidR="000A3A2A" w:rsidRPr="00057212" w:rsidRDefault="000A3A2A" w:rsidP="000A3A2A">
      <w:pPr>
        <w:spacing w:after="0" w:line="240" w:lineRule="auto"/>
        <w:rPr>
          <w:rFonts w:ascii="Times New Roman" w:eastAsia="Calibri" w:hAnsi="Times New Roman" w:cs="Times New Roman"/>
          <w:sz w:val="24"/>
          <w:szCs w:val="24"/>
        </w:rPr>
      </w:pPr>
      <w:r w:rsidRPr="00057212">
        <w:rPr>
          <w:rFonts w:ascii="Times New Roman" w:eastAsia="Calibri" w:hAnsi="Times New Roman" w:cs="Times New Roman"/>
          <w:sz w:val="24"/>
          <w:szCs w:val="24"/>
        </w:rPr>
        <w:t>7 урок – 14.10-14.55</w:t>
      </w:r>
    </w:p>
    <w:p w:rsidR="000A3A2A" w:rsidRPr="00057212" w:rsidRDefault="000A3A2A" w:rsidP="000A3A2A">
      <w:pPr>
        <w:spacing w:after="0" w:line="240" w:lineRule="auto"/>
        <w:rPr>
          <w:rFonts w:ascii="Times New Roman" w:eastAsia="Calibri" w:hAnsi="Times New Roman" w:cs="Times New Roman"/>
          <w:b/>
          <w:sz w:val="24"/>
          <w:szCs w:val="24"/>
        </w:rPr>
      </w:pPr>
      <w:r w:rsidRPr="00057212">
        <w:rPr>
          <w:rFonts w:ascii="Times New Roman" w:eastAsia="Calibri" w:hAnsi="Times New Roman" w:cs="Times New Roman"/>
          <w:b/>
          <w:sz w:val="24"/>
          <w:szCs w:val="24"/>
        </w:rPr>
        <w:t>8. Расписание звонков для учащихся первого класса:</w:t>
      </w:r>
    </w:p>
    <w:tbl>
      <w:tblPr>
        <w:tblStyle w:val="a4"/>
        <w:tblW w:w="0" w:type="auto"/>
        <w:tblLook w:val="04A0"/>
      </w:tblPr>
      <w:tblGrid>
        <w:gridCol w:w="4785"/>
        <w:gridCol w:w="4786"/>
      </w:tblGrid>
      <w:tr w:rsidR="000A3A2A" w:rsidRPr="00057212" w:rsidTr="00390A04">
        <w:tc>
          <w:tcPr>
            <w:tcW w:w="4785" w:type="dxa"/>
          </w:tcPr>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Сентябрь – декабрь:</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8.10-8.15-приход в школу   </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8.15-8.25  - зарядка                                                             </w:t>
            </w:r>
          </w:p>
          <w:p w:rsidR="000A3A2A" w:rsidRPr="00057212" w:rsidRDefault="000A3A2A" w:rsidP="00390A04">
            <w:pPr>
              <w:widowControl w:val="0"/>
              <w:tabs>
                <w:tab w:val="left" w:pos="0"/>
              </w:tabs>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8.25.-8.30-подготовка к уроку</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8.30.- 9.05-первый урок</w:t>
            </w:r>
          </w:p>
          <w:p w:rsidR="000A3A2A" w:rsidRPr="00057212" w:rsidRDefault="000A3A2A" w:rsidP="00390A04">
            <w:pPr>
              <w:widowControl w:val="0"/>
              <w:autoSpaceDE w:val="0"/>
              <w:autoSpaceDN w:val="0"/>
              <w:adjustRightInd w:val="0"/>
              <w:rPr>
                <w:rFonts w:ascii="Times New Roman" w:eastAsia="Calibri" w:hAnsi="Times New Roman" w:cs="Times New Roman"/>
                <w:b/>
                <w:sz w:val="24"/>
                <w:szCs w:val="24"/>
              </w:rPr>
            </w:pPr>
            <w:r w:rsidRPr="00057212">
              <w:rPr>
                <w:rFonts w:ascii="Times New Roman" w:eastAsia="Calibri" w:hAnsi="Times New Roman" w:cs="Times New Roman"/>
                <w:b/>
                <w:sz w:val="24"/>
                <w:szCs w:val="24"/>
              </w:rPr>
              <w:t xml:space="preserve">9.05 -9.40 –перемена 20 минут </w:t>
            </w:r>
          </w:p>
          <w:p w:rsidR="000A3A2A" w:rsidRPr="00057212" w:rsidRDefault="000A3A2A" w:rsidP="00390A04">
            <w:pPr>
              <w:widowControl w:val="0"/>
              <w:autoSpaceDE w:val="0"/>
              <w:autoSpaceDN w:val="0"/>
              <w:adjustRightInd w:val="0"/>
              <w:rPr>
                <w:rFonts w:ascii="Times New Roman" w:eastAsia="Calibri" w:hAnsi="Times New Roman" w:cs="Times New Roman"/>
                <w:b/>
                <w:sz w:val="24"/>
                <w:szCs w:val="24"/>
              </w:rPr>
            </w:pPr>
            <w:r w:rsidRPr="00057212">
              <w:rPr>
                <w:rFonts w:ascii="Times New Roman" w:eastAsia="Calibri" w:hAnsi="Times New Roman" w:cs="Times New Roman"/>
                <w:sz w:val="24"/>
                <w:szCs w:val="24"/>
              </w:rPr>
              <w:t>10.00-10.35 - второй урок</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10.45.-11.20 -динамическая пауза</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11.30 -12.05-третий урок</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 xml:space="preserve">12.05.-12.25 –перемена </w:t>
            </w:r>
            <w:r w:rsidRPr="00057212">
              <w:rPr>
                <w:rFonts w:ascii="Times New Roman" w:eastAsia="Calibri" w:hAnsi="Times New Roman" w:cs="Times New Roman"/>
                <w:b/>
                <w:sz w:val="24"/>
                <w:szCs w:val="24"/>
              </w:rPr>
              <w:t>20 мин</w:t>
            </w:r>
            <w:r w:rsidRPr="00057212">
              <w:rPr>
                <w:rFonts w:ascii="Times New Roman" w:eastAsia="Calibri" w:hAnsi="Times New Roman" w:cs="Times New Roman"/>
                <w:sz w:val="24"/>
                <w:szCs w:val="24"/>
              </w:rPr>
              <w:t xml:space="preserve">. </w:t>
            </w:r>
          </w:p>
          <w:p w:rsidR="000A3A2A" w:rsidRPr="00057212" w:rsidRDefault="000A3A2A" w:rsidP="00390A04">
            <w:pPr>
              <w:widowControl w:val="0"/>
              <w:autoSpaceDE w:val="0"/>
              <w:autoSpaceDN w:val="0"/>
              <w:adjustRightInd w:val="0"/>
              <w:rPr>
                <w:rFonts w:ascii="Times New Roman" w:eastAsia="Calibri" w:hAnsi="Times New Roman" w:cs="Times New Roman"/>
                <w:sz w:val="24"/>
                <w:szCs w:val="24"/>
              </w:rPr>
            </w:pPr>
            <w:r w:rsidRPr="00057212">
              <w:rPr>
                <w:rFonts w:ascii="Times New Roman" w:eastAsia="Calibri" w:hAnsi="Times New Roman" w:cs="Times New Roman"/>
                <w:sz w:val="24"/>
                <w:szCs w:val="24"/>
              </w:rPr>
              <w:t>12.25.-13.10 -четвёртый урок</w:t>
            </w:r>
          </w:p>
          <w:p w:rsidR="000A3A2A" w:rsidRPr="00057212" w:rsidRDefault="000A3A2A" w:rsidP="00390A04">
            <w:pPr>
              <w:rPr>
                <w:rFonts w:ascii="Times New Roman" w:eastAsia="Calibri" w:hAnsi="Times New Roman" w:cs="Times New Roman"/>
                <w:b/>
                <w:sz w:val="24"/>
                <w:szCs w:val="24"/>
                <w:lang w:eastAsia="ru-RU"/>
              </w:rPr>
            </w:pPr>
          </w:p>
        </w:tc>
        <w:tc>
          <w:tcPr>
            <w:tcW w:w="4786" w:type="dxa"/>
          </w:tcPr>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Январь – май:</w:t>
            </w:r>
          </w:p>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1 урок – 08.30 – 09.10., перемена 15 минут (завтрак)</w:t>
            </w:r>
          </w:p>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2 урок – 09.25 – 10.15., перемена 10 минут</w:t>
            </w:r>
          </w:p>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Динамическая пауза – 10.25. – 11.15.</w:t>
            </w:r>
          </w:p>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3 урок – 11.25 – 12.05., перемена 20 минут</w:t>
            </w:r>
          </w:p>
          <w:p w:rsidR="000A3A2A" w:rsidRPr="00057212" w:rsidRDefault="000A3A2A" w:rsidP="00390A04">
            <w:pPr>
              <w:rPr>
                <w:rFonts w:ascii="Times New Roman" w:eastAsia="Calibri" w:hAnsi="Times New Roman" w:cs="Times New Roman"/>
                <w:sz w:val="24"/>
                <w:szCs w:val="24"/>
                <w:lang w:eastAsia="ru-RU"/>
              </w:rPr>
            </w:pPr>
            <w:r w:rsidRPr="00057212">
              <w:rPr>
                <w:rFonts w:ascii="Times New Roman" w:eastAsia="Calibri" w:hAnsi="Times New Roman" w:cs="Times New Roman"/>
                <w:sz w:val="24"/>
                <w:szCs w:val="24"/>
                <w:lang w:eastAsia="ru-RU"/>
              </w:rPr>
              <w:t>4 урок – 12.25 – 13.10</w:t>
            </w:r>
          </w:p>
          <w:p w:rsidR="000A3A2A" w:rsidRPr="00057212" w:rsidRDefault="000A3A2A" w:rsidP="00390A04">
            <w:pPr>
              <w:rPr>
                <w:rFonts w:ascii="Times New Roman" w:eastAsia="Calibri" w:hAnsi="Times New Roman" w:cs="Times New Roman"/>
                <w:b/>
                <w:sz w:val="24"/>
                <w:szCs w:val="24"/>
                <w:lang w:eastAsia="ru-RU"/>
              </w:rPr>
            </w:pPr>
          </w:p>
        </w:tc>
      </w:tr>
    </w:tbl>
    <w:p w:rsidR="000A3A2A" w:rsidRPr="00057212" w:rsidRDefault="000A3A2A" w:rsidP="000A3A2A">
      <w:pPr>
        <w:spacing w:after="0" w:line="240" w:lineRule="auto"/>
        <w:rPr>
          <w:rFonts w:ascii="Times New Roman" w:eastAsia="Times New Roman" w:hAnsi="Times New Roman" w:cs="Times New Roman"/>
          <w:b/>
          <w:sz w:val="24"/>
          <w:szCs w:val="24"/>
        </w:rPr>
      </w:pPr>
      <w:r w:rsidRPr="00057212">
        <w:rPr>
          <w:rFonts w:ascii="Times New Roman" w:eastAsia="Calibri" w:hAnsi="Times New Roman" w:cs="Times New Roman"/>
          <w:b/>
          <w:sz w:val="24"/>
          <w:szCs w:val="24"/>
        </w:rPr>
        <w:t xml:space="preserve">9.  </w:t>
      </w:r>
      <w:r w:rsidRPr="00057212">
        <w:rPr>
          <w:rFonts w:ascii="Times New Roman" w:eastAsia="Times New Roman" w:hAnsi="Times New Roman" w:cs="Times New Roman"/>
          <w:b/>
          <w:sz w:val="24"/>
          <w:szCs w:val="24"/>
        </w:rPr>
        <w:t>1-4 классы - развивающий блок</w:t>
      </w:r>
    </w:p>
    <w:p w:rsidR="000A3A2A" w:rsidRDefault="000A3A2A" w:rsidP="000A3A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13-00 -14-00 прогулка</w:t>
      </w:r>
    </w:p>
    <w:p w:rsidR="000A3A2A" w:rsidRDefault="000A3A2A" w:rsidP="000A3A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15-00-18-00- самоподготовка, дополнительное образование, </w:t>
      </w:r>
      <w:proofErr w:type="spellStart"/>
      <w:r>
        <w:rPr>
          <w:rFonts w:ascii="Times New Roman" w:eastAsia="Times New Roman" w:hAnsi="Times New Roman" w:cs="Times New Roman"/>
          <w:sz w:val="24"/>
          <w:szCs w:val="24"/>
        </w:rPr>
        <w:t>досуговая</w:t>
      </w:r>
      <w:proofErr w:type="spellEnd"/>
      <w:r>
        <w:rPr>
          <w:rFonts w:ascii="Times New Roman" w:eastAsia="Times New Roman" w:hAnsi="Times New Roman" w:cs="Times New Roman"/>
          <w:sz w:val="24"/>
          <w:szCs w:val="24"/>
        </w:rPr>
        <w:t xml:space="preserve"> деятельность, активный отдых</w:t>
      </w:r>
    </w:p>
    <w:p w:rsidR="000A3A2A" w:rsidRPr="00532008" w:rsidRDefault="000A3A2A" w:rsidP="000A3A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53200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532008">
        <w:rPr>
          <w:rFonts w:ascii="Times New Roman" w:eastAsia="Times New Roman" w:hAnsi="Times New Roman" w:cs="Times New Roman"/>
          <w:b/>
          <w:sz w:val="24"/>
          <w:szCs w:val="24"/>
        </w:rPr>
        <w:t xml:space="preserve"> классы</w:t>
      </w:r>
      <w:r>
        <w:rPr>
          <w:rFonts w:ascii="Times New Roman" w:eastAsia="Times New Roman" w:hAnsi="Times New Roman" w:cs="Times New Roman"/>
          <w:b/>
          <w:sz w:val="24"/>
          <w:szCs w:val="24"/>
        </w:rPr>
        <w:t xml:space="preserve"> </w:t>
      </w:r>
      <w:r w:rsidRPr="00532008">
        <w:rPr>
          <w:rFonts w:ascii="Times New Roman" w:eastAsia="Times New Roman" w:hAnsi="Times New Roman" w:cs="Times New Roman"/>
          <w:b/>
          <w:sz w:val="24"/>
          <w:szCs w:val="24"/>
        </w:rPr>
        <w:t>- развивающий блок</w:t>
      </w:r>
    </w:p>
    <w:p w:rsidR="000A3A2A" w:rsidRDefault="000A3A2A" w:rsidP="000A3A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15-00 -16-00 прогулка</w:t>
      </w:r>
    </w:p>
    <w:p w:rsidR="000A3A2A" w:rsidRDefault="000A3A2A" w:rsidP="000A3A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16-00-18-00- самоподготовка, дополнительное образование, </w:t>
      </w:r>
      <w:proofErr w:type="spellStart"/>
      <w:r>
        <w:rPr>
          <w:rFonts w:ascii="Times New Roman" w:eastAsia="Times New Roman" w:hAnsi="Times New Roman" w:cs="Times New Roman"/>
          <w:sz w:val="24"/>
          <w:szCs w:val="24"/>
        </w:rPr>
        <w:t>досуговая</w:t>
      </w:r>
      <w:proofErr w:type="spellEnd"/>
      <w:r>
        <w:rPr>
          <w:rFonts w:ascii="Times New Roman" w:eastAsia="Times New Roman" w:hAnsi="Times New Roman" w:cs="Times New Roman"/>
          <w:sz w:val="24"/>
          <w:szCs w:val="24"/>
        </w:rPr>
        <w:t xml:space="preserve"> деятельность</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ктивный отдых</w:t>
      </w:r>
    </w:p>
    <w:p w:rsidR="002D352D" w:rsidRPr="00BA66DC" w:rsidRDefault="002D352D" w:rsidP="00BA66DC">
      <w:pPr>
        <w:spacing w:after="0" w:line="0" w:lineRule="atLeast"/>
        <w:rPr>
          <w:rFonts w:ascii="Times New Roman" w:hAnsi="Times New Roman" w:cs="Times New Roman"/>
          <w:sz w:val="28"/>
          <w:szCs w:val="28"/>
        </w:rPr>
      </w:pPr>
    </w:p>
    <w:p w:rsidR="002D352D" w:rsidRPr="00BA66DC" w:rsidRDefault="002D352D" w:rsidP="00BA66DC">
      <w:pPr>
        <w:spacing w:after="0" w:line="0" w:lineRule="atLeast"/>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Выводы:</w:t>
      </w:r>
      <w:r w:rsidRPr="00BA66DC">
        <w:rPr>
          <w:rFonts w:ascii="Times New Roman" w:eastAsia="Times New Roman" w:hAnsi="Times New Roman" w:cs="Times New Roman"/>
          <w:sz w:val="28"/>
          <w:szCs w:val="28"/>
        </w:rPr>
        <w:t xml:space="preserve">1. Режим работы ОУ соответствует требованиям </w:t>
      </w:r>
      <w:proofErr w:type="spellStart"/>
      <w:r w:rsidRPr="00BA66DC">
        <w:rPr>
          <w:rFonts w:ascii="Times New Roman" w:eastAsia="Times New Roman" w:hAnsi="Times New Roman" w:cs="Times New Roman"/>
          <w:sz w:val="28"/>
          <w:szCs w:val="28"/>
        </w:rPr>
        <w:t>СанПиН</w:t>
      </w:r>
      <w:proofErr w:type="spellEnd"/>
      <w:r w:rsidRPr="00BA66DC">
        <w:rPr>
          <w:rFonts w:ascii="Times New Roman" w:eastAsia="Times New Roman" w:hAnsi="Times New Roman" w:cs="Times New Roman"/>
          <w:sz w:val="28"/>
          <w:szCs w:val="28"/>
        </w:rPr>
        <w:t xml:space="preserve"> (2.4.2.2821-10) и годовому</w:t>
      </w:r>
      <w:r w:rsidRPr="00BA66DC">
        <w:rPr>
          <w:rFonts w:ascii="Times New Roman" w:eastAsia="Times New Roman" w:hAnsi="Times New Roman" w:cs="Times New Roman"/>
          <w:b/>
          <w:bCs/>
          <w:sz w:val="28"/>
          <w:szCs w:val="28"/>
        </w:rPr>
        <w:t xml:space="preserve"> </w:t>
      </w:r>
      <w:r w:rsidRPr="00BA66DC">
        <w:rPr>
          <w:rFonts w:ascii="Times New Roman" w:eastAsia="Times New Roman" w:hAnsi="Times New Roman" w:cs="Times New Roman"/>
          <w:sz w:val="28"/>
          <w:szCs w:val="28"/>
        </w:rPr>
        <w:t xml:space="preserve">календарному учебному графику (утверждён приказом от </w:t>
      </w:r>
      <w:r w:rsidR="000A3A2A">
        <w:rPr>
          <w:rFonts w:ascii="Times New Roman" w:eastAsia="Times New Roman" w:hAnsi="Times New Roman" w:cs="Times New Roman"/>
          <w:sz w:val="28"/>
          <w:szCs w:val="28"/>
        </w:rPr>
        <w:t>25</w:t>
      </w:r>
      <w:r w:rsidRPr="00BA66DC">
        <w:rPr>
          <w:rFonts w:ascii="Times New Roman" w:eastAsia="Times New Roman" w:hAnsi="Times New Roman" w:cs="Times New Roman"/>
          <w:sz w:val="28"/>
          <w:szCs w:val="28"/>
        </w:rPr>
        <w:t>.0</w:t>
      </w:r>
      <w:r w:rsidR="00AB00E9">
        <w:rPr>
          <w:rFonts w:ascii="Times New Roman" w:eastAsia="Times New Roman" w:hAnsi="Times New Roman" w:cs="Times New Roman"/>
          <w:sz w:val="28"/>
          <w:szCs w:val="28"/>
        </w:rPr>
        <w:t>8</w:t>
      </w:r>
      <w:r w:rsidRPr="00BA66DC">
        <w:rPr>
          <w:rFonts w:ascii="Times New Roman" w:eastAsia="Times New Roman" w:hAnsi="Times New Roman" w:cs="Times New Roman"/>
          <w:sz w:val="28"/>
          <w:szCs w:val="28"/>
        </w:rPr>
        <w:t>.20</w:t>
      </w:r>
      <w:r w:rsidR="000A3A2A">
        <w:rPr>
          <w:rFonts w:ascii="Times New Roman" w:eastAsia="Times New Roman" w:hAnsi="Times New Roman" w:cs="Times New Roman"/>
          <w:sz w:val="28"/>
          <w:szCs w:val="28"/>
        </w:rPr>
        <w:t>20</w:t>
      </w:r>
      <w:r w:rsidR="00AB00E9">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г. №</w:t>
      </w:r>
      <w:r w:rsidR="00AB00E9">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1</w:t>
      </w:r>
      <w:r w:rsidR="00AB00E9">
        <w:rPr>
          <w:rFonts w:ascii="Times New Roman" w:eastAsia="Times New Roman" w:hAnsi="Times New Roman" w:cs="Times New Roman"/>
          <w:sz w:val="28"/>
          <w:szCs w:val="28"/>
        </w:rPr>
        <w:t>3</w:t>
      </w:r>
      <w:r w:rsidRPr="00BA66DC">
        <w:rPr>
          <w:rFonts w:ascii="Times New Roman" w:eastAsia="Times New Roman" w:hAnsi="Times New Roman" w:cs="Times New Roman"/>
          <w:sz w:val="28"/>
          <w:szCs w:val="28"/>
        </w:rPr>
        <w:t>8)</w:t>
      </w:r>
    </w:p>
    <w:p w:rsidR="00943041" w:rsidRPr="00BA66DC" w:rsidRDefault="00943041" w:rsidP="00BA66DC">
      <w:pPr>
        <w:tabs>
          <w:tab w:val="left" w:pos="3920"/>
        </w:tabs>
        <w:spacing w:after="0" w:line="0" w:lineRule="atLeast"/>
        <w:jc w:val="center"/>
        <w:rPr>
          <w:rFonts w:ascii="Times New Roman" w:hAnsi="Times New Roman" w:cs="Times New Roman"/>
          <w:sz w:val="28"/>
          <w:szCs w:val="28"/>
        </w:rPr>
      </w:pPr>
      <w:r w:rsidRPr="00BA66DC">
        <w:rPr>
          <w:rFonts w:ascii="Times New Roman" w:eastAsia="Times New Roman" w:hAnsi="Times New Roman" w:cs="Times New Roman"/>
          <w:b/>
          <w:bCs/>
          <w:sz w:val="28"/>
          <w:szCs w:val="28"/>
        </w:rPr>
        <w:t xml:space="preserve">6. Оценка </w:t>
      </w:r>
      <w:proofErr w:type="spellStart"/>
      <w:r w:rsidRPr="00BA66DC">
        <w:rPr>
          <w:rFonts w:ascii="Times New Roman" w:eastAsia="Times New Roman" w:hAnsi="Times New Roman" w:cs="Times New Roman"/>
          <w:b/>
          <w:bCs/>
          <w:sz w:val="28"/>
          <w:szCs w:val="28"/>
        </w:rPr>
        <w:t>востребованности</w:t>
      </w:r>
      <w:proofErr w:type="spellEnd"/>
      <w:r w:rsidRPr="00BA66DC">
        <w:rPr>
          <w:rFonts w:ascii="Times New Roman" w:hAnsi="Times New Roman" w:cs="Times New Roman"/>
          <w:sz w:val="28"/>
          <w:szCs w:val="28"/>
        </w:rPr>
        <w:tab/>
      </w:r>
      <w:r w:rsidRPr="00BA66DC">
        <w:rPr>
          <w:rFonts w:ascii="Times New Roman" w:eastAsia="Times New Roman" w:hAnsi="Times New Roman" w:cs="Times New Roman"/>
          <w:b/>
          <w:bCs/>
          <w:sz w:val="28"/>
          <w:szCs w:val="28"/>
        </w:rPr>
        <w:t>выпускников</w:t>
      </w:r>
    </w:p>
    <w:p w:rsidR="00943041" w:rsidRPr="00BA66DC" w:rsidRDefault="00943041" w:rsidP="00BA66DC">
      <w:pPr>
        <w:spacing w:after="0" w:line="0" w:lineRule="atLeast"/>
        <w:jc w:val="center"/>
        <w:rPr>
          <w:rFonts w:ascii="Times New Roman" w:hAnsi="Times New Roman" w:cs="Times New Roman"/>
          <w:sz w:val="28"/>
          <w:szCs w:val="28"/>
        </w:rPr>
      </w:pPr>
      <w:r w:rsidRPr="00BA66DC">
        <w:rPr>
          <w:rFonts w:ascii="Times New Roman" w:eastAsia="Times New Roman" w:hAnsi="Times New Roman" w:cs="Times New Roman"/>
          <w:i/>
          <w:iCs/>
          <w:sz w:val="28"/>
          <w:szCs w:val="28"/>
        </w:rPr>
        <w:t>Итоги предварительного распределения выпускников 9, 11 классов 20</w:t>
      </w:r>
      <w:r w:rsidR="00DF3B8E">
        <w:rPr>
          <w:rFonts w:ascii="Times New Roman" w:eastAsia="Times New Roman" w:hAnsi="Times New Roman" w:cs="Times New Roman"/>
          <w:i/>
          <w:iCs/>
          <w:sz w:val="28"/>
          <w:szCs w:val="28"/>
        </w:rPr>
        <w:t>2</w:t>
      </w:r>
      <w:r w:rsidR="00CA4C50">
        <w:rPr>
          <w:rFonts w:ascii="Times New Roman" w:eastAsia="Times New Roman" w:hAnsi="Times New Roman" w:cs="Times New Roman"/>
          <w:i/>
          <w:iCs/>
          <w:sz w:val="28"/>
          <w:szCs w:val="28"/>
        </w:rPr>
        <w:t>2</w:t>
      </w:r>
      <w:r w:rsidRPr="00BA66DC">
        <w:rPr>
          <w:rFonts w:ascii="Times New Roman" w:eastAsia="Times New Roman" w:hAnsi="Times New Roman" w:cs="Times New Roman"/>
          <w:i/>
          <w:iCs/>
          <w:sz w:val="28"/>
          <w:szCs w:val="28"/>
        </w:rPr>
        <w:t xml:space="preserve"> г.</w:t>
      </w:r>
    </w:p>
    <w:tbl>
      <w:tblPr>
        <w:tblpPr w:leftFromText="180" w:rightFromText="180" w:vertAnchor="text" w:horzAnchor="margin" w:tblpY="80"/>
        <w:tblW w:w="9579" w:type="dxa"/>
        <w:tblLook w:val="04A0"/>
      </w:tblPr>
      <w:tblGrid>
        <w:gridCol w:w="3510"/>
        <w:gridCol w:w="2902"/>
        <w:gridCol w:w="3167"/>
      </w:tblGrid>
      <w:tr w:rsidR="00943041" w:rsidRPr="00BA66DC" w:rsidTr="00315B51">
        <w:trPr>
          <w:trHeight w:val="600"/>
        </w:trPr>
        <w:tc>
          <w:tcPr>
            <w:tcW w:w="3510" w:type="dxa"/>
            <w:tcBorders>
              <w:top w:val="single" w:sz="8" w:space="0" w:color="auto"/>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Наименование</w:t>
            </w:r>
          </w:p>
        </w:tc>
        <w:tc>
          <w:tcPr>
            <w:tcW w:w="2902" w:type="dxa"/>
            <w:tcBorders>
              <w:top w:val="single" w:sz="8" w:space="0" w:color="auto"/>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proofErr w:type="gramStart"/>
            <w:r w:rsidRPr="00BA66DC">
              <w:rPr>
                <w:rFonts w:ascii="Times New Roman" w:eastAsia="Times New Roman" w:hAnsi="Times New Roman" w:cs="Times New Roman"/>
                <w:sz w:val="28"/>
                <w:szCs w:val="28"/>
                <w:lang w:eastAsia="ru-RU"/>
              </w:rPr>
              <w:t>Обучающиеся</w:t>
            </w:r>
            <w:proofErr w:type="gramEnd"/>
            <w:r w:rsidRPr="00BA66DC">
              <w:rPr>
                <w:rFonts w:ascii="Times New Roman" w:eastAsia="Times New Roman" w:hAnsi="Times New Roman" w:cs="Times New Roman"/>
                <w:sz w:val="28"/>
                <w:szCs w:val="28"/>
                <w:lang w:eastAsia="ru-RU"/>
              </w:rPr>
              <w:t xml:space="preserve"> </w:t>
            </w:r>
            <w:r w:rsidR="00D04925">
              <w:rPr>
                <w:rFonts w:ascii="Times New Roman" w:eastAsia="Times New Roman" w:hAnsi="Times New Roman" w:cs="Times New Roman"/>
                <w:sz w:val="28"/>
                <w:szCs w:val="28"/>
                <w:lang w:eastAsia="ru-RU"/>
              </w:rPr>
              <w:t xml:space="preserve"> </w:t>
            </w:r>
            <w:r w:rsidRPr="00BA66DC">
              <w:rPr>
                <w:rFonts w:ascii="Times New Roman" w:eastAsia="Times New Roman" w:hAnsi="Times New Roman" w:cs="Times New Roman"/>
                <w:sz w:val="28"/>
                <w:szCs w:val="28"/>
                <w:lang w:eastAsia="ru-RU"/>
              </w:rPr>
              <w:t>9 класса</w:t>
            </w:r>
          </w:p>
        </w:tc>
        <w:tc>
          <w:tcPr>
            <w:tcW w:w="3167" w:type="dxa"/>
            <w:tcBorders>
              <w:top w:val="single" w:sz="8" w:space="0" w:color="auto"/>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proofErr w:type="gramStart"/>
            <w:r w:rsidRPr="00BA66DC">
              <w:rPr>
                <w:rFonts w:ascii="Times New Roman" w:eastAsia="Times New Roman" w:hAnsi="Times New Roman" w:cs="Times New Roman"/>
                <w:sz w:val="28"/>
                <w:szCs w:val="28"/>
                <w:lang w:eastAsia="ru-RU"/>
              </w:rPr>
              <w:t>Обучающиеся</w:t>
            </w:r>
            <w:proofErr w:type="gramEnd"/>
            <w:r w:rsidRPr="00BA66DC">
              <w:rPr>
                <w:rFonts w:ascii="Times New Roman" w:eastAsia="Times New Roman" w:hAnsi="Times New Roman" w:cs="Times New Roman"/>
                <w:sz w:val="28"/>
                <w:szCs w:val="28"/>
                <w:lang w:eastAsia="ru-RU"/>
              </w:rPr>
              <w:t xml:space="preserve"> 11  класса</w:t>
            </w:r>
          </w:p>
        </w:tc>
      </w:tr>
      <w:tr w:rsidR="00943041" w:rsidRPr="00BA66DC" w:rsidTr="00315B51">
        <w:trPr>
          <w:trHeight w:val="600"/>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Общее количество выпускников</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DF3B8E"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DF3B8E"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43041" w:rsidRPr="00BA66DC" w:rsidTr="00315B51">
        <w:trPr>
          <w:trHeight w:val="55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Из них поступили:</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480"/>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xml:space="preserve">- </w:t>
            </w:r>
            <w:proofErr w:type="gramStart"/>
            <w:r w:rsidRPr="00BA66DC">
              <w:rPr>
                <w:rFonts w:ascii="Times New Roman" w:eastAsia="Times New Roman" w:hAnsi="Times New Roman" w:cs="Times New Roman"/>
                <w:sz w:val="28"/>
                <w:szCs w:val="28"/>
                <w:lang w:eastAsia="ru-RU"/>
              </w:rPr>
              <w:t>зачислены</w:t>
            </w:r>
            <w:proofErr w:type="gramEnd"/>
            <w:r w:rsidRPr="00BA66DC">
              <w:rPr>
                <w:rFonts w:ascii="Times New Roman" w:eastAsia="Times New Roman" w:hAnsi="Times New Roman" w:cs="Times New Roman"/>
                <w:sz w:val="28"/>
                <w:szCs w:val="28"/>
                <w:lang w:eastAsia="ru-RU"/>
              </w:rPr>
              <w:t xml:space="preserve"> в 10 класс</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D04925"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46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в вечернюю (сменную школу)</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31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в учреждения СПО</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767573"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767573"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43041" w:rsidRPr="00BA66DC" w:rsidTr="00315B51">
        <w:trPr>
          <w:trHeight w:val="31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ВУЗы</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767573" w:rsidP="00BA66DC">
            <w:pPr>
              <w:spacing w:after="0" w:line="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43041" w:rsidRPr="00BA66DC" w:rsidTr="00315B51">
        <w:trPr>
          <w:trHeight w:val="420"/>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на различные курсы</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0A3A2A">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720"/>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lastRenderedPageBreak/>
              <w:t>- поступили на работу и не продолжают обучение</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34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не работает и не учится</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43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в ряды РВС (армия)</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55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оставлены на повторный курс обучения</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r w:rsidR="00943041" w:rsidRPr="00BA66DC" w:rsidTr="00315B51">
        <w:trPr>
          <w:trHeight w:val="315"/>
        </w:trPr>
        <w:tc>
          <w:tcPr>
            <w:tcW w:w="3510" w:type="dxa"/>
            <w:tcBorders>
              <w:top w:val="nil"/>
              <w:left w:val="single" w:sz="8" w:space="0" w:color="auto"/>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другое</w:t>
            </w:r>
          </w:p>
        </w:tc>
        <w:tc>
          <w:tcPr>
            <w:tcW w:w="2902"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c>
          <w:tcPr>
            <w:tcW w:w="3167" w:type="dxa"/>
            <w:tcBorders>
              <w:top w:val="nil"/>
              <w:left w:val="nil"/>
              <w:bottom w:val="single" w:sz="8" w:space="0" w:color="auto"/>
              <w:right w:val="single" w:sz="8" w:space="0" w:color="auto"/>
            </w:tcBorders>
            <w:shd w:val="clear" w:color="auto" w:fill="auto"/>
            <w:hideMark/>
          </w:tcPr>
          <w:p w:rsidR="00943041" w:rsidRPr="00BA66DC" w:rsidRDefault="00943041" w:rsidP="00BA66DC">
            <w:pPr>
              <w:spacing w:after="0" w:line="0" w:lineRule="atLeast"/>
              <w:rPr>
                <w:rFonts w:ascii="Times New Roman" w:eastAsia="Times New Roman" w:hAnsi="Times New Roman" w:cs="Times New Roman"/>
                <w:sz w:val="28"/>
                <w:szCs w:val="28"/>
                <w:lang w:eastAsia="ru-RU"/>
              </w:rPr>
            </w:pPr>
            <w:r w:rsidRPr="00BA66DC">
              <w:rPr>
                <w:rFonts w:ascii="Times New Roman" w:eastAsia="Times New Roman" w:hAnsi="Times New Roman" w:cs="Times New Roman"/>
                <w:sz w:val="28"/>
                <w:szCs w:val="28"/>
                <w:lang w:eastAsia="ru-RU"/>
              </w:rPr>
              <w:t> </w:t>
            </w:r>
          </w:p>
        </w:tc>
      </w:tr>
    </w:tbl>
    <w:p w:rsidR="00067C13" w:rsidRPr="00BA66DC" w:rsidRDefault="00067C13" w:rsidP="00BA66DC">
      <w:pPr>
        <w:autoSpaceDE w:val="0"/>
        <w:autoSpaceDN w:val="0"/>
        <w:adjustRightInd w:val="0"/>
        <w:spacing w:after="0" w:line="0" w:lineRule="atLeast"/>
        <w:jc w:val="both"/>
        <w:rPr>
          <w:rFonts w:ascii="Times New Roman" w:hAnsi="Times New Roman" w:cs="Times New Roman"/>
          <w:b/>
          <w:bCs/>
          <w:sz w:val="28"/>
          <w:szCs w:val="28"/>
        </w:rPr>
      </w:pPr>
      <w:r w:rsidRPr="00BA66DC">
        <w:rPr>
          <w:rFonts w:ascii="Times New Roman" w:hAnsi="Times New Roman" w:cs="Times New Roman"/>
          <w:b/>
          <w:bCs/>
          <w:sz w:val="28"/>
          <w:szCs w:val="28"/>
        </w:rPr>
        <w:t>Выводы:</w:t>
      </w:r>
    </w:p>
    <w:p w:rsidR="00067C13" w:rsidRPr="00BA66DC" w:rsidRDefault="00067C13" w:rsidP="00BA66DC">
      <w:pPr>
        <w:autoSpaceDE w:val="0"/>
        <w:autoSpaceDN w:val="0"/>
        <w:adjustRightInd w:val="0"/>
        <w:spacing w:after="0" w:line="0" w:lineRule="atLeast"/>
        <w:jc w:val="both"/>
        <w:rPr>
          <w:rFonts w:ascii="Times New Roman" w:hAnsi="Times New Roman" w:cs="Times New Roman"/>
          <w:b/>
          <w:bCs/>
          <w:sz w:val="28"/>
          <w:szCs w:val="28"/>
        </w:rPr>
      </w:pPr>
      <w:r w:rsidRPr="00BA66DC">
        <w:rPr>
          <w:rFonts w:ascii="Times New Roman" w:hAnsi="Times New Roman" w:cs="Times New Roman"/>
          <w:b/>
          <w:bCs/>
          <w:sz w:val="28"/>
          <w:szCs w:val="28"/>
        </w:rPr>
        <w:t>1.Школа реализует важную общественную задачу, способствуя социализации и самореализации молодых людей, вносит свой вклад в укрепление стабильности в обществе.</w:t>
      </w:r>
    </w:p>
    <w:p w:rsidR="00067C13" w:rsidRPr="00BA66DC" w:rsidRDefault="00067C13" w:rsidP="00BA66DC">
      <w:pPr>
        <w:autoSpaceDE w:val="0"/>
        <w:autoSpaceDN w:val="0"/>
        <w:adjustRightInd w:val="0"/>
        <w:spacing w:after="0" w:line="0" w:lineRule="atLeast"/>
        <w:jc w:val="both"/>
        <w:rPr>
          <w:rFonts w:ascii="Times New Roman" w:hAnsi="Times New Roman" w:cs="Times New Roman"/>
          <w:b/>
          <w:bCs/>
          <w:sz w:val="28"/>
          <w:szCs w:val="28"/>
        </w:rPr>
      </w:pPr>
      <w:r w:rsidRPr="00BA66DC">
        <w:rPr>
          <w:rFonts w:ascii="Times New Roman" w:hAnsi="Times New Roman" w:cs="Times New Roman"/>
          <w:b/>
          <w:bCs/>
          <w:sz w:val="28"/>
          <w:szCs w:val="28"/>
        </w:rPr>
        <w:t>2. Данные трудоустройства и продолжения образования выпускниками школы показывают, что школа выполняет эту задачу.</w:t>
      </w:r>
    </w:p>
    <w:p w:rsidR="00315B51" w:rsidRPr="00BA66DC" w:rsidRDefault="00315B51" w:rsidP="00BA66DC">
      <w:pPr>
        <w:autoSpaceDE w:val="0"/>
        <w:autoSpaceDN w:val="0"/>
        <w:adjustRightInd w:val="0"/>
        <w:spacing w:after="0" w:line="0" w:lineRule="atLeast"/>
        <w:jc w:val="both"/>
        <w:rPr>
          <w:rFonts w:ascii="Times New Roman" w:hAnsi="Times New Roman" w:cs="Times New Roman"/>
          <w:b/>
          <w:bCs/>
          <w:sz w:val="28"/>
          <w:szCs w:val="28"/>
        </w:rPr>
      </w:pPr>
    </w:p>
    <w:p w:rsidR="003D589E" w:rsidRPr="00BA66DC" w:rsidRDefault="003D589E" w:rsidP="00D47092">
      <w:pPr>
        <w:numPr>
          <w:ilvl w:val="0"/>
          <w:numId w:val="18"/>
        </w:numPr>
        <w:tabs>
          <w:tab w:val="left" w:pos="281"/>
        </w:tabs>
        <w:spacing w:after="0" w:line="0" w:lineRule="atLeast"/>
        <w:ind w:hanging="281"/>
        <w:jc w:val="center"/>
        <w:rPr>
          <w:rFonts w:ascii="Times New Roman" w:hAnsi="Times New Roman" w:cs="Times New Roman"/>
          <w:b/>
          <w:sz w:val="28"/>
          <w:szCs w:val="28"/>
        </w:rPr>
      </w:pPr>
      <w:r w:rsidRPr="00BA66DC">
        <w:rPr>
          <w:rFonts w:ascii="Times New Roman" w:eastAsia="Times New Roman" w:hAnsi="Times New Roman" w:cs="Times New Roman"/>
          <w:b/>
          <w:bCs/>
          <w:sz w:val="28"/>
          <w:szCs w:val="28"/>
        </w:rPr>
        <w:t>Оценка качества кадрового обеспечения.</w:t>
      </w:r>
    </w:p>
    <w:p w:rsidR="003D589E" w:rsidRPr="00BA66DC" w:rsidRDefault="003D589E" w:rsidP="00BA66DC">
      <w:pPr>
        <w:tabs>
          <w:tab w:val="left" w:pos="281"/>
        </w:tabs>
        <w:spacing w:after="0" w:line="0" w:lineRule="atLeast"/>
        <w:rPr>
          <w:rFonts w:ascii="Times New Roman" w:hAnsi="Times New Roman" w:cs="Times New Roman"/>
          <w:b/>
          <w:sz w:val="28"/>
          <w:szCs w:val="28"/>
        </w:rPr>
      </w:pPr>
      <w:r w:rsidRPr="00BA66DC">
        <w:rPr>
          <w:rFonts w:ascii="Times New Roman" w:hAnsi="Times New Roman" w:cs="Times New Roman"/>
          <w:b/>
          <w:sz w:val="28"/>
          <w:szCs w:val="28"/>
        </w:rPr>
        <w:t>Педагогический коллектив.</w:t>
      </w:r>
      <w:r w:rsidRPr="00BA66DC">
        <w:rPr>
          <w:rFonts w:ascii="Times New Roman" w:hAnsi="Times New Roman" w:cs="Times New Roman"/>
          <w:sz w:val="28"/>
          <w:szCs w:val="28"/>
        </w:rPr>
        <w:t xml:space="preserve"> </w:t>
      </w:r>
      <w:r w:rsidRPr="00BA66DC">
        <w:rPr>
          <w:rFonts w:ascii="Times New Roman" w:hAnsi="Times New Roman" w:cs="Times New Roman"/>
          <w:b/>
          <w:sz w:val="28"/>
          <w:szCs w:val="28"/>
        </w:rPr>
        <w:t>Количество педагогических работников</w:t>
      </w:r>
    </w:p>
    <w:tbl>
      <w:tblPr>
        <w:tblW w:w="9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2324"/>
        <w:gridCol w:w="1626"/>
        <w:gridCol w:w="2268"/>
        <w:gridCol w:w="1348"/>
      </w:tblGrid>
      <w:tr w:rsidR="003D589E" w:rsidRPr="00BA66DC" w:rsidTr="00412CFD">
        <w:trPr>
          <w:trHeight w:val="343"/>
        </w:trPr>
        <w:tc>
          <w:tcPr>
            <w:tcW w:w="2184" w:type="dxa"/>
          </w:tcPr>
          <w:p w:rsidR="003D589E" w:rsidRPr="00BA66DC" w:rsidRDefault="003D589E" w:rsidP="00BA66DC">
            <w:pPr>
              <w:spacing w:after="0" w:line="0" w:lineRule="atLeast"/>
              <w:ind w:firstLine="851"/>
              <w:jc w:val="both"/>
              <w:rPr>
                <w:rFonts w:ascii="Times New Roman" w:hAnsi="Times New Roman" w:cs="Times New Roman"/>
                <w:sz w:val="28"/>
                <w:szCs w:val="28"/>
              </w:rPr>
            </w:pPr>
          </w:p>
        </w:tc>
        <w:tc>
          <w:tcPr>
            <w:tcW w:w="2324" w:type="dxa"/>
          </w:tcPr>
          <w:p w:rsidR="003D589E" w:rsidRPr="00BA66DC" w:rsidRDefault="00767573" w:rsidP="000A3A2A">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2020</w:t>
            </w:r>
            <w:r w:rsidR="003D589E" w:rsidRPr="00BA66DC">
              <w:rPr>
                <w:rFonts w:ascii="Times New Roman" w:hAnsi="Times New Roman" w:cs="Times New Roman"/>
                <w:sz w:val="28"/>
                <w:szCs w:val="28"/>
              </w:rPr>
              <w:t xml:space="preserve"> год</w:t>
            </w:r>
          </w:p>
        </w:tc>
        <w:tc>
          <w:tcPr>
            <w:tcW w:w="1626" w:type="dxa"/>
          </w:tcPr>
          <w:p w:rsidR="003D589E" w:rsidRPr="00BA66DC" w:rsidRDefault="003D589E" w:rsidP="00BA66DC">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t>%</w:t>
            </w:r>
          </w:p>
        </w:tc>
        <w:tc>
          <w:tcPr>
            <w:tcW w:w="2268" w:type="dxa"/>
          </w:tcPr>
          <w:p w:rsidR="003D589E" w:rsidRPr="00BA66DC" w:rsidRDefault="003D589E" w:rsidP="000A3A2A">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t>20</w:t>
            </w:r>
            <w:r w:rsidR="00767573">
              <w:rPr>
                <w:rFonts w:ascii="Times New Roman" w:hAnsi="Times New Roman" w:cs="Times New Roman"/>
                <w:sz w:val="28"/>
                <w:szCs w:val="28"/>
              </w:rPr>
              <w:t>21</w:t>
            </w:r>
            <w:r w:rsidR="00987C07">
              <w:rPr>
                <w:rFonts w:ascii="Times New Roman" w:hAnsi="Times New Roman" w:cs="Times New Roman"/>
                <w:sz w:val="28"/>
                <w:szCs w:val="28"/>
              </w:rPr>
              <w:t xml:space="preserve"> </w:t>
            </w:r>
            <w:r w:rsidRPr="00BA66DC">
              <w:rPr>
                <w:rFonts w:ascii="Times New Roman" w:hAnsi="Times New Roman" w:cs="Times New Roman"/>
                <w:sz w:val="28"/>
                <w:szCs w:val="28"/>
              </w:rPr>
              <w:t>год</w:t>
            </w:r>
          </w:p>
        </w:tc>
        <w:tc>
          <w:tcPr>
            <w:tcW w:w="1348" w:type="dxa"/>
          </w:tcPr>
          <w:p w:rsidR="003D589E" w:rsidRPr="00BA66DC" w:rsidRDefault="003D589E" w:rsidP="00BA66DC">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t>%</w:t>
            </w:r>
          </w:p>
        </w:tc>
      </w:tr>
      <w:tr w:rsidR="003D589E" w:rsidRPr="00BA66DC" w:rsidTr="00412CFD">
        <w:trPr>
          <w:trHeight w:val="1064"/>
        </w:trPr>
        <w:tc>
          <w:tcPr>
            <w:tcW w:w="2184"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 Общее</w:t>
            </w:r>
          </w:p>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2. Женщин</w:t>
            </w:r>
          </w:p>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3. Мужчин</w:t>
            </w:r>
          </w:p>
        </w:tc>
        <w:tc>
          <w:tcPr>
            <w:tcW w:w="2324" w:type="dxa"/>
          </w:tcPr>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17</w:t>
            </w:r>
          </w:p>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14</w:t>
            </w:r>
          </w:p>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3</w:t>
            </w:r>
          </w:p>
        </w:tc>
        <w:tc>
          <w:tcPr>
            <w:tcW w:w="1626"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100 %</w:t>
            </w:r>
          </w:p>
          <w:p w:rsidR="003D589E" w:rsidRPr="00BA66DC" w:rsidRDefault="00E96F72"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82</w:t>
            </w:r>
            <w:r w:rsidR="003D589E" w:rsidRPr="00BA66DC">
              <w:rPr>
                <w:rFonts w:ascii="Times New Roman" w:hAnsi="Times New Roman" w:cs="Times New Roman"/>
                <w:sz w:val="28"/>
                <w:szCs w:val="28"/>
              </w:rPr>
              <w:t xml:space="preserve"> %</w:t>
            </w:r>
          </w:p>
          <w:p w:rsidR="003D589E" w:rsidRPr="00BA66DC" w:rsidRDefault="00E96F72"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18</w:t>
            </w:r>
            <w:r w:rsidR="003D589E" w:rsidRPr="00BA66DC">
              <w:rPr>
                <w:rFonts w:ascii="Times New Roman" w:hAnsi="Times New Roman" w:cs="Times New Roman"/>
                <w:sz w:val="28"/>
                <w:szCs w:val="28"/>
              </w:rPr>
              <w:t xml:space="preserve"> %</w:t>
            </w:r>
          </w:p>
        </w:tc>
        <w:tc>
          <w:tcPr>
            <w:tcW w:w="2268" w:type="dxa"/>
          </w:tcPr>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1</w:t>
            </w:r>
            <w:r w:rsidR="000A3A2A">
              <w:rPr>
                <w:rFonts w:ascii="Times New Roman" w:hAnsi="Times New Roman" w:cs="Times New Roman"/>
                <w:sz w:val="28"/>
                <w:szCs w:val="28"/>
              </w:rPr>
              <w:t>8</w:t>
            </w:r>
          </w:p>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1</w:t>
            </w:r>
            <w:r w:rsidR="000A3A2A">
              <w:rPr>
                <w:rFonts w:ascii="Times New Roman" w:hAnsi="Times New Roman" w:cs="Times New Roman"/>
                <w:sz w:val="28"/>
                <w:szCs w:val="28"/>
              </w:rPr>
              <w:t>5</w:t>
            </w:r>
          </w:p>
          <w:p w:rsidR="003D589E" w:rsidRPr="00BA66DC" w:rsidRDefault="00E96F72" w:rsidP="00BA66DC">
            <w:pPr>
              <w:spacing w:after="0" w:line="0" w:lineRule="atLeast"/>
              <w:ind w:firstLine="851"/>
              <w:jc w:val="both"/>
              <w:rPr>
                <w:rFonts w:ascii="Times New Roman" w:hAnsi="Times New Roman" w:cs="Times New Roman"/>
                <w:sz w:val="28"/>
                <w:szCs w:val="28"/>
              </w:rPr>
            </w:pPr>
            <w:r w:rsidRPr="00BA66DC">
              <w:rPr>
                <w:rFonts w:ascii="Times New Roman" w:hAnsi="Times New Roman" w:cs="Times New Roman"/>
                <w:sz w:val="28"/>
                <w:szCs w:val="28"/>
              </w:rPr>
              <w:t>3</w:t>
            </w:r>
          </w:p>
        </w:tc>
        <w:tc>
          <w:tcPr>
            <w:tcW w:w="1348"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100 %</w:t>
            </w:r>
          </w:p>
          <w:p w:rsidR="003D589E" w:rsidRPr="00BA66DC" w:rsidRDefault="00E96F72"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82</w:t>
            </w:r>
            <w:r w:rsidR="003D589E" w:rsidRPr="00BA66DC">
              <w:rPr>
                <w:rFonts w:ascii="Times New Roman" w:hAnsi="Times New Roman" w:cs="Times New Roman"/>
                <w:sz w:val="28"/>
                <w:szCs w:val="28"/>
              </w:rPr>
              <w:t xml:space="preserve"> %</w:t>
            </w:r>
          </w:p>
          <w:p w:rsidR="003D589E" w:rsidRPr="00BA66DC" w:rsidRDefault="00E96F72"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18</w:t>
            </w:r>
            <w:r w:rsidR="003D589E" w:rsidRPr="00BA66DC">
              <w:rPr>
                <w:rFonts w:ascii="Times New Roman" w:hAnsi="Times New Roman" w:cs="Times New Roman"/>
                <w:sz w:val="28"/>
                <w:szCs w:val="28"/>
              </w:rPr>
              <w:t xml:space="preserve"> %</w:t>
            </w:r>
          </w:p>
        </w:tc>
      </w:tr>
    </w:tbl>
    <w:p w:rsidR="003D589E" w:rsidRPr="00BA66DC" w:rsidRDefault="003D589E" w:rsidP="00BA66DC">
      <w:pPr>
        <w:pStyle w:val="1"/>
        <w:spacing w:before="0" w:after="0" w:line="0" w:lineRule="atLeast"/>
        <w:rPr>
          <w:rFonts w:ascii="Times New Roman" w:hAnsi="Times New Roman"/>
          <w:b w:val="0"/>
          <w:sz w:val="28"/>
          <w:szCs w:val="28"/>
        </w:rPr>
      </w:pPr>
      <w:r w:rsidRPr="00BA66DC">
        <w:rPr>
          <w:rFonts w:ascii="Times New Roman" w:hAnsi="Times New Roman"/>
          <w:b w:val="0"/>
          <w:sz w:val="28"/>
          <w:szCs w:val="28"/>
        </w:rPr>
        <w:t>Состав педагогического коллектива стабилен.</w:t>
      </w:r>
    </w:p>
    <w:p w:rsidR="00E96F72" w:rsidRPr="00BA66DC" w:rsidRDefault="00E96F72" w:rsidP="00BA66DC">
      <w:pPr>
        <w:spacing w:after="0" w:line="0" w:lineRule="atLeast"/>
        <w:rPr>
          <w:rFonts w:ascii="Times New Roman" w:hAnsi="Times New Roman" w:cs="Times New Roman"/>
          <w:sz w:val="28"/>
          <w:szCs w:val="28"/>
          <w:lang w:eastAsia="ru-RU"/>
        </w:rPr>
      </w:pPr>
    </w:p>
    <w:p w:rsidR="003D589E" w:rsidRPr="00BA66DC" w:rsidRDefault="003D589E" w:rsidP="00BA66DC">
      <w:pPr>
        <w:pStyle w:val="1"/>
        <w:spacing w:before="0" w:after="0" w:line="0" w:lineRule="atLeast"/>
        <w:jc w:val="center"/>
        <w:rPr>
          <w:rFonts w:ascii="Times New Roman" w:hAnsi="Times New Roman"/>
          <w:b w:val="0"/>
          <w:sz w:val="28"/>
          <w:szCs w:val="28"/>
        </w:rPr>
      </w:pPr>
      <w:r w:rsidRPr="00BA66DC">
        <w:rPr>
          <w:rFonts w:ascii="Times New Roman" w:hAnsi="Times New Roman"/>
          <w:sz w:val="28"/>
          <w:szCs w:val="28"/>
        </w:rPr>
        <w:t>Распределение педагогических работников  по стажу работы</w:t>
      </w:r>
    </w:p>
    <w:tbl>
      <w:tblPr>
        <w:tblpPr w:leftFromText="180" w:rightFromText="180" w:vertAnchor="text" w:horzAnchor="margin" w:tblpXSpec="center" w:tblpY="168"/>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211"/>
        <w:gridCol w:w="1457"/>
        <w:gridCol w:w="1378"/>
        <w:gridCol w:w="1599"/>
      </w:tblGrid>
      <w:tr w:rsidR="003D589E" w:rsidRPr="00BA66DC" w:rsidTr="00412CFD">
        <w:trPr>
          <w:cantSplit/>
        </w:trPr>
        <w:tc>
          <w:tcPr>
            <w:tcW w:w="3794" w:type="dxa"/>
            <w:vMerge w:val="restart"/>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Всего  педагогических работников</w:t>
            </w:r>
          </w:p>
          <w:p w:rsidR="003D589E" w:rsidRPr="00BA66DC" w:rsidRDefault="003D589E" w:rsidP="00BA66DC">
            <w:pPr>
              <w:spacing w:after="0" w:line="0" w:lineRule="atLeast"/>
              <w:jc w:val="both"/>
              <w:rPr>
                <w:rFonts w:ascii="Times New Roman" w:hAnsi="Times New Roman" w:cs="Times New Roman"/>
                <w:sz w:val="28"/>
                <w:szCs w:val="28"/>
              </w:rPr>
            </w:pPr>
          </w:p>
          <w:p w:rsidR="003D589E" w:rsidRPr="00BA66DC" w:rsidRDefault="003D589E" w:rsidP="00BA66DC">
            <w:pPr>
              <w:spacing w:after="0" w:line="0" w:lineRule="atLeast"/>
              <w:ind w:firstLine="851"/>
              <w:jc w:val="both"/>
              <w:rPr>
                <w:rFonts w:ascii="Times New Roman" w:hAnsi="Times New Roman" w:cs="Times New Roman"/>
                <w:sz w:val="28"/>
                <w:szCs w:val="28"/>
              </w:rPr>
            </w:pPr>
          </w:p>
        </w:tc>
        <w:tc>
          <w:tcPr>
            <w:tcW w:w="5645" w:type="dxa"/>
            <w:gridSpan w:val="4"/>
          </w:tcPr>
          <w:p w:rsidR="003D589E" w:rsidRPr="00BA66DC" w:rsidRDefault="003D589E"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Стаж работы</w:t>
            </w:r>
          </w:p>
        </w:tc>
      </w:tr>
      <w:tr w:rsidR="003D589E" w:rsidRPr="00BA66DC" w:rsidTr="00412CFD">
        <w:trPr>
          <w:cantSplit/>
        </w:trPr>
        <w:tc>
          <w:tcPr>
            <w:tcW w:w="3794" w:type="dxa"/>
            <w:vMerge/>
          </w:tcPr>
          <w:p w:rsidR="003D589E" w:rsidRPr="00BA66DC" w:rsidRDefault="003D589E" w:rsidP="00BA66DC">
            <w:pPr>
              <w:spacing w:after="0" w:line="0" w:lineRule="atLeast"/>
              <w:ind w:firstLine="851"/>
              <w:jc w:val="both"/>
              <w:rPr>
                <w:rFonts w:ascii="Times New Roman" w:hAnsi="Times New Roman" w:cs="Times New Roman"/>
                <w:sz w:val="28"/>
                <w:szCs w:val="28"/>
              </w:rPr>
            </w:pPr>
          </w:p>
        </w:tc>
        <w:tc>
          <w:tcPr>
            <w:tcW w:w="1211"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от 0 до 5 лет</w:t>
            </w:r>
          </w:p>
        </w:tc>
        <w:tc>
          <w:tcPr>
            <w:tcW w:w="1457"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от 5 до 25 лет</w:t>
            </w:r>
          </w:p>
        </w:tc>
        <w:tc>
          <w:tcPr>
            <w:tcW w:w="1378"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от 25 до 35 лет</w:t>
            </w:r>
          </w:p>
        </w:tc>
        <w:tc>
          <w:tcPr>
            <w:tcW w:w="1599" w:type="dxa"/>
          </w:tcPr>
          <w:p w:rsidR="003D589E" w:rsidRPr="00BA66DC" w:rsidRDefault="003D589E"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Более  35 лет </w:t>
            </w:r>
          </w:p>
        </w:tc>
      </w:tr>
      <w:tr w:rsidR="003D589E" w:rsidRPr="00BA66DC" w:rsidTr="00412CFD">
        <w:trPr>
          <w:cantSplit/>
          <w:trHeight w:val="381"/>
        </w:trPr>
        <w:tc>
          <w:tcPr>
            <w:tcW w:w="3794" w:type="dxa"/>
          </w:tcPr>
          <w:p w:rsidR="003D589E" w:rsidRPr="00BA66DC" w:rsidRDefault="00E96F72"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17</w:t>
            </w:r>
          </w:p>
        </w:tc>
        <w:tc>
          <w:tcPr>
            <w:tcW w:w="1211" w:type="dxa"/>
          </w:tcPr>
          <w:p w:rsidR="003D589E" w:rsidRPr="00BA66DC" w:rsidRDefault="00E96F72"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3</w:t>
            </w:r>
          </w:p>
        </w:tc>
        <w:tc>
          <w:tcPr>
            <w:tcW w:w="1457" w:type="dxa"/>
          </w:tcPr>
          <w:p w:rsidR="003D589E" w:rsidRPr="00BA66DC" w:rsidRDefault="00E96F72"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4</w:t>
            </w:r>
          </w:p>
        </w:tc>
        <w:tc>
          <w:tcPr>
            <w:tcW w:w="1378" w:type="dxa"/>
          </w:tcPr>
          <w:p w:rsidR="003D589E" w:rsidRPr="00BA66DC" w:rsidRDefault="00E96F72"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3</w:t>
            </w:r>
          </w:p>
        </w:tc>
        <w:tc>
          <w:tcPr>
            <w:tcW w:w="1599" w:type="dxa"/>
          </w:tcPr>
          <w:p w:rsidR="003D589E" w:rsidRPr="00BA66DC" w:rsidRDefault="003D589E" w:rsidP="00BA66DC">
            <w:pPr>
              <w:spacing w:after="0" w:line="0" w:lineRule="atLeast"/>
              <w:jc w:val="center"/>
              <w:rPr>
                <w:rFonts w:ascii="Times New Roman" w:hAnsi="Times New Roman" w:cs="Times New Roman"/>
                <w:b/>
                <w:sz w:val="28"/>
                <w:szCs w:val="28"/>
              </w:rPr>
            </w:pPr>
            <w:r w:rsidRPr="00BA66DC">
              <w:rPr>
                <w:rFonts w:ascii="Times New Roman" w:hAnsi="Times New Roman" w:cs="Times New Roman"/>
                <w:b/>
                <w:sz w:val="28"/>
                <w:szCs w:val="28"/>
              </w:rPr>
              <w:t>7</w:t>
            </w:r>
          </w:p>
        </w:tc>
      </w:tr>
    </w:tbl>
    <w:p w:rsidR="003D589E" w:rsidRPr="00BA66DC" w:rsidRDefault="003D589E" w:rsidP="00BA66DC">
      <w:pPr>
        <w:spacing w:after="0" w:line="0" w:lineRule="atLeast"/>
        <w:ind w:firstLine="708"/>
        <w:jc w:val="both"/>
        <w:rPr>
          <w:rFonts w:ascii="Times New Roman" w:hAnsi="Times New Roman" w:cs="Times New Roman"/>
          <w:sz w:val="28"/>
          <w:szCs w:val="28"/>
        </w:rPr>
      </w:pPr>
    </w:p>
    <w:p w:rsidR="003D589E" w:rsidRPr="00BA66DC" w:rsidRDefault="003D589E" w:rsidP="00BA66DC">
      <w:pPr>
        <w:spacing w:after="0" w:line="0" w:lineRule="atLeast"/>
        <w:ind w:firstLine="708"/>
        <w:jc w:val="both"/>
        <w:rPr>
          <w:rFonts w:ascii="Times New Roman" w:hAnsi="Times New Roman" w:cs="Times New Roman"/>
          <w:sz w:val="28"/>
          <w:szCs w:val="28"/>
        </w:rPr>
      </w:pPr>
      <w:r w:rsidRPr="00BA66DC">
        <w:rPr>
          <w:rFonts w:ascii="Times New Roman" w:hAnsi="Times New Roman" w:cs="Times New Roman"/>
          <w:sz w:val="28"/>
          <w:szCs w:val="28"/>
        </w:rPr>
        <w:t>Возраст педагогического коллектива в процентном соотношении выглядит  так: до 35 лет – 3  человека (12%), от 35 лет и старше 22  человек (88%). Уче</w:t>
      </w:r>
      <w:r w:rsidR="00767573">
        <w:rPr>
          <w:rFonts w:ascii="Times New Roman" w:hAnsi="Times New Roman" w:cs="Times New Roman"/>
          <w:sz w:val="28"/>
          <w:szCs w:val="28"/>
        </w:rPr>
        <w:t>бно-воспитательный процесс в 2020</w:t>
      </w:r>
      <w:r w:rsidRPr="00BA66DC">
        <w:rPr>
          <w:rFonts w:ascii="Times New Roman" w:hAnsi="Times New Roman" w:cs="Times New Roman"/>
          <w:sz w:val="28"/>
          <w:szCs w:val="28"/>
        </w:rPr>
        <w:t>-20</w:t>
      </w:r>
      <w:r w:rsidR="00767573">
        <w:rPr>
          <w:rFonts w:ascii="Times New Roman" w:hAnsi="Times New Roman" w:cs="Times New Roman"/>
          <w:sz w:val="28"/>
          <w:szCs w:val="28"/>
        </w:rPr>
        <w:t>21</w:t>
      </w:r>
      <w:r w:rsidRPr="00BA66DC">
        <w:rPr>
          <w:rFonts w:ascii="Times New Roman" w:hAnsi="Times New Roman" w:cs="Times New Roman"/>
          <w:sz w:val="28"/>
          <w:szCs w:val="28"/>
        </w:rPr>
        <w:t xml:space="preserve"> учебном году осуществляли </w:t>
      </w:r>
      <w:r w:rsidR="00767573">
        <w:rPr>
          <w:rFonts w:ascii="Times New Roman" w:hAnsi="Times New Roman" w:cs="Times New Roman"/>
          <w:sz w:val="28"/>
          <w:szCs w:val="28"/>
        </w:rPr>
        <w:t>18</w:t>
      </w:r>
      <w:r w:rsidRPr="00BA66DC">
        <w:rPr>
          <w:rFonts w:ascii="Times New Roman" w:hAnsi="Times New Roman" w:cs="Times New Roman"/>
          <w:sz w:val="28"/>
          <w:szCs w:val="28"/>
        </w:rPr>
        <w:t xml:space="preserve">  педагогов. </w:t>
      </w:r>
    </w:p>
    <w:p w:rsidR="003D589E" w:rsidRPr="00BA66DC" w:rsidRDefault="003D589E" w:rsidP="00BA66DC">
      <w:pPr>
        <w:spacing w:after="0" w:line="0" w:lineRule="atLeast"/>
        <w:ind w:firstLine="708"/>
        <w:jc w:val="center"/>
        <w:rPr>
          <w:rFonts w:ascii="Times New Roman" w:hAnsi="Times New Roman" w:cs="Times New Roman"/>
          <w:b/>
          <w:sz w:val="28"/>
          <w:szCs w:val="28"/>
        </w:rPr>
      </w:pPr>
      <w:r w:rsidRPr="00BA66DC">
        <w:rPr>
          <w:rFonts w:ascii="Times New Roman" w:hAnsi="Times New Roman" w:cs="Times New Roman"/>
          <w:b/>
          <w:sz w:val="28"/>
          <w:szCs w:val="28"/>
        </w:rPr>
        <w:t>Характеристика педагогических работников  по уровню образования и квалификации</w:t>
      </w:r>
    </w:p>
    <w:tbl>
      <w:tblPr>
        <w:tblpPr w:leftFromText="180" w:rightFromText="180" w:vertAnchor="text" w:horzAnchor="margin" w:tblpXSpec="center" w:tblpY="168"/>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1"/>
        <w:gridCol w:w="1211"/>
        <w:gridCol w:w="1457"/>
      </w:tblGrid>
      <w:tr w:rsidR="00A31128" w:rsidRPr="00BA66DC" w:rsidTr="00A31128">
        <w:trPr>
          <w:cantSplit/>
        </w:trPr>
        <w:tc>
          <w:tcPr>
            <w:tcW w:w="3961" w:type="dxa"/>
            <w:vMerge w:val="restart"/>
          </w:tcPr>
          <w:p w:rsidR="00A31128" w:rsidRPr="00BA66DC" w:rsidRDefault="00A31128" w:rsidP="00BA66DC">
            <w:pPr>
              <w:spacing w:after="0" w:line="0" w:lineRule="atLeast"/>
              <w:rPr>
                <w:rFonts w:ascii="Times New Roman" w:hAnsi="Times New Roman" w:cs="Times New Roman"/>
                <w:sz w:val="28"/>
                <w:szCs w:val="28"/>
              </w:rPr>
            </w:pP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Образование и категория</w:t>
            </w:r>
          </w:p>
        </w:tc>
        <w:tc>
          <w:tcPr>
            <w:tcW w:w="2668" w:type="dxa"/>
            <w:gridSpan w:val="2"/>
          </w:tcPr>
          <w:p w:rsidR="00A31128" w:rsidRPr="00BA66DC" w:rsidRDefault="00A31128" w:rsidP="00BA66DC">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t>Количество учителей</w:t>
            </w:r>
          </w:p>
        </w:tc>
      </w:tr>
      <w:tr w:rsidR="00A31128" w:rsidRPr="00BA66DC" w:rsidTr="00A31128">
        <w:trPr>
          <w:cantSplit/>
        </w:trPr>
        <w:tc>
          <w:tcPr>
            <w:tcW w:w="3961" w:type="dxa"/>
            <w:vMerge/>
          </w:tcPr>
          <w:p w:rsidR="00A31128" w:rsidRPr="00BA66DC" w:rsidRDefault="00A31128" w:rsidP="00BA66DC">
            <w:pPr>
              <w:spacing w:after="0" w:line="0" w:lineRule="atLeast"/>
              <w:ind w:firstLine="851"/>
              <w:jc w:val="both"/>
              <w:rPr>
                <w:rFonts w:ascii="Times New Roman" w:hAnsi="Times New Roman" w:cs="Times New Roman"/>
                <w:sz w:val="28"/>
                <w:szCs w:val="28"/>
              </w:rPr>
            </w:pPr>
          </w:p>
        </w:tc>
        <w:tc>
          <w:tcPr>
            <w:tcW w:w="1211" w:type="dxa"/>
          </w:tcPr>
          <w:p w:rsidR="00A31128" w:rsidRPr="00BA66DC" w:rsidRDefault="00767573" w:rsidP="000A3A2A">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2020 </w:t>
            </w:r>
            <w:r w:rsidR="00A31128" w:rsidRPr="00BA66DC">
              <w:rPr>
                <w:rFonts w:ascii="Times New Roman" w:hAnsi="Times New Roman" w:cs="Times New Roman"/>
                <w:sz w:val="28"/>
                <w:szCs w:val="28"/>
              </w:rPr>
              <w:t>год</w:t>
            </w:r>
          </w:p>
        </w:tc>
        <w:tc>
          <w:tcPr>
            <w:tcW w:w="1457" w:type="dxa"/>
          </w:tcPr>
          <w:p w:rsidR="00A31128" w:rsidRPr="00BA66DC" w:rsidRDefault="00A31128" w:rsidP="000A3A2A">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20</w:t>
            </w:r>
            <w:r w:rsidR="00767573">
              <w:rPr>
                <w:rFonts w:ascii="Times New Roman" w:hAnsi="Times New Roman" w:cs="Times New Roman"/>
                <w:sz w:val="28"/>
                <w:szCs w:val="28"/>
              </w:rPr>
              <w:t>21</w:t>
            </w:r>
            <w:r w:rsidRPr="00BA66DC">
              <w:rPr>
                <w:rFonts w:ascii="Times New Roman" w:hAnsi="Times New Roman" w:cs="Times New Roman"/>
                <w:sz w:val="28"/>
                <w:szCs w:val="28"/>
              </w:rPr>
              <w:t xml:space="preserve"> год</w:t>
            </w:r>
          </w:p>
        </w:tc>
      </w:tr>
      <w:tr w:rsidR="00A31128" w:rsidRPr="00BA66DC" w:rsidTr="00A31128">
        <w:trPr>
          <w:cantSplit/>
          <w:trHeight w:val="2153"/>
        </w:trPr>
        <w:tc>
          <w:tcPr>
            <w:tcW w:w="3961" w:type="dxa"/>
          </w:tcPr>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lastRenderedPageBreak/>
              <w:t>Всего  педагогических работников</w:t>
            </w:r>
          </w:p>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Из них:</w:t>
            </w:r>
          </w:p>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1.Высшее образование</w:t>
            </w:r>
          </w:p>
          <w:p w:rsidR="00A31128" w:rsidRPr="00BA66DC" w:rsidRDefault="00A31128" w:rsidP="00BA66DC">
            <w:pPr>
              <w:spacing w:after="0" w:line="0" w:lineRule="atLeast"/>
              <w:ind w:firstLine="426"/>
              <w:jc w:val="both"/>
              <w:rPr>
                <w:rFonts w:ascii="Times New Roman" w:hAnsi="Times New Roman" w:cs="Times New Roman"/>
                <w:sz w:val="28"/>
                <w:szCs w:val="28"/>
              </w:rPr>
            </w:pPr>
            <w:r w:rsidRPr="00BA66DC">
              <w:rPr>
                <w:rFonts w:ascii="Times New Roman" w:hAnsi="Times New Roman" w:cs="Times New Roman"/>
                <w:sz w:val="28"/>
                <w:szCs w:val="28"/>
              </w:rPr>
              <w:t>2. Среднее - специальное</w:t>
            </w:r>
          </w:p>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3. Высшая категория</w:t>
            </w:r>
          </w:p>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4. Первая категория</w:t>
            </w:r>
          </w:p>
          <w:p w:rsidR="00A31128" w:rsidRPr="00BA66DC" w:rsidRDefault="00A31128"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5.  Без категории</w:t>
            </w:r>
          </w:p>
        </w:tc>
        <w:tc>
          <w:tcPr>
            <w:tcW w:w="1211" w:type="dxa"/>
          </w:tcPr>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17</w:t>
            </w:r>
          </w:p>
          <w:p w:rsidR="00A31128" w:rsidRPr="00BA66DC" w:rsidRDefault="00A31128" w:rsidP="00BA66DC">
            <w:pPr>
              <w:spacing w:after="0" w:line="0" w:lineRule="atLeast"/>
              <w:rPr>
                <w:rFonts w:ascii="Times New Roman" w:hAnsi="Times New Roman" w:cs="Times New Roman"/>
                <w:sz w:val="28"/>
                <w:szCs w:val="28"/>
              </w:rPr>
            </w:pPr>
          </w:p>
          <w:p w:rsidR="00A31128" w:rsidRPr="00BA66DC" w:rsidRDefault="00A31128" w:rsidP="00BA66DC">
            <w:pPr>
              <w:spacing w:after="0" w:line="0" w:lineRule="atLeast"/>
              <w:rPr>
                <w:rFonts w:ascii="Times New Roman" w:hAnsi="Times New Roman" w:cs="Times New Roman"/>
                <w:sz w:val="28"/>
                <w:szCs w:val="28"/>
              </w:rPr>
            </w:pP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12</w:t>
            </w: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5</w:t>
            </w:r>
          </w:p>
          <w:p w:rsidR="00A31128" w:rsidRPr="00BA66DC" w:rsidRDefault="00987C07" w:rsidP="00BA66DC">
            <w:pPr>
              <w:spacing w:after="0" w:line="0" w:lineRule="atLeast"/>
              <w:rPr>
                <w:rFonts w:ascii="Times New Roman" w:hAnsi="Times New Roman" w:cs="Times New Roman"/>
                <w:sz w:val="28"/>
                <w:szCs w:val="28"/>
              </w:rPr>
            </w:pPr>
            <w:r>
              <w:rPr>
                <w:rFonts w:ascii="Times New Roman" w:hAnsi="Times New Roman" w:cs="Times New Roman"/>
                <w:sz w:val="28"/>
                <w:szCs w:val="28"/>
              </w:rPr>
              <w:t>3</w:t>
            </w: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8</w:t>
            </w: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7</w:t>
            </w:r>
          </w:p>
        </w:tc>
        <w:tc>
          <w:tcPr>
            <w:tcW w:w="1457" w:type="dxa"/>
          </w:tcPr>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1</w:t>
            </w:r>
            <w:r w:rsidR="000A3A2A">
              <w:rPr>
                <w:rFonts w:ascii="Times New Roman" w:hAnsi="Times New Roman" w:cs="Times New Roman"/>
                <w:sz w:val="28"/>
                <w:szCs w:val="28"/>
              </w:rPr>
              <w:t>8</w:t>
            </w:r>
          </w:p>
          <w:p w:rsidR="00A31128" w:rsidRPr="00BA66DC" w:rsidRDefault="00A31128" w:rsidP="00BA66DC">
            <w:pPr>
              <w:spacing w:after="0" w:line="0" w:lineRule="atLeast"/>
              <w:rPr>
                <w:rFonts w:ascii="Times New Roman" w:hAnsi="Times New Roman" w:cs="Times New Roman"/>
                <w:sz w:val="28"/>
                <w:szCs w:val="28"/>
              </w:rPr>
            </w:pPr>
          </w:p>
          <w:p w:rsidR="00A31128" w:rsidRPr="00BA66DC" w:rsidRDefault="00A31128" w:rsidP="00BA66DC">
            <w:pPr>
              <w:spacing w:after="0" w:line="0" w:lineRule="atLeast"/>
              <w:rPr>
                <w:rFonts w:ascii="Times New Roman" w:hAnsi="Times New Roman" w:cs="Times New Roman"/>
                <w:sz w:val="28"/>
                <w:szCs w:val="28"/>
              </w:rPr>
            </w:pP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1</w:t>
            </w:r>
            <w:r w:rsidR="000A3A2A">
              <w:rPr>
                <w:rFonts w:ascii="Times New Roman" w:hAnsi="Times New Roman" w:cs="Times New Roman"/>
                <w:sz w:val="28"/>
                <w:szCs w:val="28"/>
              </w:rPr>
              <w:t>3</w:t>
            </w:r>
          </w:p>
          <w:p w:rsidR="00A31128" w:rsidRPr="00BA66DC" w:rsidRDefault="00A31128"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5</w:t>
            </w:r>
          </w:p>
          <w:p w:rsidR="00A31128" w:rsidRPr="00BA66DC" w:rsidRDefault="00987C07" w:rsidP="00BA66DC">
            <w:pPr>
              <w:spacing w:after="0" w:line="0" w:lineRule="atLeast"/>
              <w:rPr>
                <w:rFonts w:ascii="Times New Roman" w:hAnsi="Times New Roman" w:cs="Times New Roman"/>
                <w:sz w:val="28"/>
                <w:szCs w:val="28"/>
              </w:rPr>
            </w:pPr>
            <w:r>
              <w:rPr>
                <w:rFonts w:ascii="Times New Roman" w:hAnsi="Times New Roman" w:cs="Times New Roman"/>
                <w:sz w:val="28"/>
                <w:szCs w:val="28"/>
              </w:rPr>
              <w:t>5</w:t>
            </w:r>
          </w:p>
          <w:p w:rsidR="00A31128" w:rsidRPr="00BA66DC" w:rsidRDefault="00987C07" w:rsidP="00BA66DC">
            <w:pPr>
              <w:spacing w:after="0" w:line="0" w:lineRule="atLeast"/>
              <w:rPr>
                <w:rFonts w:ascii="Times New Roman" w:hAnsi="Times New Roman" w:cs="Times New Roman"/>
                <w:sz w:val="28"/>
                <w:szCs w:val="28"/>
              </w:rPr>
            </w:pPr>
            <w:r>
              <w:rPr>
                <w:rFonts w:ascii="Times New Roman" w:hAnsi="Times New Roman" w:cs="Times New Roman"/>
                <w:sz w:val="28"/>
                <w:szCs w:val="28"/>
              </w:rPr>
              <w:t>8</w:t>
            </w:r>
          </w:p>
          <w:p w:rsidR="00A31128" w:rsidRPr="00BA66DC" w:rsidRDefault="000A3A2A" w:rsidP="00BA66DC">
            <w:pPr>
              <w:spacing w:after="0" w:line="0" w:lineRule="atLeast"/>
              <w:rPr>
                <w:rFonts w:ascii="Times New Roman" w:hAnsi="Times New Roman" w:cs="Times New Roman"/>
                <w:sz w:val="28"/>
                <w:szCs w:val="28"/>
              </w:rPr>
            </w:pPr>
            <w:r>
              <w:rPr>
                <w:rFonts w:ascii="Times New Roman" w:hAnsi="Times New Roman" w:cs="Times New Roman"/>
                <w:sz w:val="28"/>
                <w:szCs w:val="28"/>
              </w:rPr>
              <w:t>5</w:t>
            </w:r>
          </w:p>
        </w:tc>
      </w:tr>
    </w:tbl>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BA66DC">
      <w:pPr>
        <w:spacing w:after="0" w:line="0" w:lineRule="atLeast"/>
        <w:ind w:firstLine="708"/>
        <w:jc w:val="both"/>
        <w:rPr>
          <w:rFonts w:ascii="Times New Roman" w:hAnsi="Times New Roman" w:cs="Times New Roman"/>
          <w:bCs/>
          <w:sz w:val="28"/>
          <w:szCs w:val="28"/>
        </w:rPr>
      </w:pPr>
    </w:p>
    <w:p w:rsidR="00A31128" w:rsidRPr="00BA66DC" w:rsidRDefault="00A31128" w:rsidP="00987C07">
      <w:pPr>
        <w:spacing w:after="0" w:line="0" w:lineRule="atLeast"/>
        <w:jc w:val="both"/>
        <w:rPr>
          <w:rFonts w:ascii="Times New Roman" w:hAnsi="Times New Roman" w:cs="Times New Roman"/>
          <w:bCs/>
          <w:sz w:val="28"/>
          <w:szCs w:val="28"/>
        </w:rPr>
      </w:pPr>
    </w:p>
    <w:p w:rsidR="000A3A2A" w:rsidRDefault="000A3A2A" w:rsidP="00BA66DC">
      <w:pPr>
        <w:spacing w:after="0" w:line="0" w:lineRule="atLeast"/>
        <w:ind w:firstLine="708"/>
        <w:jc w:val="both"/>
        <w:rPr>
          <w:rFonts w:ascii="Times New Roman" w:hAnsi="Times New Roman" w:cs="Times New Roman"/>
          <w:bCs/>
          <w:sz w:val="28"/>
          <w:szCs w:val="28"/>
        </w:rPr>
      </w:pPr>
    </w:p>
    <w:p w:rsidR="000A3A2A" w:rsidRDefault="000A3A2A" w:rsidP="00BA66DC">
      <w:pPr>
        <w:spacing w:after="0" w:line="0" w:lineRule="atLeast"/>
        <w:ind w:firstLine="708"/>
        <w:jc w:val="both"/>
        <w:rPr>
          <w:rFonts w:ascii="Times New Roman" w:hAnsi="Times New Roman" w:cs="Times New Roman"/>
          <w:bCs/>
          <w:sz w:val="28"/>
          <w:szCs w:val="28"/>
        </w:rPr>
      </w:pPr>
    </w:p>
    <w:p w:rsidR="000A3A2A" w:rsidRDefault="000A3A2A" w:rsidP="00BA66DC">
      <w:pPr>
        <w:spacing w:after="0" w:line="0" w:lineRule="atLeast"/>
        <w:ind w:firstLine="708"/>
        <w:jc w:val="both"/>
        <w:rPr>
          <w:rFonts w:ascii="Times New Roman" w:hAnsi="Times New Roman" w:cs="Times New Roman"/>
          <w:bCs/>
          <w:sz w:val="28"/>
          <w:szCs w:val="28"/>
        </w:rPr>
      </w:pPr>
    </w:p>
    <w:p w:rsidR="003D589E" w:rsidRPr="00BA66DC" w:rsidRDefault="000A3A2A" w:rsidP="00BA66DC">
      <w:pPr>
        <w:spacing w:after="0" w:line="0" w:lineRule="atLeast"/>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3D589E" w:rsidRPr="00BA66DC">
        <w:rPr>
          <w:rFonts w:ascii="Times New Roman" w:hAnsi="Times New Roman" w:cs="Times New Roman"/>
          <w:bCs/>
          <w:sz w:val="28"/>
          <w:szCs w:val="28"/>
        </w:rPr>
        <w:t>педагог</w:t>
      </w:r>
      <w:r>
        <w:rPr>
          <w:rFonts w:ascii="Times New Roman" w:hAnsi="Times New Roman" w:cs="Times New Roman"/>
          <w:bCs/>
          <w:sz w:val="28"/>
          <w:szCs w:val="28"/>
        </w:rPr>
        <w:t>ов</w:t>
      </w:r>
      <w:r w:rsidR="003D589E" w:rsidRPr="00BA66DC">
        <w:rPr>
          <w:rFonts w:ascii="Times New Roman" w:hAnsi="Times New Roman" w:cs="Times New Roman"/>
          <w:bCs/>
          <w:sz w:val="28"/>
          <w:szCs w:val="28"/>
        </w:rPr>
        <w:t xml:space="preserve"> и</w:t>
      </w:r>
      <w:r w:rsidR="00A31128" w:rsidRPr="00BA66DC">
        <w:rPr>
          <w:rFonts w:ascii="Times New Roman" w:hAnsi="Times New Roman" w:cs="Times New Roman"/>
          <w:bCs/>
          <w:sz w:val="28"/>
          <w:szCs w:val="28"/>
        </w:rPr>
        <w:t>меют высшее обр</w:t>
      </w:r>
      <w:r w:rsidR="00767573">
        <w:rPr>
          <w:rFonts w:ascii="Times New Roman" w:hAnsi="Times New Roman" w:cs="Times New Roman"/>
          <w:bCs/>
          <w:sz w:val="28"/>
          <w:szCs w:val="28"/>
        </w:rPr>
        <w:t>азование. В 202</w:t>
      </w:r>
      <w:r w:rsidR="00CA4C50">
        <w:rPr>
          <w:rFonts w:ascii="Times New Roman" w:hAnsi="Times New Roman" w:cs="Times New Roman"/>
          <w:bCs/>
          <w:sz w:val="28"/>
          <w:szCs w:val="28"/>
        </w:rPr>
        <w:t>1</w:t>
      </w:r>
      <w:r w:rsidR="00A31128" w:rsidRPr="00BA66DC">
        <w:rPr>
          <w:rFonts w:ascii="Times New Roman" w:hAnsi="Times New Roman" w:cs="Times New Roman"/>
          <w:bCs/>
          <w:sz w:val="28"/>
          <w:szCs w:val="28"/>
        </w:rPr>
        <w:t>/</w:t>
      </w:r>
      <w:r w:rsidR="00767573">
        <w:rPr>
          <w:rFonts w:ascii="Times New Roman" w:hAnsi="Times New Roman" w:cs="Times New Roman"/>
          <w:bCs/>
          <w:sz w:val="28"/>
          <w:szCs w:val="28"/>
        </w:rPr>
        <w:t>202</w:t>
      </w:r>
      <w:r w:rsidR="00CA4C50">
        <w:rPr>
          <w:rFonts w:ascii="Times New Roman" w:hAnsi="Times New Roman" w:cs="Times New Roman"/>
          <w:bCs/>
          <w:sz w:val="28"/>
          <w:szCs w:val="28"/>
        </w:rPr>
        <w:t>2</w:t>
      </w:r>
      <w:r w:rsidR="003D589E" w:rsidRPr="00BA66DC">
        <w:rPr>
          <w:rFonts w:ascii="Times New Roman" w:hAnsi="Times New Roman" w:cs="Times New Roman"/>
          <w:bCs/>
          <w:sz w:val="28"/>
          <w:szCs w:val="28"/>
        </w:rPr>
        <w:t xml:space="preserve"> учебном году количество учителей, имеющих  высшую квалификационную категорию возросло (на 8%), </w:t>
      </w:r>
      <w:r w:rsidR="00987C07">
        <w:rPr>
          <w:rFonts w:ascii="Times New Roman" w:hAnsi="Times New Roman" w:cs="Times New Roman"/>
          <w:bCs/>
          <w:sz w:val="28"/>
          <w:szCs w:val="28"/>
        </w:rPr>
        <w:t>увеличилось</w:t>
      </w:r>
      <w:r w:rsidR="003D589E" w:rsidRPr="00BA66DC">
        <w:rPr>
          <w:rFonts w:ascii="Times New Roman" w:hAnsi="Times New Roman" w:cs="Times New Roman"/>
          <w:bCs/>
          <w:sz w:val="28"/>
          <w:szCs w:val="28"/>
        </w:rPr>
        <w:t xml:space="preserve"> количество учителей, имеющих первую квалификационную категорию</w:t>
      </w:r>
      <w:r w:rsidR="008F1288">
        <w:rPr>
          <w:rFonts w:ascii="Times New Roman" w:hAnsi="Times New Roman" w:cs="Times New Roman"/>
          <w:bCs/>
          <w:sz w:val="28"/>
          <w:szCs w:val="28"/>
        </w:rPr>
        <w:t xml:space="preserve"> (на 8%)</w:t>
      </w:r>
      <w:r w:rsidR="003D589E" w:rsidRPr="00BA66DC">
        <w:rPr>
          <w:rFonts w:ascii="Times New Roman" w:hAnsi="Times New Roman" w:cs="Times New Roman"/>
          <w:bCs/>
          <w:sz w:val="28"/>
          <w:szCs w:val="28"/>
        </w:rPr>
        <w:t xml:space="preserve">, </w:t>
      </w:r>
      <w:proofErr w:type="gramStart"/>
      <w:r w:rsidR="003D589E" w:rsidRPr="00BA66DC">
        <w:rPr>
          <w:rFonts w:ascii="Times New Roman" w:hAnsi="Times New Roman" w:cs="Times New Roman"/>
          <w:bCs/>
          <w:sz w:val="28"/>
          <w:szCs w:val="28"/>
        </w:rPr>
        <w:t>учителей</w:t>
      </w:r>
      <w:proofErr w:type="gramEnd"/>
      <w:r w:rsidR="003D589E" w:rsidRPr="00BA66DC">
        <w:rPr>
          <w:rFonts w:ascii="Times New Roman" w:hAnsi="Times New Roman" w:cs="Times New Roman"/>
          <w:bCs/>
          <w:sz w:val="28"/>
          <w:szCs w:val="28"/>
        </w:rPr>
        <w:t xml:space="preserve"> не имеющих квалификационную категорию </w:t>
      </w:r>
      <w:proofErr w:type="spellStart"/>
      <w:r w:rsidR="008F1288">
        <w:rPr>
          <w:rFonts w:ascii="Times New Roman" w:hAnsi="Times New Roman" w:cs="Times New Roman"/>
          <w:bCs/>
          <w:sz w:val="28"/>
          <w:szCs w:val="28"/>
        </w:rPr>
        <w:t>умельшилось</w:t>
      </w:r>
      <w:proofErr w:type="spellEnd"/>
      <w:r w:rsidR="003D589E" w:rsidRPr="00BA66DC">
        <w:rPr>
          <w:rFonts w:ascii="Times New Roman" w:hAnsi="Times New Roman" w:cs="Times New Roman"/>
          <w:bCs/>
          <w:sz w:val="28"/>
          <w:szCs w:val="28"/>
        </w:rPr>
        <w:t xml:space="preserve"> составляет </w:t>
      </w:r>
      <w:r w:rsidR="008F1288">
        <w:rPr>
          <w:rFonts w:ascii="Times New Roman" w:hAnsi="Times New Roman" w:cs="Times New Roman"/>
          <w:bCs/>
          <w:sz w:val="28"/>
          <w:szCs w:val="28"/>
        </w:rPr>
        <w:t>12</w:t>
      </w:r>
      <w:r w:rsidR="003D589E" w:rsidRPr="00BA66DC">
        <w:rPr>
          <w:rFonts w:ascii="Times New Roman" w:hAnsi="Times New Roman" w:cs="Times New Roman"/>
          <w:bCs/>
          <w:sz w:val="28"/>
          <w:szCs w:val="28"/>
        </w:rPr>
        <w:t>% (</w:t>
      </w:r>
      <w:r w:rsidR="008F1288">
        <w:rPr>
          <w:rFonts w:ascii="Times New Roman" w:hAnsi="Times New Roman" w:cs="Times New Roman"/>
          <w:bCs/>
          <w:sz w:val="28"/>
          <w:szCs w:val="28"/>
        </w:rPr>
        <w:t>4</w:t>
      </w:r>
      <w:r w:rsidR="003D589E" w:rsidRPr="00BA66DC">
        <w:rPr>
          <w:rFonts w:ascii="Times New Roman" w:hAnsi="Times New Roman" w:cs="Times New Roman"/>
          <w:bCs/>
          <w:sz w:val="28"/>
          <w:szCs w:val="28"/>
        </w:rPr>
        <w:t xml:space="preserve"> человек).</w:t>
      </w:r>
    </w:p>
    <w:p w:rsidR="003D589E" w:rsidRPr="00BA66DC" w:rsidRDefault="003D589E" w:rsidP="00BA66DC">
      <w:pPr>
        <w:tabs>
          <w:tab w:val="left" w:pos="639"/>
          <w:tab w:val="center" w:pos="4820"/>
        </w:tabs>
        <w:spacing w:after="0" w:line="0" w:lineRule="atLeast"/>
        <w:rPr>
          <w:rFonts w:ascii="Times New Roman" w:hAnsi="Times New Roman" w:cs="Times New Roman"/>
          <w:b/>
          <w:bCs/>
          <w:sz w:val="28"/>
          <w:szCs w:val="28"/>
        </w:rPr>
      </w:pPr>
      <w:r w:rsidRPr="00BA66DC">
        <w:rPr>
          <w:rFonts w:ascii="Times New Roman" w:hAnsi="Times New Roman" w:cs="Times New Roman"/>
          <w:b/>
          <w:bCs/>
          <w:sz w:val="28"/>
          <w:szCs w:val="28"/>
        </w:rPr>
        <w:t>Педагогические работники, имеющие отраслевые награды, почетные грамоты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559"/>
        <w:gridCol w:w="1276"/>
        <w:gridCol w:w="1417"/>
        <w:gridCol w:w="1134"/>
        <w:gridCol w:w="1418"/>
        <w:gridCol w:w="1417"/>
      </w:tblGrid>
      <w:tr w:rsidR="003D589E" w:rsidRPr="00BA66DC" w:rsidTr="00715001">
        <w:trPr>
          <w:trHeight w:val="20"/>
        </w:trPr>
        <w:tc>
          <w:tcPr>
            <w:tcW w:w="1986"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 xml:space="preserve">Ф.И.О. </w:t>
            </w:r>
          </w:p>
          <w:p w:rsidR="003D589E" w:rsidRPr="00BA66DC" w:rsidRDefault="003D589E" w:rsidP="00BA66DC">
            <w:pPr>
              <w:spacing w:after="0" w:line="0" w:lineRule="atLeast"/>
              <w:jc w:val="center"/>
              <w:rPr>
                <w:rFonts w:ascii="Times New Roman" w:hAnsi="Times New Roman" w:cs="Times New Roman"/>
                <w:bCs/>
                <w:sz w:val="28"/>
                <w:szCs w:val="28"/>
              </w:rPr>
            </w:pPr>
            <w:proofErr w:type="spellStart"/>
            <w:r w:rsidRPr="00BA66DC">
              <w:rPr>
                <w:rFonts w:ascii="Times New Roman" w:hAnsi="Times New Roman" w:cs="Times New Roman"/>
                <w:bCs/>
                <w:sz w:val="28"/>
                <w:szCs w:val="28"/>
              </w:rPr>
              <w:t>педработника</w:t>
            </w:r>
            <w:proofErr w:type="spellEnd"/>
          </w:p>
        </w:tc>
        <w:tc>
          <w:tcPr>
            <w:tcW w:w="1559"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Должность</w:t>
            </w:r>
          </w:p>
        </w:tc>
        <w:tc>
          <w:tcPr>
            <w:tcW w:w="1276"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Нагрудный знак</w:t>
            </w:r>
          </w:p>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«Почетный работник общего образования Российской Федерации»</w:t>
            </w:r>
          </w:p>
        </w:tc>
        <w:tc>
          <w:tcPr>
            <w:tcW w:w="1417"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Почетная грамота Министерства образования и науки Российской федерации</w:t>
            </w:r>
          </w:p>
        </w:tc>
        <w:tc>
          <w:tcPr>
            <w:tcW w:w="1134"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Почетная грамота департамента образования Белгородской области</w:t>
            </w:r>
          </w:p>
        </w:tc>
        <w:tc>
          <w:tcPr>
            <w:tcW w:w="1418"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Почетная грамота управления образования администрации муниципального района «</w:t>
            </w:r>
            <w:proofErr w:type="spellStart"/>
            <w:r w:rsidRPr="00BA66DC">
              <w:rPr>
                <w:rFonts w:ascii="Times New Roman" w:hAnsi="Times New Roman" w:cs="Times New Roman"/>
                <w:bCs/>
                <w:sz w:val="28"/>
                <w:szCs w:val="28"/>
              </w:rPr>
              <w:t>Корочанский</w:t>
            </w:r>
            <w:proofErr w:type="spellEnd"/>
            <w:r w:rsidRPr="00BA66DC">
              <w:rPr>
                <w:rFonts w:ascii="Times New Roman" w:hAnsi="Times New Roman" w:cs="Times New Roman"/>
                <w:bCs/>
                <w:sz w:val="28"/>
                <w:szCs w:val="28"/>
              </w:rPr>
              <w:t xml:space="preserve"> район»</w:t>
            </w:r>
          </w:p>
        </w:tc>
        <w:tc>
          <w:tcPr>
            <w:tcW w:w="1417" w:type="dxa"/>
          </w:tcPr>
          <w:p w:rsidR="003D589E" w:rsidRPr="00BA66DC" w:rsidRDefault="003D589E"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Почетная грамота/благодарность  главы администрации муниципального района «</w:t>
            </w:r>
            <w:proofErr w:type="spellStart"/>
            <w:r w:rsidRPr="00BA66DC">
              <w:rPr>
                <w:rFonts w:ascii="Times New Roman" w:hAnsi="Times New Roman" w:cs="Times New Roman"/>
                <w:bCs/>
                <w:sz w:val="28"/>
                <w:szCs w:val="28"/>
              </w:rPr>
              <w:t>Корочанский</w:t>
            </w:r>
            <w:proofErr w:type="spellEnd"/>
            <w:r w:rsidRPr="00BA66DC">
              <w:rPr>
                <w:rFonts w:ascii="Times New Roman" w:hAnsi="Times New Roman" w:cs="Times New Roman"/>
                <w:bCs/>
                <w:sz w:val="28"/>
                <w:szCs w:val="28"/>
              </w:rPr>
              <w:t xml:space="preserve"> район»</w:t>
            </w:r>
          </w:p>
        </w:tc>
      </w:tr>
      <w:tr w:rsidR="003D589E" w:rsidRPr="00BA66DC" w:rsidTr="00715001">
        <w:trPr>
          <w:trHeight w:val="20"/>
        </w:trPr>
        <w:tc>
          <w:tcPr>
            <w:tcW w:w="1986" w:type="dxa"/>
          </w:tcPr>
          <w:p w:rsidR="003D589E"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 xml:space="preserve">Нестеров Дмитрий </w:t>
            </w:r>
            <w:r w:rsidR="005A6763" w:rsidRPr="00BA66DC">
              <w:rPr>
                <w:rFonts w:ascii="Times New Roman" w:hAnsi="Times New Roman" w:cs="Times New Roman"/>
                <w:bCs/>
                <w:sz w:val="28"/>
                <w:szCs w:val="28"/>
              </w:rPr>
              <w:t>И</w:t>
            </w:r>
            <w:r w:rsidRPr="00BA66DC">
              <w:rPr>
                <w:rFonts w:ascii="Times New Roman" w:hAnsi="Times New Roman" w:cs="Times New Roman"/>
                <w:bCs/>
                <w:sz w:val="28"/>
                <w:szCs w:val="28"/>
              </w:rPr>
              <w:t>ванович</w:t>
            </w:r>
          </w:p>
        </w:tc>
        <w:tc>
          <w:tcPr>
            <w:tcW w:w="1559" w:type="dxa"/>
          </w:tcPr>
          <w:p w:rsidR="003D589E" w:rsidRPr="00BA66DC" w:rsidRDefault="00390A04" w:rsidP="00BA66DC">
            <w:pPr>
              <w:spacing w:after="0" w:line="0" w:lineRule="atLeast"/>
              <w:rPr>
                <w:rFonts w:ascii="Times New Roman" w:hAnsi="Times New Roman" w:cs="Times New Roman"/>
                <w:bCs/>
                <w:sz w:val="28"/>
                <w:szCs w:val="28"/>
              </w:rPr>
            </w:pPr>
            <w:r>
              <w:rPr>
                <w:rFonts w:ascii="Times New Roman" w:hAnsi="Times New Roman" w:cs="Times New Roman"/>
                <w:bCs/>
                <w:sz w:val="28"/>
                <w:szCs w:val="28"/>
              </w:rPr>
              <w:t>учитель</w:t>
            </w:r>
          </w:p>
        </w:tc>
        <w:tc>
          <w:tcPr>
            <w:tcW w:w="1276" w:type="dxa"/>
          </w:tcPr>
          <w:p w:rsidR="003D589E"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3D589E" w:rsidRPr="00BA66DC" w:rsidRDefault="003D589E" w:rsidP="00BA66DC">
            <w:pPr>
              <w:spacing w:after="0" w:line="0" w:lineRule="atLeast"/>
              <w:jc w:val="center"/>
              <w:rPr>
                <w:rFonts w:ascii="Times New Roman" w:hAnsi="Times New Roman" w:cs="Times New Roman"/>
                <w:bCs/>
                <w:sz w:val="28"/>
                <w:szCs w:val="28"/>
              </w:rPr>
            </w:pPr>
          </w:p>
        </w:tc>
        <w:tc>
          <w:tcPr>
            <w:tcW w:w="1134" w:type="dxa"/>
          </w:tcPr>
          <w:p w:rsidR="003D589E"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3D589E"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3D589E"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3D589E" w:rsidRPr="00BA66DC" w:rsidTr="00715001">
        <w:trPr>
          <w:trHeight w:val="20"/>
        </w:trPr>
        <w:tc>
          <w:tcPr>
            <w:tcW w:w="1986" w:type="dxa"/>
          </w:tcPr>
          <w:p w:rsidR="003D589E"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 xml:space="preserve">Петрова Елена </w:t>
            </w:r>
            <w:r w:rsidR="005A6763" w:rsidRPr="00BA66DC">
              <w:rPr>
                <w:rFonts w:ascii="Times New Roman" w:hAnsi="Times New Roman" w:cs="Times New Roman"/>
                <w:bCs/>
                <w:sz w:val="28"/>
                <w:szCs w:val="28"/>
              </w:rPr>
              <w:t>В</w:t>
            </w:r>
            <w:r w:rsidRPr="00BA66DC">
              <w:rPr>
                <w:rFonts w:ascii="Times New Roman" w:hAnsi="Times New Roman" w:cs="Times New Roman"/>
                <w:bCs/>
                <w:sz w:val="28"/>
                <w:szCs w:val="28"/>
              </w:rPr>
              <w:t>ячеславовна</w:t>
            </w:r>
          </w:p>
        </w:tc>
        <w:tc>
          <w:tcPr>
            <w:tcW w:w="1559" w:type="dxa"/>
          </w:tcPr>
          <w:p w:rsidR="003D589E" w:rsidRPr="00BA66DC" w:rsidRDefault="005A6763"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зам. директора</w:t>
            </w:r>
          </w:p>
        </w:tc>
        <w:tc>
          <w:tcPr>
            <w:tcW w:w="1276" w:type="dxa"/>
          </w:tcPr>
          <w:p w:rsidR="003D589E" w:rsidRPr="00BA66DC" w:rsidRDefault="003D589E" w:rsidP="00BA66DC">
            <w:pPr>
              <w:spacing w:after="0" w:line="0" w:lineRule="atLeast"/>
              <w:jc w:val="center"/>
              <w:rPr>
                <w:rFonts w:ascii="Times New Roman" w:hAnsi="Times New Roman" w:cs="Times New Roman"/>
                <w:sz w:val="28"/>
                <w:szCs w:val="28"/>
              </w:rPr>
            </w:pPr>
          </w:p>
        </w:tc>
        <w:tc>
          <w:tcPr>
            <w:tcW w:w="1417" w:type="dxa"/>
          </w:tcPr>
          <w:p w:rsidR="003D589E" w:rsidRPr="00BA66DC" w:rsidRDefault="003D589E" w:rsidP="00BA66DC">
            <w:pPr>
              <w:spacing w:after="0" w:line="0" w:lineRule="atLeast"/>
              <w:jc w:val="center"/>
              <w:rPr>
                <w:rFonts w:ascii="Times New Roman" w:hAnsi="Times New Roman" w:cs="Times New Roman"/>
                <w:bCs/>
                <w:sz w:val="28"/>
                <w:szCs w:val="28"/>
              </w:rPr>
            </w:pPr>
          </w:p>
        </w:tc>
        <w:tc>
          <w:tcPr>
            <w:tcW w:w="1134" w:type="dxa"/>
          </w:tcPr>
          <w:p w:rsidR="003D589E" w:rsidRPr="00BA66DC" w:rsidRDefault="003D589E" w:rsidP="00BA66DC">
            <w:pPr>
              <w:spacing w:after="0" w:line="0" w:lineRule="atLeast"/>
              <w:jc w:val="center"/>
              <w:rPr>
                <w:rFonts w:ascii="Times New Roman" w:hAnsi="Times New Roman" w:cs="Times New Roman"/>
                <w:bCs/>
                <w:sz w:val="28"/>
                <w:szCs w:val="28"/>
              </w:rPr>
            </w:pPr>
          </w:p>
        </w:tc>
        <w:tc>
          <w:tcPr>
            <w:tcW w:w="1418" w:type="dxa"/>
          </w:tcPr>
          <w:p w:rsidR="003D589E"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3D589E" w:rsidRPr="00BA66DC" w:rsidRDefault="003D589E" w:rsidP="00BA66DC">
            <w:pPr>
              <w:spacing w:after="0" w:line="0" w:lineRule="atLeast"/>
              <w:ind w:firstLine="851"/>
              <w:jc w:val="center"/>
              <w:rPr>
                <w:rFonts w:ascii="Times New Roman" w:hAnsi="Times New Roman" w:cs="Times New Roman"/>
                <w:bCs/>
                <w:sz w:val="28"/>
                <w:szCs w:val="28"/>
              </w:rPr>
            </w:pPr>
          </w:p>
        </w:tc>
      </w:tr>
      <w:tr w:rsidR="003D589E" w:rsidRPr="00BA66DC" w:rsidTr="00715001">
        <w:trPr>
          <w:trHeight w:val="20"/>
        </w:trPr>
        <w:tc>
          <w:tcPr>
            <w:tcW w:w="1986" w:type="dxa"/>
          </w:tcPr>
          <w:p w:rsidR="003D589E" w:rsidRPr="00BA66DC" w:rsidRDefault="008A46C6" w:rsidP="00BA66DC">
            <w:pPr>
              <w:spacing w:after="0" w:line="0" w:lineRule="atLeast"/>
              <w:jc w:val="both"/>
              <w:rPr>
                <w:rFonts w:ascii="Times New Roman" w:hAnsi="Times New Roman" w:cs="Times New Roman"/>
                <w:bCs/>
                <w:sz w:val="28"/>
                <w:szCs w:val="28"/>
              </w:rPr>
            </w:pPr>
            <w:proofErr w:type="spellStart"/>
            <w:r w:rsidRPr="00BA66DC">
              <w:rPr>
                <w:rFonts w:ascii="Times New Roman" w:hAnsi="Times New Roman" w:cs="Times New Roman"/>
                <w:bCs/>
                <w:sz w:val="28"/>
                <w:szCs w:val="28"/>
              </w:rPr>
              <w:t>Суханкина</w:t>
            </w:r>
            <w:proofErr w:type="spellEnd"/>
            <w:r w:rsidRPr="00BA66DC">
              <w:rPr>
                <w:rFonts w:ascii="Times New Roman" w:hAnsi="Times New Roman" w:cs="Times New Roman"/>
                <w:bCs/>
                <w:sz w:val="28"/>
                <w:szCs w:val="28"/>
              </w:rPr>
              <w:t xml:space="preserve"> Галина Юрьевна</w:t>
            </w:r>
          </w:p>
        </w:tc>
        <w:tc>
          <w:tcPr>
            <w:tcW w:w="1559" w:type="dxa"/>
          </w:tcPr>
          <w:p w:rsidR="003D589E" w:rsidRPr="00BA66DC" w:rsidRDefault="00390A04" w:rsidP="00390A04">
            <w:pPr>
              <w:spacing w:after="0" w:line="0" w:lineRule="atLeast"/>
              <w:jc w:val="both"/>
              <w:rPr>
                <w:rFonts w:ascii="Times New Roman" w:hAnsi="Times New Roman" w:cs="Times New Roman"/>
                <w:bCs/>
                <w:sz w:val="28"/>
                <w:szCs w:val="28"/>
              </w:rPr>
            </w:pPr>
            <w:r>
              <w:rPr>
                <w:rFonts w:ascii="Times New Roman" w:hAnsi="Times New Roman" w:cs="Times New Roman"/>
                <w:bCs/>
                <w:sz w:val="28"/>
                <w:szCs w:val="28"/>
              </w:rPr>
              <w:t>Д</w:t>
            </w:r>
            <w:r w:rsidR="008A46C6" w:rsidRPr="00BA66DC">
              <w:rPr>
                <w:rFonts w:ascii="Times New Roman" w:hAnsi="Times New Roman" w:cs="Times New Roman"/>
                <w:bCs/>
                <w:sz w:val="28"/>
                <w:szCs w:val="28"/>
              </w:rPr>
              <w:t>иректор</w:t>
            </w:r>
          </w:p>
        </w:tc>
        <w:tc>
          <w:tcPr>
            <w:tcW w:w="1276" w:type="dxa"/>
          </w:tcPr>
          <w:p w:rsidR="003D589E" w:rsidRPr="00BA66DC" w:rsidRDefault="003D589E" w:rsidP="00BA66DC">
            <w:pPr>
              <w:spacing w:after="0" w:line="0" w:lineRule="atLeast"/>
              <w:jc w:val="center"/>
              <w:rPr>
                <w:rFonts w:ascii="Times New Roman" w:hAnsi="Times New Roman" w:cs="Times New Roman"/>
                <w:sz w:val="28"/>
                <w:szCs w:val="28"/>
              </w:rPr>
            </w:pPr>
          </w:p>
        </w:tc>
        <w:tc>
          <w:tcPr>
            <w:tcW w:w="1417" w:type="dxa"/>
          </w:tcPr>
          <w:p w:rsidR="003D589E" w:rsidRPr="00BA66DC" w:rsidRDefault="003D589E" w:rsidP="00BA66DC">
            <w:pPr>
              <w:spacing w:after="0" w:line="0" w:lineRule="atLeast"/>
              <w:ind w:firstLine="175"/>
              <w:jc w:val="center"/>
              <w:rPr>
                <w:rFonts w:ascii="Times New Roman" w:hAnsi="Times New Roman" w:cs="Times New Roman"/>
                <w:bCs/>
                <w:sz w:val="28"/>
                <w:szCs w:val="28"/>
              </w:rPr>
            </w:pPr>
          </w:p>
        </w:tc>
        <w:tc>
          <w:tcPr>
            <w:tcW w:w="1134" w:type="dxa"/>
          </w:tcPr>
          <w:p w:rsidR="003D589E" w:rsidRPr="00BA66DC" w:rsidRDefault="008A46C6" w:rsidP="00BA66DC">
            <w:pPr>
              <w:spacing w:after="0" w:line="0" w:lineRule="atLeast"/>
              <w:ind w:firstLine="175"/>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3D589E"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3D589E" w:rsidRPr="00BA66DC" w:rsidRDefault="003D589E" w:rsidP="00BA66DC">
            <w:pPr>
              <w:spacing w:after="0" w:line="0" w:lineRule="atLeast"/>
              <w:ind w:firstLine="851"/>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 xml:space="preserve">Бессонова Нина </w:t>
            </w:r>
            <w:r w:rsidRPr="00BA66DC">
              <w:rPr>
                <w:rFonts w:ascii="Times New Roman" w:hAnsi="Times New Roman" w:cs="Times New Roman"/>
                <w:sz w:val="28"/>
                <w:szCs w:val="28"/>
              </w:rPr>
              <w:lastRenderedPageBreak/>
              <w:t>Васильевна</w:t>
            </w:r>
          </w:p>
        </w:tc>
        <w:tc>
          <w:tcPr>
            <w:tcW w:w="1559" w:type="dxa"/>
          </w:tcPr>
          <w:p w:rsidR="008A46C6" w:rsidRPr="00BA66DC" w:rsidRDefault="008A46C6" w:rsidP="00BA66DC">
            <w:pPr>
              <w:spacing w:after="0" w:line="0" w:lineRule="atLeast"/>
              <w:jc w:val="both"/>
              <w:rPr>
                <w:rFonts w:ascii="Times New Roman" w:hAnsi="Times New Roman" w:cs="Times New Roman"/>
                <w:bCs/>
                <w:sz w:val="28"/>
                <w:szCs w:val="28"/>
              </w:rPr>
            </w:pPr>
            <w:r w:rsidRPr="00BA66DC">
              <w:rPr>
                <w:rFonts w:ascii="Times New Roman" w:hAnsi="Times New Roman" w:cs="Times New Roman"/>
                <w:bCs/>
                <w:sz w:val="28"/>
                <w:szCs w:val="28"/>
              </w:rPr>
              <w:lastRenderedPageBreak/>
              <w:t>учитель математик</w:t>
            </w:r>
            <w:r w:rsidRPr="00BA66DC">
              <w:rPr>
                <w:rFonts w:ascii="Times New Roman" w:hAnsi="Times New Roman" w:cs="Times New Roman"/>
                <w:bCs/>
                <w:sz w:val="28"/>
                <w:szCs w:val="28"/>
              </w:rPr>
              <w:lastRenderedPageBreak/>
              <w:t>и</w:t>
            </w:r>
          </w:p>
        </w:tc>
        <w:tc>
          <w:tcPr>
            <w:tcW w:w="1276" w:type="dxa"/>
          </w:tcPr>
          <w:p w:rsidR="008A46C6" w:rsidRPr="00BA66DC" w:rsidRDefault="008A46C6" w:rsidP="00BA66DC">
            <w:pPr>
              <w:spacing w:after="0" w:line="0" w:lineRule="atLeast"/>
              <w:jc w:val="center"/>
              <w:rPr>
                <w:rFonts w:ascii="Times New Roman" w:hAnsi="Times New Roman" w:cs="Times New Roman"/>
                <w:sz w:val="28"/>
                <w:szCs w:val="28"/>
              </w:rPr>
            </w:pPr>
            <w:r w:rsidRPr="00BA66DC">
              <w:rPr>
                <w:rFonts w:ascii="Times New Roman" w:hAnsi="Times New Roman" w:cs="Times New Roman"/>
                <w:sz w:val="28"/>
                <w:szCs w:val="28"/>
              </w:rPr>
              <w:lastRenderedPageBreak/>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134"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lastRenderedPageBreak/>
              <w:t>Бессонов Николай Михайлович</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физической культуры</w:t>
            </w:r>
          </w:p>
        </w:tc>
        <w:tc>
          <w:tcPr>
            <w:tcW w:w="1276"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134"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proofErr w:type="spellStart"/>
            <w:r w:rsidRPr="00BA66DC">
              <w:rPr>
                <w:rFonts w:ascii="Times New Roman" w:hAnsi="Times New Roman" w:cs="Times New Roman"/>
                <w:sz w:val="28"/>
                <w:szCs w:val="28"/>
              </w:rPr>
              <w:t>Богачевская</w:t>
            </w:r>
            <w:proofErr w:type="spellEnd"/>
            <w:r w:rsidRPr="00BA66DC">
              <w:rPr>
                <w:rFonts w:ascii="Times New Roman" w:hAnsi="Times New Roman" w:cs="Times New Roman"/>
                <w:sz w:val="28"/>
                <w:szCs w:val="28"/>
              </w:rPr>
              <w:t xml:space="preserve"> Татьяна Сергеевна</w:t>
            </w:r>
          </w:p>
        </w:tc>
        <w:tc>
          <w:tcPr>
            <w:tcW w:w="1559" w:type="dxa"/>
          </w:tcPr>
          <w:p w:rsidR="008A46C6" w:rsidRPr="00BA66DC" w:rsidRDefault="008A46C6" w:rsidP="00BA66DC">
            <w:pPr>
              <w:spacing w:after="0" w:line="0" w:lineRule="atLeast"/>
              <w:jc w:val="both"/>
              <w:rPr>
                <w:rFonts w:ascii="Times New Roman" w:hAnsi="Times New Roman" w:cs="Times New Roman"/>
                <w:bCs/>
                <w:sz w:val="28"/>
                <w:szCs w:val="28"/>
              </w:rPr>
            </w:pPr>
            <w:r w:rsidRPr="00BA66DC">
              <w:rPr>
                <w:rFonts w:ascii="Times New Roman" w:hAnsi="Times New Roman" w:cs="Times New Roman"/>
                <w:bCs/>
                <w:sz w:val="28"/>
                <w:szCs w:val="28"/>
              </w:rPr>
              <w:t>учитель русского языка</w:t>
            </w:r>
          </w:p>
        </w:tc>
        <w:tc>
          <w:tcPr>
            <w:tcW w:w="1276" w:type="dxa"/>
          </w:tcPr>
          <w:p w:rsidR="008A46C6" w:rsidRPr="00BA66DC" w:rsidRDefault="008A46C6" w:rsidP="00BA66DC">
            <w:pPr>
              <w:spacing w:after="0" w:line="0" w:lineRule="atLeast"/>
              <w:jc w:val="center"/>
              <w:rPr>
                <w:rFonts w:ascii="Times New Roman" w:hAnsi="Times New Roman" w:cs="Times New Roman"/>
                <w:sz w:val="28"/>
                <w:szCs w:val="28"/>
              </w:rPr>
            </w:pP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ind w:firstLine="862"/>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Гринев Анатолий Федорович</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преподаватель-организатор ОБЖ</w:t>
            </w:r>
          </w:p>
        </w:tc>
        <w:tc>
          <w:tcPr>
            <w:tcW w:w="1276" w:type="dxa"/>
          </w:tcPr>
          <w:p w:rsidR="008A46C6" w:rsidRPr="00BA66DC" w:rsidRDefault="008A46C6" w:rsidP="00BA66DC">
            <w:pPr>
              <w:spacing w:after="0" w:line="0" w:lineRule="atLeast"/>
              <w:ind w:firstLine="959"/>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134"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Емельянова Татьяна Алексеевна</w:t>
            </w:r>
          </w:p>
          <w:p w:rsidR="008A46C6" w:rsidRPr="00BA66DC" w:rsidRDefault="008A46C6" w:rsidP="00BA66DC">
            <w:pPr>
              <w:spacing w:after="0" w:line="0" w:lineRule="atLeast"/>
              <w:rPr>
                <w:rFonts w:ascii="Times New Roman" w:hAnsi="Times New Roman" w:cs="Times New Roman"/>
                <w:sz w:val="28"/>
                <w:szCs w:val="28"/>
              </w:rPr>
            </w:pP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начальных классов</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proofErr w:type="spellStart"/>
            <w:r w:rsidRPr="00BA66DC">
              <w:rPr>
                <w:rFonts w:ascii="Times New Roman" w:hAnsi="Times New Roman" w:cs="Times New Roman"/>
                <w:sz w:val="28"/>
                <w:szCs w:val="28"/>
              </w:rPr>
              <w:t>Косолапкина</w:t>
            </w:r>
            <w:proofErr w:type="spellEnd"/>
            <w:r w:rsidRPr="00BA66DC">
              <w:rPr>
                <w:rFonts w:ascii="Times New Roman" w:hAnsi="Times New Roman" w:cs="Times New Roman"/>
                <w:sz w:val="28"/>
                <w:szCs w:val="28"/>
              </w:rPr>
              <w:t xml:space="preserve"> Юлия Юрьевна</w:t>
            </w:r>
          </w:p>
          <w:p w:rsidR="008A46C6" w:rsidRPr="00BA66DC" w:rsidRDefault="008A46C6" w:rsidP="00BA66DC">
            <w:pPr>
              <w:spacing w:after="0" w:line="0" w:lineRule="atLeast"/>
              <w:rPr>
                <w:rFonts w:ascii="Times New Roman" w:hAnsi="Times New Roman" w:cs="Times New Roman"/>
                <w:sz w:val="28"/>
                <w:szCs w:val="28"/>
              </w:rPr>
            </w:pP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физики и информатики</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 xml:space="preserve">Афанасьева Ирина </w:t>
            </w:r>
            <w:proofErr w:type="spellStart"/>
            <w:r w:rsidRPr="00BA66DC">
              <w:rPr>
                <w:rFonts w:ascii="Times New Roman" w:hAnsi="Times New Roman" w:cs="Times New Roman"/>
                <w:sz w:val="28"/>
                <w:szCs w:val="28"/>
              </w:rPr>
              <w:t>Николавна</w:t>
            </w:r>
            <w:proofErr w:type="spellEnd"/>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английского языка</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spacing w:after="0" w:line="0" w:lineRule="atLeast"/>
              <w:rPr>
                <w:rFonts w:ascii="Times New Roman" w:hAnsi="Times New Roman" w:cs="Times New Roman"/>
                <w:sz w:val="28"/>
                <w:szCs w:val="28"/>
              </w:rPr>
            </w:pPr>
            <w:r w:rsidRPr="00BA66DC">
              <w:rPr>
                <w:rFonts w:ascii="Times New Roman" w:hAnsi="Times New Roman" w:cs="Times New Roman"/>
                <w:sz w:val="28"/>
                <w:szCs w:val="28"/>
              </w:rPr>
              <w:t>Лазарева Лариса Георгиевна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начальных классов</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pStyle w:val="ac"/>
              <w:spacing w:line="0" w:lineRule="atLeast"/>
              <w:rPr>
                <w:sz w:val="28"/>
                <w:szCs w:val="28"/>
              </w:rPr>
            </w:pPr>
            <w:proofErr w:type="spellStart"/>
            <w:r w:rsidRPr="00BA66DC">
              <w:rPr>
                <w:sz w:val="28"/>
                <w:szCs w:val="28"/>
              </w:rPr>
              <w:t>Лакаткина</w:t>
            </w:r>
            <w:proofErr w:type="spellEnd"/>
            <w:r w:rsidRPr="00BA66DC">
              <w:rPr>
                <w:sz w:val="28"/>
                <w:szCs w:val="28"/>
              </w:rPr>
              <w:t xml:space="preserve"> Наталия Евгеньевна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химии и биологии</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8A46C6" w:rsidP="00BA66DC">
            <w:pPr>
              <w:pStyle w:val="ac"/>
              <w:spacing w:line="0" w:lineRule="atLeast"/>
              <w:rPr>
                <w:sz w:val="28"/>
                <w:szCs w:val="28"/>
              </w:rPr>
            </w:pPr>
            <w:r w:rsidRPr="00BA66DC">
              <w:rPr>
                <w:sz w:val="28"/>
                <w:szCs w:val="28"/>
              </w:rPr>
              <w:t>Петрова Наталья Викторовна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начальных классов</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pStyle w:val="ac"/>
              <w:spacing w:line="0" w:lineRule="atLeast"/>
              <w:rPr>
                <w:sz w:val="28"/>
                <w:szCs w:val="28"/>
              </w:rPr>
            </w:pPr>
            <w:proofErr w:type="spellStart"/>
            <w:r w:rsidRPr="00BA66DC">
              <w:rPr>
                <w:sz w:val="28"/>
                <w:szCs w:val="28"/>
              </w:rPr>
              <w:t>Подлегаева</w:t>
            </w:r>
            <w:proofErr w:type="spellEnd"/>
            <w:r w:rsidRPr="00BA66DC">
              <w:rPr>
                <w:sz w:val="28"/>
                <w:szCs w:val="28"/>
              </w:rPr>
              <w:t xml:space="preserve"> Татьяна Александровна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воспитатель</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pStyle w:val="ac"/>
              <w:spacing w:line="0" w:lineRule="atLeast"/>
              <w:rPr>
                <w:sz w:val="28"/>
                <w:szCs w:val="28"/>
              </w:rPr>
            </w:pPr>
            <w:r w:rsidRPr="00BA66DC">
              <w:rPr>
                <w:sz w:val="28"/>
                <w:szCs w:val="28"/>
              </w:rPr>
              <w:t>Нестерова Елена Николаевна</w:t>
            </w:r>
          </w:p>
        </w:tc>
        <w:tc>
          <w:tcPr>
            <w:tcW w:w="1559" w:type="dxa"/>
          </w:tcPr>
          <w:p w:rsidR="008A46C6" w:rsidRPr="00BA66DC" w:rsidRDefault="008A46C6" w:rsidP="00390A04">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 xml:space="preserve">учитель </w:t>
            </w:r>
            <w:r w:rsidR="00390A04">
              <w:rPr>
                <w:rFonts w:ascii="Times New Roman" w:hAnsi="Times New Roman" w:cs="Times New Roman"/>
                <w:bCs/>
                <w:sz w:val="28"/>
                <w:szCs w:val="28"/>
              </w:rPr>
              <w:t>немецкого языка</w:t>
            </w:r>
            <w:r w:rsidRPr="00BA66DC">
              <w:rPr>
                <w:rFonts w:ascii="Times New Roman" w:hAnsi="Times New Roman" w:cs="Times New Roman"/>
                <w:bCs/>
                <w:sz w:val="28"/>
                <w:szCs w:val="28"/>
              </w:rPr>
              <w:t>, английского языка</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134"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390A04" w:rsidP="00BA66DC">
            <w:pPr>
              <w:pStyle w:val="ac"/>
              <w:spacing w:line="0" w:lineRule="atLeast"/>
              <w:rPr>
                <w:sz w:val="28"/>
                <w:szCs w:val="28"/>
              </w:rPr>
            </w:pPr>
            <w:proofErr w:type="spellStart"/>
            <w:r>
              <w:rPr>
                <w:sz w:val="28"/>
                <w:szCs w:val="28"/>
              </w:rPr>
              <w:t>Мулова</w:t>
            </w:r>
            <w:proofErr w:type="spellEnd"/>
            <w:r>
              <w:rPr>
                <w:sz w:val="28"/>
                <w:szCs w:val="28"/>
              </w:rPr>
              <w:t xml:space="preserve"> Анастасия Игоревна</w:t>
            </w:r>
          </w:p>
        </w:tc>
        <w:tc>
          <w:tcPr>
            <w:tcW w:w="1559" w:type="dxa"/>
          </w:tcPr>
          <w:p w:rsidR="008A46C6" w:rsidRPr="00BA66DC" w:rsidRDefault="00EB2887" w:rsidP="00BA66DC">
            <w:pPr>
              <w:spacing w:after="0" w:line="0" w:lineRule="atLeast"/>
              <w:rPr>
                <w:rFonts w:ascii="Times New Roman" w:hAnsi="Times New Roman" w:cs="Times New Roman"/>
                <w:bCs/>
                <w:sz w:val="28"/>
                <w:szCs w:val="28"/>
              </w:rPr>
            </w:pPr>
            <w:r>
              <w:rPr>
                <w:rFonts w:ascii="Times New Roman" w:hAnsi="Times New Roman" w:cs="Times New Roman"/>
                <w:bCs/>
                <w:sz w:val="28"/>
                <w:szCs w:val="28"/>
              </w:rPr>
              <w:t>учитель</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r w:rsidR="008A46C6" w:rsidRPr="00BA66DC" w:rsidTr="00715001">
        <w:trPr>
          <w:trHeight w:val="20"/>
        </w:trPr>
        <w:tc>
          <w:tcPr>
            <w:tcW w:w="1986" w:type="dxa"/>
          </w:tcPr>
          <w:p w:rsidR="008A46C6" w:rsidRPr="00BA66DC" w:rsidRDefault="008A46C6" w:rsidP="00BA66DC">
            <w:pPr>
              <w:pStyle w:val="ac"/>
              <w:spacing w:line="0" w:lineRule="atLeast"/>
              <w:rPr>
                <w:sz w:val="28"/>
                <w:szCs w:val="28"/>
              </w:rPr>
            </w:pPr>
            <w:r w:rsidRPr="00BA66DC">
              <w:rPr>
                <w:sz w:val="28"/>
                <w:szCs w:val="28"/>
              </w:rPr>
              <w:lastRenderedPageBreak/>
              <w:t>Хохлова Елена Владимировна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русского языка</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r w:rsidRPr="00BA66DC">
              <w:rPr>
                <w:rFonts w:ascii="Times New Roman" w:hAnsi="Times New Roman" w:cs="Times New Roman"/>
                <w:bCs/>
                <w:sz w:val="28"/>
                <w:szCs w:val="28"/>
              </w:rPr>
              <w:t>+</w:t>
            </w:r>
          </w:p>
        </w:tc>
      </w:tr>
      <w:tr w:rsidR="008A46C6" w:rsidRPr="00BA66DC" w:rsidTr="00715001">
        <w:trPr>
          <w:trHeight w:val="20"/>
        </w:trPr>
        <w:tc>
          <w:tcPr>
            <w:tcW w:w="1986" w:type="dxa"/>
          </w:tcPr>
          <w:p w:rsidR="008A46C6" w:rsidRPr="00BA66DC" w:rsidRDefault="00390A04" w:rsidP="00390A04">
            <w:pPr>
              <w:spacing w:after="0" w:line="0" w:lineRule="atLeast"/>
              <w:rPr>
                <w:rFonts w:ascii="Times New Roman" w:hAnsi="Times New Roman" w:cs="Times New Roman"/>
                <w:sz w:val="28"/>
                <w:szCs w:val="28"/>
              </w:rPr>
            </w:pPr>
            <w:r>
              <w:rPr>
                <w:rFonts w:ascii="Times New Roman" w:hAnsi="Times New Roman" w:cs="Times New Roman"/>
                <w:sz w:val="28"/>
                <w:szCs w:val="28"/>
              </w:rPr>
              <w:t>Свинцова Дарья Александровна</w:t>
            </w:r>
          </w:p>
        </w:tc>
        <w:tc>
          <w:tcPr>
            <w:tcW w:w="1559" w:type="dxa"/>
          </w:tcPr>
          <w:p w:rsidR="008A46C6" w:rsidRPr="00BA66DC" w:rsidRDefault="008A46C6" w:rsidP="00BA66DC">
            <w:pPr>
              <w:spacing w:after="0" w:line="0" w:lineRule="atLeast"/>
              <w:rPr>
                <w:rFonts w:ascii="Times New Roman" w:hAnsi="Times New Roman" w:cs="Times New Roman"/>
                <w:bCs/>
                <w:sz w:val="28"/>
                <w:szCs w:val="28"/>
              </w:rPr>
            </w:pPr>
            <w:r w:rsidRPr="00BA66DC">
              <w:rPr>
                <w:rFonts w:ascii="Times New Roman" w:hAnsi="Times New Roman" w:cs="Times New Roman"/>
                <w:bCs/>
                <w:sz w:val="28"/>
                <w:szCs w:val="28"/>
              </w:rPr>
              <w:t>учитель начальных классов</w:t>
            </w:r>
          </w:p>
        </w:tc>
        <w:tc>
          <w:tcPr>
            <w:tcW w:w="1276" w:type="dxa"/>
          </w:tcPr>
          <w:p w:rsidR="008A46C6" w:rsidRPr="00BA66DC" w:rsidRDefault="008A46C6" w:rsidP="00BA66DC">
            <w:pPr>
              <w:spacing w:after="0" w:line="0" w:lineRule="atLeast"/>
              <w:ind w:firstLine="851"/>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134"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8" w:type="dxa"/>
          </w:tcPr>
          <w:p w:rsidR="008A46C6" w:rsidRPr="00BA66DC" w:rsidRDefault="008A46C6" w:rsidP="00BA66DC">
            <w:pPr>
              <w:spacing w:after="0" w:line="0" w:lineRule="atLeast"/>
              <w:jc w:val="center"/>
              <w:rPr>
                <w:rFonts w:ascii="Times New Roman" w:hAnsi="Times New Roman" w:cs="Times New Roman"/>
                <w:bCs/>
                <w:sz w:val="28"/>
                <w:szCs w:val="28"/>
              </w:rPr>
            </w:pPr>
          </w:p>
        </w:tc>
        <w:tc>
          <w:tcPr>
            <w:tcW w:w="1417" w:type="dxa"/>
          </w:tcPr>
          <w:p w:rsidR="008A46C6" w:rsidRPr="00BA66DC" w:rsidRDefault="008A46C6" w:rsidP="00BA66DC">
            <w:pPr>
              <w:spacing w:after="0" w:line="0" w:lineRule="atLeast"/>
              <w:jc w:val="center"/>
              <w:rPr>
                <w:rFonts w:ascii="Times New Roman" w:hAnsi="Times New Roman" w:cs="Times New Roman"/>
                <w:bCs/>
                <w:sz w:val="28"/>
                <w:szCs w:val="28"/>
              </w:rPr>
            </w:pPr>
          </w:p>
        </w:tc>
      </w:tr>
    </w:tbl>
    <w:p w:rsidR="003D589E" w:rsidRPr="00BA66DC" w:rsidRDefault="003D589E" w:rsidP="00BA66DC">
      <w:pPr>
        <w:pStyle w:val="a6"/>
        <w:spacing w:after="0" w:line="0" w:lineRule="atLeast"/>
        <w:ind w:left="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p w:rsidR="003D589E" w:rsidRPr="00BA66DC" w:rsidRDefault="003D589E" w:rsidP="00BA66DC">
      <w:pPr>
        <w:spacing w:after="0" w:line="0" w:lineRule="atLeast"/>
        <w:ind w:firstLine="708"/>
        <w:jc w:val="both"/>
        <w:rPr>
          <w:rFonts w:ascii="Times New Roman" w:hAnsi="Times New Roman" w:cs="Times New Roman"/>
          <w:sz w:val="28"/>
          <w:szCs w:val="28"/>
        </w:rPr>
      </w:pPr>
      <w:r w:rsidRPr="00BA66DC">
        <w:rPr>
          <w:rFonts w:ascii="Times New Roman" w:hAnsi="Times New Roman" w:cs="Times New Roman"/>
          <w:b/>
          <w:sz w:val="28"/>
          <w:szCs w:val="28"/>
        </w:rPr>
        <w:t>Аттестация кадров.</w:t>
      </w:r>
      <w:r w:rsidR="008A46C6" w:rsidRPr="00BA66DC">
        <w:rPr>
          <w:rFonts w:ascii="Times New Roman" w:hAnsi="Times New Roman" w:cs="Times New Roman"/>
          <w:sz w:val="28"/>
          <w:szCs w:val="28"/>
        </w:rPr>
        <w:t xml:space="preserve">  В 20</w:t>
      </w:r>
      <w:r w:rsidR="00767573">
        <w:rPr>
          <w:rFonts w:ascii="Times New Roman" w:hAnsi="Times New Roman" w:cs="Times New Roman"/>
          <w:sz w:val="28"/>
          <w:szCs w:val="28"/>
        </w:rPr>
        <w:t>2</w:t>
      </w:r>
      <w:r w:rsidR="00EB2887">
        <w:rPr>
          <w:rFonts w:ascii="Times New Roman" w:hAnsi="Times New Roman" w:cs="Times New Roman"/>
          <w:sz w:val="28"/>
          <w:szCs w:val="28"/>
        </w:rPr>
        <w:t>2</w:t>
      </w:r>
      <w:r w:rsidRPr="00BA66DC">
        <w:rPr>
          <w:rFonts w:ascii="Times New Roman" w:hAnsi="Times New Roman" w:cs="Times New Roman"/>
          <w:sz w:val="28"/>
          <w:szCs w:val="28"/>
        </w:rPr>
        <w:t xml:space="preserve"> году проходил</w:t>
      </w:r>
      <w:r w:rsidR="00767573">
        <w:rPr>
          <w:rFonts w:ascii="Times New Roman" w:hAnsi="Times New Roman" w:cs="Times New Roman"/>
          <w:sz w:val="28"/>
          <w:szCs w:val="28"/>
        </w:rPr>
        <w:t>и</w:t>
      </w:r>
      <w:r w:rsidRPr="00BA66DC">
        <w:rPr>
          <w:rFonts w:ascii="Times New Roman" w:hAnsi="Times New Roman" w:cs="Times New Roman"/>
          <w:sz w:val="28"/>
          <w:szCs w:val="28"/>
        </w:rPr>
        <w:t xml:space="preserve"> аттестацию: на </w:t>
      </w:r>
      <w:r w:rsidR="00EB2887">
        <w:rPr>
          <w:rFonts w:ascii="Times New Roman" w:hAnsi="Times New Roman" w:cs="Times New Roman"/>
          <w:sz w:val="28"/>
          <w:szCs w:val="28"/>
        </w:rPr>
        <w:t>высшую</w:t>
      </w:r>
      <w:r w:rsidRPr="00BA66DC">
        <w:rPr>
          <w:rFonts w:ascii="Times New Roman" w:hAnsi="Times New Roman" w:cs="Times New Roman"/>
          <w:sz w:val="28"/>
          <w:szCs w:val="28"/>
        </w:rPr>
        <w:t xml:space="preserve"> квалификационную категорию: </w:t>
      </w:r>
      <w:r w:rsidR="00EB2887">
        <w:rPr>
          <w:rFonts w:ascii="Times New Roman" w:hAnsi="Times New Roman" w:cs="Times New Roman"/>
          <w:sz w:val="28"/>
          <w:szCs w:val="28"/>
        </w:rPr>
        <w:t>Петрова Е.В</w:t>
      </w:r>
      <w:r w:rsidR="00767573">
        <w:rPr>
          <w:rFonts w:ascii="Times New Roman" w:hAnsi="Times New Roman" w:cs="Times New Roman"/>
          <w:sz w:val="28"/>
          <w:szCs w:val="28"/>
        </w:rPr>
        <w:t xml:space="preserve">., </w:t>
      </w:r>
      <w:r w:rsidR="00EB2887">
        <w:rPr>
          <w:rFonts w:ascii="Times New Roman" w:hAnsi="Times New Roman" w:cs="Times New Roman"/>
          <w:sz w:val="28"/>
          <w:szCs w:val="28"/>
        </w:rPr>
        <w:t>учитель географии</w:t>
      </w:r>
      <w:r w:rsidR="00767573">
        <w:rPr>
          <w:rFonts w:ascii="Times New Roman" w:hAnsi="Times New Roman" w:cs="Times New Roman"/>
          <w:sz w:val="28"/>
          <w:szCs w:val="28"/>
        </w:rPr>
        <w:t xml:space="preserve">; на высшую квалификационную категорию </w:t>
      </w:r>
      <w:r w:rsidR="00EB2887">
        <w:rPr>
          <w:rFonts w:ascii="Times New Roman" w:hAnsi="Times New Roman" w:cs="Times New Roman"/>
          <w:sz w:val="28"/>
          <w:szCs w:val="28"/>
        </w:rPr>
        <w:t>Гринев А.Ф</w:t>
      </w:r>
      <w:r w:rsidR="00767573">
        <w:rPr>
          <w:rFonts w:ascii="Times New Roman" w:hAnsi="Times New Roman" w:cs="Times New Roman"/>
          <w:sz w:val="28"/>
          <w:szCs w:val="28"/>
        </w:rPr>
        <w:t xml:space="preserve">., учитель </w:t>
      </w:r>
      <w:r w:rsidR="00EB2887">
        <w:rPr>
          <w:rFonts w:ascii="Times New Roman" w:hAnsi="Times New Roman" w:cs="Times New Roman"/>
          <w:sz w:val="28"/>
          <w:szCs w:val="28"/>
        </w:rPr>
        <w:t>технологии</w:t>
      </w:r>
      <w:r w:rsidR="008F1288">
        <w:rPr>
          <w:rFonts w:ascii="Times New Roman" w:hAnsi="Times New Roman" w:cs="Times New Roman"/>
          <w:sz w:val="28"/>
          <w:szCs w:val="28"/>
        </w:rPr>
        <w:t>.</w:t>
      </w:r>
    </w:p>
    <w:p w:rsidR="003D589E" w:rsidRPr="00BA66DC" w:rsidRDefault="003D589E" w:rsidP="00BA66DC">
      <w:pPr>
        <w:spacing w:after="0" w:line="0" w:lineRule="atLeast"/>
        <w:ind w:firstLine="360"/>
        <w:jc w:val="both"/>
        <w:rPr>
          <w:rFonts w:ascii="Times New Roman" w:hAnsi="Times New Roman" w:cs="Times New Roman"/>
          <w:sz w:val="28"/>
          <w:szCs w:val="28"/>
        </w:rPr>
      </w:pPr>
      <w:r w:rsidRPr="00BA66DC">
        <w:rPr>
          <w:rFonts w:ascii="Times New Roman" w:hAnsi="Times New Roman" w:cs="Times New Roman"/>
          <w:sz w:val="28"/>
          <w:szCs w:val="28"/>
        </w:rPr>
        <w:t>Учебно-воспитательный процесс МБОУ «</w:t>
      </w:r>
      <w:proofErr w:type="spellStart"/>
      <w:r w:rsidR="00530782" w:rsidRPr="00BA66DC">
        <w:rPr>
          <w:rFonts w:ascii="Times New Roman" w:hAnsi="Times New Roman" w:cs="Times New Roman"/>
          <w:sz w:val="28"/>
          <w:szCs w:val="28"/>
        </w:rPr>
        <w:t>Шеинская</w:t>
      </w:r>
      <w:proofErr w:type="spellEnd"/>
      <w:r w:rsidRPr="00BA66DC">
        <w:rPr>
          <w:rFonts w:ascii="Times New Roman" w:hAnsi="Times New Roman" w:cs="Times New Roman"/>
          <w:sz w:val="28"/>
          <w:szCs w:val="28"/>
        </w:rPr>
        <w:t xml:space="preserve"> СОШ</w:t>
      </w:r>
      <w:r w:rsidR="00530782" w:rsidRPr="00BA66DC">
        <w:rPr>
          <w:rFonts w:ascii="Times New Roman" w:hAnsi="Times New Roman" w:cs="Times New Roman"/>
          <w:sz w:val="28"/>
          <w:szCs w:val="28"/>
        </w:rPr>
        <w:t xml:space="preserve"> имени Героя РФ </w:t>
      </w:r>
      <w:proofErr w:type="spellStart"/>
      <w:r w:rsidR="00530782" w:rsidRPr="00BA66DC">
        <w:rPr>
          <w:rFonts w:ascii="Times New Roman" w:hAnsi="Times New Roman" w:cs="Times New Roman"/>
          <w:sz w:val="28"/>
          <w:szCs w:val="28"/>
        </w:rPr>
        <w:t>Ворновского</w:t>
      </w:r>
      <w:proofErr w:type="spellEnd"/>
      <w:r w:rsidR="00530782" w:rsidRPr="00BA66DC">
        <w:rPr>
          <w:rFonts w:ascii="Times New Roman" w:hAnsi="Times New Roman" w:cs="Times New Roman"/>
          <w:sz w:val="28"/>
          <w:szCs w:val="28"/>
        </w:rPr>
        <w:t xml:space="preserve"> Ю.В.»</w:t>
      </w:r>
      <w:r w:rsidRPr="00BA66DC">
        <w:rPr>
          <w:rFonts w:ascii="Times New Roman" w:hAnsi="Times New Roman" w:cs="Times New Roman"/>
          <w:sz w:val="28"/>
          <w:szCs w:val="28"/>
        </w:rPr>
        <w:t xml:space="preserve">» осуществляется квалифицированными кадрами. </w:t>
      </w:r>
      <w:r w:rsidR="00767573">
        <w:rPr>
          <w:rFonts w:ascii="Times New Roman" w:hAnsi="Times New Roman" w:cs="Times New Roman"/>
          <w:sz w:val="28"/>
          <w:szCs w:val="28"/>
        </w:rPr>
        <w:t>В 202</w:t>
      </w:r>
      <w:r w:rsidR="00EB2887">
        <w:rPr>
          <w:rFonts w:ascii="Times New Roman" w:hAnsi="Times New Roman" w:cs="Times New Roman"/>
          <w:sz w:val="28"/>
          <w:szCs w:val="28"/>
        </w:rPr>
        <w:t>1</w:t>
      </w:r>
      <w:r w:rsidR="00530782" w:rsidRPr="00BA66DC">
        <w:rPr>
          <w:rFonts w:ascii="Times New Roman" w:hAnsi="Times New Roman" w:cs="Times New Roman"/>
          <w:sz w:val="28"/>
          <w:szCs w:val="28"/>
        </w:rPr>
        <w:t>/</w:t>
      </w:r>
      <w:r w:rsidRPr="00BA66DC">
        <w:rPr>
          <w:rFonts w:ascii="Times New Roman" w:hAnsi="Times New Roman" w:cs="Times New Roman"/>
          <w:sz w:val="28"/>
          <w:szCs w:val="28"/>
        </w:rPr>
        <w:t>20</w:t>
      </w:r>
      <w:r w:rsidR="00767573">
        <w:rPr>
          <w:rFonts w:ascii="Times New Roman" w:hAnsi="Times New Roman" w:cs="Times New Roman"/>
          <w:sz w:val="28"/>
          <w:szCs w:val="28"/>
        </w:rPr>
        <w:t>2</w:t>
      </w:r>
      <w:r w:rsidR="00EB2887">
        <w:rPr>
          <w:rFonts w:ascii="Times New Roman" w:hAnsi="Times New Roman" w:cs="Times New Roman"/>
          <w:sz w:val="28"/>
          <w:szCs w:val="28"/>
        </w:rPr>
        <w:t>2</w:t>
      </w:r>
      <w:r w:rsidR="00B86BBB" w:rsidRPr="00BA66DC">
        <w:rPr>
          <w:rFonts w:ascii="Times New Roman" w:hAnsi="Times New Roman" w:cs="Times New Roman"/>
          <w:sz w:val="28"/>
          <w:szCs w:val="28"/>
        </w:rPr>
        <w:t xml:space="preserve"> </w:t>
      </w:r>
      <w:r w:rsidRPr="00BA66DC">
        <w:rPr>
          <w:rFonts w:ascii="Times New Roman" w:hAnsi="Times New Roman" w:cs="Times New Roman"/>
          <w:sz w:val="28"/>
          <w:szCs w:val="28"/>
        </w:rPr>
        <w:t>учебном году руководители школы, учителя – предметники подтвердили и повысили квалификационные категории.</w:t>
      </w:r>
    </w:p>
    <w:p w:rsidR="003D589E" w:rsidRPr="00BA66DC" w:rsidRDefault="003D589E" w:rsidP="00BA66DC">
      <w:pPr>
        <w:spacing w:after="0" w:line="0" w:lineRule="atLeast"/>
        <w:ind w:firstLine="708"/>
        <w:jc w:val="both"/>
        <w:rPr>
          <w:rFonts w:ascii="Times New Roman" w:hAnsi="Times New Roman" w:cs="Times New Roman"/>
          <w:sz w:val="28"/>
          <w:szCs w:val="28"/>
        </w:rPr>
      </w:pPr>
      <w:r w:rsidRPr="00BA66DC">
        <w:rPr>
          <w:rFonts w:ascii="Times New Roman" w:hAnsi="Times New Roman" w:cs="Times New Roman"/>
          <w:b/>
          <w:sz w:val="28"/>
          <w:szCs w:val="28"/>
        </w:rPr>
        <w:t>Курсы повыше</w:t>
      </w:r>
      <w:r w:rsidR="00B86BBB" w:rsidRPr="00BA66DC">
        <w:rPr>
          <w:rFonts w:ascii="Times New Roman" w:hAnsi="Times New Roman" w:cs="Times New Roman"/>
          <w:b/>
          <w:sz w:val="28"/>
          <w:szCs w:val="28"/>
        </w:rPr>
        <w:t xml:space="preserve">ния квалификации в течение </w:t>
      </w:r>
      <w:r w:rsidRPr="00BA66DC">
        <w:rPr>
          <w:rFonts w:ascii="Times New Roman" w:hAnsi="Times New Roman" w:cs="Times New Roman"/>
          <w:b/>
          <w:sz w:val="28"/>
          <w:szCs w:val="28"/>
        </w:rPr>
        <w:t>20</w:t>
      </w:r>
      <w:r w:rsidR="00767573">
        <w:rPr>
          <w:rFonts w:ascii="Times New Roman" w:hAnsi="Times New Roman" w:cs="Times New Roman"/>
          <w:b/>
          <w:sz w:val="28"/>
          <w:szCs w:val="28"/>
        </w:rPr>
        <w:t>2</w:t>
      </w:r>
      <w:r w:rsidR="001D7A23">
        <w:rPr>
          <w:rFonts w:ascii="Times New Roman" w:hAnsi="Times New Roman" w:cs="Times New Roman"/>
          <w:b/>
          <w:sz w:val="28"/>
          <w:szCs w:val="28"/>
        </w:rPr>
        <w:t>2</w:t>
      </w:r>
      <w:r w:rsidRPr="00BA66DC">
        <w:rPr>
          <w:rFonts w:ascii="Times New Roman" w:hAnsi="Times New Roman" w:cs="Times New Roman"/>
          <w:b/>
          <w:sz w:val="28"/>
          <w:szCs w:val="28"/>
        </w:rPr>
        <w:t xml:space="preserve"> года </w:t>
      </w:r>
      <w:r w:rsidRPr="00BA66DC">
        <w:rPr>
          <w:rFonts w:ascii="Times New Roman" w:hAnsi="Times New Roman" w:cs="Times New Roman"/>
          <w:sz w:val="28"/>
          <w:szCs w:val="28"/>
        </w:rPr>
        <w:t xml:space="preserve"> прошли:</w:t>
      </w:r>
    </w:p>
    <w:p w:rsidR="003D589E" w:rsidRPr="00EB2887" w:rsidRDefault="00EB2887" w:rsidP="00D47092">
      <w:pPr>
        <w:numPr>
          <w:ilvl w:val="0"/>
          <w:numId w:val="24"/>
        </w:numPr>
        <w:spacing w:after="0" w:line="0" w:lineRule="atLeast"/>
        <w:ind w:left="0"/>
        <w:jc w:val="both"/>
        <w:rPr>
          <w:rFonts w:ascii="Times New Roman" w:hAnsi="Times New Roman" w:cs="Times New Roman"/>
          <w:sz w:val="28"/>
          <w:szCs w:val="28"/>
        </w:rPr>
      </w:pPr>
      <w:r w:rsidRPr="00EB2887">
        <w:rPr>
          <w:rFonts w:ascii="Times New Roman" w:hAnsi="Times New Roman" w:cs="Times New Roman"/>
          <w:sz w:val="28"/>
          <w:szCs w:val="28"/>
        </w:rPr>
        <w:t xml:space="preserve">По </w:t>
      </w:r>
      <w:proofErr w:type="gramStart"/>
      <w:r w:rsidRPr="00EB2887">
        <w:rPr>
          <w:rFonts w:ascii="Times New Roman" w:hAnsi="Times New Roman" w:cs="Times New Roman"/>
          <w:sz w:val="28"/>
          <w:szCs w:val="28"/>
        </w:rPr>
        <w:t>обновленным</w:t>
      </w:r>
      <w:proofErr w:type="gramEnd"/>
      <w:r w:rsidRPr="00EB2887">
        <w:rPr>
          <w:rFonts w:ascii="Times New Roman" w:hAnsi="Times New Roman" w:cs="Times New Roman"/>
          <w:sz w:val="28"/>
          <w:szCs w:val="28"/>
        </w:rPr>
        <w:t xml:space="preserve"> ФГОС все учителя работающие в 5 и 1 классах.</w:t>
      </w:r>
    </w:p>
    <w:p w:rsidR="00EB2887" w:rsidRPr="00EB2887" w:rsidRDefault="00EB2887" w:rsidP="00D47092">
      <w:pPr>
        <w:numPr>
          <w:ilvl w:val="0"/>
          <w:numId w:val="24"/>
        </w:numPr>
        <w:spacing w:after="0" w:line="0" w:lineRule="atLeast"/>
        <w:ind w:left="0"/>
        <w:jc w:val="both"/>
        <w:rPr>
          <w:rFonts w:ascii="Times New Roman" w:hAnsi="Times New Roman" w:cs="Times New Roman"/>
          <w:sz w:val="28"/>
          <w:szCs w:val="28"/>
        </w:rPr>
      </w:pPr>
      <w:r w:rsidRPr="00EB2887">
        <w:rPr>
          <w:rFonts w:ascii="Times New Roman" w:hAnsi="Times New Roman" w:cs="Times New Roman"/>
          <w:sz w:val="28"/>
          <w:szCs w:val="28"/>
        </w:rPr>
        <w:t xml:space="preserve">Все классные руководители прошли курсы повышения квалификации по внеурочной деятельности «Разговор о </w:t>
      </w:r>
      <w:proofErr w:type="gramStart"/>
      <w:r w:rsidRPr="00EB2887">
        <w:rPr>
          <w:rFonts w:ascii="Times New Roman" w:hAnsi="Times New Roman" w:cs="Times New Roman"/>
          <w:sz w:val="28"/>
          <w:szCs w:val="28"/>
        </w:rPr>
        <w:t>важном</w:t>
      </w:r>
      <w:proofErr w:type="gramEnd"/>
      <w:r w:rsidRPr="00EB2887">
        <w:rPr>
          <w:rFonts w:ascii="Times New Roman" w:hAnsi="Times New Roman" w:cs="Times New Roman"/>
          <w:sz w:val="28"/>
          <w:szCs w:val="28"/>
        </w:rPr>
        <w:t>».</w:t>
      </w:r>
    </w:p>
    <w:p w:rsidR="003D589E" w:rsidRPr="00BA66DC" w:rsidRDefault="003D589E" w:rsidP="00BA66DC">
      <w:pPr>
        <w:spacing w:after="0" w:line="0" w:lineRule="atLeast"/>
        <w:ind w:firstLine="708"/>
        <w:jc w:val="both"/>
        <w:rPr>
          <w:rFonts w:ascii="Times New Roman" w:hAnsi="Times New Roman" w:cs="Times New Roman"/>
          <w:sz w:val="28"/>
          <w:szCs w:val="28"/>
        </w:rPr>
      </w:pPr>
      <w:r w:rsidRPr="00BA66DC">
        <w:rPr>
          <w:rFonts w:ascii="Times New Roman" w:hAnsi="Times New Roman" w:cs="Times New Roman"/>
          <w:b/>
          <w:sz w:val="28"/>
          <w:szCs w:val="28"/>
        </w:rPr>
        <w:t>Вывод:</w:t>
      </w:r>
      <w:r w:rsidRPr="00BA66DC">
        <w:rPr>
          <w:rFonts w:ascii="Times New Roman" w:hAnsi="Times New Roman" w:cs="Times New Roman"/>
          <w:sz w:val="28"/>
          <w:szCs w:val="28"/>
        </w:rPr>
        <w:t xml:space="preserve"> учителя – предметники своевременно проходят курсы повышения квалификации и переподготовки специалистов,  повышают профессиональное мастерство</w:t>
      </w:r>
      <w:r w:rsidR="00B86BBB" w:rsidRPr="00BA66DC">
        <w:rPr>
          <w:rFonts w:ascii="Times New Roman" w:hAnsi="Times New Roman" w:cs="Times New Roman"/>
          <w:sz w:val="28"/>
          <w:szCs w:val="28"/>
        </w:rPr>
        <w:t xml:space="preserve"> в соответствии с графиком прохождения курсовой подготовки</w:t>
      </w:r>
      <w:r w:rsidRPr="00BA66DC">
        <w:rPr>
          <w:rFonts w:ascii="Times New Roman" w:hAnsi="Times New Roman" w:cs="Times New Roman"/>
          <w:sz w:val="28"/>
          <w:szCs w:val="28"/>
        </w:rPr>
        <w:t>.</w:t>
      </w:r>
      <w:r w:rsidRPr="00BA66DC">
        <w:rPr>
          <w:rFonts w:ascii="Times New Roman" w:hAnsi="Times New Roman" w:cs="Times New Roman"/>
          <w:b/>
          <w:sz w:val="28"/>
          <w:szCs w:val="28"/>
        </w:rPr>
        <w:t xml:space="preserve"> </w:t>
      </w:r>
    </w:p>
    <w:p w:rsidR="003D589E" w:rsidRPr="00BA66DC" w:rsidRDefault="003D589E" w:rsidP="00BA66DC">
      <w:pPr>
        <w:spacing w:after="0" w:line="0" w:lineRule="atLeast"/>
        <w:rPr>
          <w:rFonts w:ascii="Times New Roman" w:hAnsi="Times New Roman" w:cs="Times New Roman"/>
          <w:b/>
          <w:sz w:val="28"/>
          <w:szCs w:val="28"/>
        </w:rPr>
      </w:pPr>
      <w:r w:rsidRPr="00BA66DC">
        <w:rPr>
          <w:rFonts w:ascii="Times New Roman" w:eastAsia="Times New Roman" w:hAnsi="Times New Roman" w:cs="Times New Roman"/>
          <w:b/>
          <w:bCs/>
          <w:sz w:val="28"/>
          <w:szCs w:val="28"/>
        </w:rPr>
        <w:t>Выводы:</w:t>
      </w:r>
    </w:p>
    <w:p w:rsidR="00390A04" w:rsidRDefault="003D589E" w:rsidP="00EA057C">
      <w:pPr>
        <w:spacing w:after="0" w:line="0" w:lineRule="atLeast"/>
        <w:jc w:val="both"/>
        <w:rPr>
          <w:rFonts w:ascii="Times New Roman" w:hAnsi="Times New Roman" w:cs="Times New Roman"/>
          <w:sz w:val="28"/>
          <w:szCs w:val="28"/>
        </w:rPr>
      </w:pPr>
      <w:r w:rsidRPr="00BA66DC">
        <w:rPr>
          <w:rFonts w:ascii="Times New Roman" w:hAnsi="Times New Roman" w:cs="Times New Roman"/>
          <w:b/>
          <w:color w:val="000000" w:themeColor="text1"/>
          <w:sz w:val="28"/>
          <w:szCs w:val="28"/>
        </w:rPr>
        <w:t xml:space="preserve">      </w:t>
      </w:r>
      <w:r w:rsidRPr="00BA66DC">
        <w:rPr>
          <w:rFonts w:ascii="Times New Roman" w:hAnsi="Times New Roman" w:cs="Times New Roman"/>
          <w:color w:val="000000" w:themeColor="text1"/>
          <w:sz w:val="28"/>
          <w:szCs w:val="28"/>
        </w:rPr>
        <w:t>Анализ кадрового состава  школы говорит о том, что в образовательном учреждении имеется необходимый потенциал, для реализации образовательных программ</w:t>
      </w:r>
      <w:r w:rsidRPr="00BA66DC">
        <w:rPr>
          <w:rFonts w:ascii="Times New Roman" w:hAnsi="Times New Roman" w:cs="Times New Roman"/>
          <w:sz w:val="28"/>
          <w:szCs w:val="28"/>
        </w:rPr>
        <w:t>, со</w:t>
      </w:r>
      <w:r w:rsidR="00EA057C">
        <w:rPr>
          <w:rFonts w:ascii="Times New Roman" w:hAnsi="Times New Roman" w:cs="Times New Roman"/>
          <w:sz w:val="28"/>
          <w:szCs w:val="28"/>
        </w:rPr>
        <w:t>зданию воспитательной системы.</w:t>
      </w: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Default="00CE3E0C" w:rsidP="00EA057C">
      <w:pPr>
        <w:spacing w:after="0" w:line="0" w:lineRule="atLeast"/>
        <w:jc w:val="both"/>
        <w:rPr>
          <w:rFonts w:ascii="Times New Roman" w:hAnsi="Times New Roman" w:cs="Times New Roman"/>
          <w:sz w:val="28"/>
          <w:szCs w:val="28"/>
        </w:rPr>
      </w:pPr>
    </w:p>
    <w:p w:rsidR="00CE3E0C" w:rsidRPr="00EA057C" w:rsidRDefault="00CE3E0C" w:rsidP="00EA057C">
      <w:pPr>
        <w:spacing w:after="0" w:line="0" w:lineRule="atLeast"/>
        <w:jc w:val="both"/>
        <w:rPr>
          <w:rFonts w:ascii="Times New Roman" w:hAnsi="Times New Roman" w:cs="Times New Roman"/>
          <w:sz w:val="28"/>
          <w:szCs w:val="28"/>
        </w:rPr>
      </w:pPr>
    </w:p>
    <w:p w:rsidR="00D018BE" w:rsidRPr="00BA66DC" w:rsidRDefault="00D018BE" w:rsidP="00D47092">
      <w:pPr>
        <w:numPr>
          <w:ilvl w:val="0"/>
          <w:numId w:val="19"/>
        </w:numPr>
        <w:tabs>
          <w:tab w:val="left" w:pos="281"/>
        </w:tabs>
        <w:spacing w:after="0" w:line="0" w:lineRule="atLeast"/>
        <w:ind w:hanging="281"/>
        <w:jc w:val="center"/>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Оценка учебно-методического обеспечения</w:t>
      </w:r>
    </w:p>
    <w:p w:rsidR="00D018BE" w:rsidRPr="00BA66DC" w:rsidRDefault="00557EF2" w:rsidP="00BA66DC">
      <w:pPr>
        <w:tabs>
          <w:tab w:val="left" w:pos="1395"/>
        </w:tabs>
        <w:spacing w:after="0" w:line="0" w:lineRule="atLeast"/>
        <w:rPr>
          <w:rFonts w:ascii="Times New Roman" w:hAnsi="Times New Roman" w:cs="Times New Roman"/>
          <w:b/>
          <w:sz w:val="28"/>
          <w:szCs w:val="28"/>
        </w:rPr>
      </w:pPr>
      <w:r w:rsidRPr="00557EF2">
        <w:rPr>
          <w:rFonts w:ascii="Times New Roman" w:hAnsi="Times New Roman" w:cs="Times New Roman"/>
          <w:sz w:val="28"/>
          <w:szCs w:val="28"/>
        </w:rPr>
      </w:r>
      <w:r w:rsidRPr="00557EF2">
        <w:rPr>
          <w:rFonts w:ascii="Times New Roman" w:hAnsi="Times New Roman" w:cs="Times New Roman"/>
          <w:sz w:val="28"/>
          <w:szCs w:val="28"/>
        </w:rPr>
        <w:pict>
          <v:group id="_x0000_s1026" editas="canvas" style="width:459pt;height:279pt;mso-position-horizontal-relative:char;mso-position-vertical-relative:line" coordorigin="2281,2233" coordsize="7200,4320">
            <o:lock v:ext="edit" aspectratio="t"/>
            <v:shape id="_x0000_s1027" type="#_x0000_t75" style="position:absolute;left:2281;top:2233;width:7200;height:4320" o:preferrelative="f">
              <v:fill o:detectmouseclick="t"/>
              <v:path o:extrusionok="t" o:connecttype="none"/>
              <o:lock v:ext="edit" text="t"/>
            </v:shape>
            <v:oval id="_x0000_s1028" style="position:absolute;left:4681;top:3487;width:3106;height:1394">
              <v:textbox style="mso-next-textbox:#_x0000_s1028">
                <w:txbxContent>
                  <w:p w:rsidR="00A80F9B" w:rsidRPr="00D018BE" w:rsidRDefault="00A80F9B" w:rsidP="00D018BE">
                    <w:pPr>
                      <w:jc w:val="center"/>
                      <w:rPr>
                        <w:rFonts w:ascii="Times New Roman" w:hAnsi="Times New Roman" w:cs="Times New Roman"/>
                        <w:b/>
                        <w:sz w:val="26"/>
                        <w:szCs w:val="26"/>
                      </w:rPr>
                    </w:pPr>
                    <w:r w:rsidRPr="00D018BE">
                      <w:rPr>
                        <w:rFonts w:ascii="Times New Roman" w:hAnsi="Times New Roman" w:cs="Times New Roman"/>
                        <w:b/>
                        <w:sz w:val="26"/>
                        <w:szCs w:val="26"/>
                      </w:rPr>
                      <w:t>Направления методической работы</w:t>
                    </w:r>
                  </w:p>
                </w:txbxContent>
              </v:textbox>
            </v:oval>
            <v:rect id="_x0000_s1029" style="position:absolute;left:5105;top:5299;width:2117;height:1115">
              <v:textbox style="mso-next-textbox:#_x0000_s1029">
                <w:txbxContent>
                  <w:p w:rsidR="00A80F9B" w:rsidRPr="00D018BE" w:rsidRDefault="00A80F9B"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родителями, общественностью школы</w:t>
                    </w:r>
                  </w:p>
                </w:txbxContent>
              </v:textbox>
            </v:rect>
            <v:rect id="_x0000_s1030" style="position:absolute;left:2422;top:2372;width:1835;height:1114">
              <v:textbox style="mso-next-textbox:#_x0000_s1030">
                <w:txbxContent>
                  <w:p w:rsidR="00A80F9B" w:rsidRPr="00D018BE" w:rsidRDefault="00A80F9B" w:rsidP="00D018BE">
                    <w:pPr>
                      <w:jc w:val="center"/>
                      <w:rPr>
                        <w:rFonts w:ascii="Times New Roman" w:hAnsi="Times New Roman" w:cs="Times New Roman"/>
                        <w:sz w:val="26"/>
                        <w:szCs w:val="26"/>
                      </w:rPr>
                    </w:pPr>
                    <w:r w:rsidRPr="00D018BE">
                      <w:rPr>
                        <w:rFonts w:ascii="Times New Roman" w:hAnsi="Times New Roman" w:cs="Times New Roman"/>
                        <w:sz w:val="26"/>
                        <w:szCs w:val="26"/>
                      </w:rPr>
                      <w:t>Информационно-методическое обеспечение</w:t>
                    </w:r>
                  </w:p>
                </w:txbxContent>
              </v:textbox>
            </v:rect>
            <v:rect id="_x0000_s1031" style="position:absolute;left:2422;top:4881;width:1553;height:1255">
              <v:textbox style="mso-next-textbox:#_x0000_s1031">
                <w:txbxContent>
                  <w:p w:rsidR="00A80F9B" w:rsidRPr="00D018BE" w:rsidRDefault="00A80F9B" w:rsidP="00D018BE">
                    <w:pPr>
                      <w:rPr>
                        <w:rFonts w:ascii="Times New Roman" w:hAnsi="Times New Roman" w:cs="Times New Roman"/>
                        <w:sz w:val="26"/>
                        <w:szCs w:val="26"/>
                      </w:rPr>
                    </w:pPr>
                    <w:r w:rsidRPr="00D018BE">
                      <w:rPr>
                        <w:rFonts w:ascii="Times New Roman" w:hAnsi="Times New Roman" w:cs="Times New Roman"/>
                        <w:sz w:val="26"/>
                        <w:szCs w:val="26"/>
                      </w:rPr>
                      <w:t>Работа с учащимися</w:t>
                    </w:r>
                  </w:p>
                </w:txbxContent>
              </v:textbox>
            </v:rect>
            <v:rect id="_x0000_s1032" style="position:absolute;left:7646;top:5299;width:1691;height:1115">
              <v:textbox style="mso-next-textbox:#_x0000_s1032">
                <w:txbxContent>
                  <w:p w:rsidR="00A80F9B" w:rsidRPr="00D018BE" w:rsidRDefault="00A80F9B" w:rsidP="00D018BE">
                    <w:pPr>
                      <w:jc w:val="center"/>
                      <w:rPr>
                        <w:rFonts w:ascii="Times New Roman" w:hAnsi="Times New Roman" w:cs="Times New Roman"/>
                        <w:sz w:val="26"/>
                        <w:szCs w:val="26"/>
                      </w:rPr>
                    </w:pPr>
                    <w:r w:rsidRPr="00D018BE">
                      <w:rPr>
                        <w:rFonts w:ascii="Times New Roman" w:hAnsi="Times New Roman" w:cs="Times New Roman"/>
                        <w:sz w:val="26"/>
                        <w:szCs w:val="26"/>
                      </w:rPr>
                      <w:t>Контроль, анализ, регулирование</w:t>
                    </w:r>
                  </w:p>
                </w:txbxContent>
              </v:textbox>
            </v:rect>
            <v:rect id="_x0000_s1033" style="position:absolute;left:7363;top:2372;width:1974;height:1116">
              <v:textbox style="mso-next-textbox:#_x0000_s1033">
                <w:txbxContent>
                  <w:p w:rsidR="00A80F9B" w:rsidRPr="00D018BE" w:rsidRDefault="00A80F9B"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педагогическими кадрами</w:t>
                    </w:r>
                  </w:p>
                </w:txbxContent>
              </v:textbox>
            </v:rect>
            <v:line id="_x0000_s1034" style="position:absolute;flip:x y" from="3975,3487" to="4681,4045">
              <v:stroke endarrow="block"/>
            </v:line>
            <v:line id="_x0000_s1035" style="position:absolute;flip:y" from="7787,3487" to="8210,4045">
              <v:stroke endarrow="block"/>
            </v:line>
            <v:line id="_x0000_s1036" style="position:absolute;flip:x" from="3975,4602" to="4963,5299">
              <v:stroke endarrow="block"/>
            </v:line>
            <v:line id="_x0000_s1037" style="position:absolute;flip:x" from="6093,4881" to="6234,5299">
              <v:stroke endarrow="block"/>
            </v:line>
            <v:line id="_x0000_s1038" style="position:absolute" from="7646,4463" to="8352,5299">
              <v:stroke endarrow="block"/>
            </v:line>
            <w10:wrap type="none"/>
            <w10:anchorlock/>
          </v:group>
        </w:pict>
      </w:r>
    </w:p>
    <w:p w:rsidR="00622BCC" w:rsidRPr="00BA66DC" w:rsidRDefault="00622BCC" w:rsidP="00BA66DC">
      <w:pPr>
        <w:pStyle w:val="ac"/>
        <w:spacing w:line="0" w:lineRule="atLeast"/>
        <w:ind w:firstLine="567"/>
        <w:jc w:val="both"/>
        <w:rPr>
          <w:sz w:val="28"/>
          <w:szCs w:val="28"/>
        </w:rPr>
      </w:pPr>
      <w:r w:rsidRPr="00BA66DC">
        <w:rPr>
          <w:sz w:val="28"/>
          <w:szCs w:val="28"/>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предшествовал  анализ каждого из ее звеньев с точки зрения влияния их деятельности на рост педагогического и профессионального мастерства учителя.</w:t>
      </w:r>
    </w:p>
    <w:p w:rsidR="00622BCC" w:rsidRPr="00BA66DC" w:rsidRDefault="00622BCC" w:rsidP="00BA66DC">
      <w:pPr>
        <w:pStyle w:val="ac"/>
        <w:spacing w:line="0" w:lineRule="atLeast"/>
        <w:ind w:firstLine="567"/>
        <w:jc w:val="both"/>
        <w:rPr>
          <w:iCs/>
          <w:sz w:val="28"/>
          <w:szCs w:val="28"/>
        </w:rPr>
      </w:pPr>
      <w:r w:rsidRPr="00BA66DC">
        <w:rPr>
          <w:sz w:val="28"/>
          <w:szCs w:val="28"/>
        </w:rPr>
        <w:t>   Педагогический коллектив учителей, учащихся и их родителей работает над темой: «</w:t>
      </w:r>
      <w:r w:rsidRPr="00BA66DC">
        <w:rPr>
          <w:iCs/>
          <w:sz w:val="28"/>
          <w:szCs w:val="28"/>
        </w:rPr>
        <w:t xml:space="preserve">Реализация </w:t>
      </w:r>
      <w:proofErr w:type="spellStart"/>
      <w:r w:rsidRPr="00BA66DC">
        <w:rPr>
          <w:iCs/>
          <w:sz w:val="28"/>
          <w:szCs w:val="28"/>
        </w:rPr>
        <w:t>системно-деятельностного</w:t>
      </w:r>
      <w:proofErr w:type="spellEnd"/>
      <w:r w:rsidRPr="00BA66DC">
        <w:rPr>
          <w:iCs/>
          <w:sz w:val="28"/>
          <w:szCs w:val="28"/>
        </w:rPr>
        <w:t xml:space="preserve"> подхода в обучении».</w:t>
      </w:r>
      <w:r w:rsidRPr="00BA66DC">
        <w:rPr>
          <w:sz w:val="28"/>
          <w:szCs w:val="28"/>
        </w:rPr>
        <w:br/>
        <w:t xml:space="preserve">          Методическая работа идет через школьные методические объединения учителей-предметников.</w:t>
      </w:r>
      <w:r w:rsidRPr="00BA66DC">
        <w:rPr>
          <w:sz w:val="28"/>
          <w:szCs w:val="28"/>
        </w:rPr>
        <w:br/>
        <w:t xml:space="preserve">          </w:t>
      </w:r>
      <w:r w:rsidRPr="00BA66DC">
        <w:rPr>
          <w:color w:val="000000"/>
          <w:sz w:val="28"/>
          <w:szCs w:val="28"/>
        </w:rPr>
        <w:t>Методическую работу школы возглавляет директор школы. Под его руководством осуществляется руководство методической, экспериментальной и практической деятельностью педагогического коллектива и реализуются поставленные задачи.</w:t>
      </w:r>
    </w:p>
    <w:p w:rsidR="00622BCC" w:rsidRPr="00BA66DC" w:rsidRDefault="00622BCC" w:rsidP="00BA66DC">
      <w:pPr>
        <w:pStyle w:val="ac"/>
        <w:spacing w:line="0" w:lineRule="atLeast"/>
        <w:jc w:val="both"/>
        <w:rPr>
          <w:color w:val="000000"/>
          <w:sz w:val="28"/>
          <w:szCs w:val="28"/>
        </w:rPr>
      </w:pPr>
      <w:r w:rsidRPr="00BA66DC">
        <w:rPr>
          <w:color w:val="000000"/>
          <w:sz w:val="28"/>
          <w:szCs w:val="28"/>
        </w:rPr>
        <w:tab/>
        <w:t>Работа методических объединений  ориентирована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622BCC" w:rsidRPr="00BA66DC" w:rsidRDefault="00622BCC" w:rsidP="00BA66DC">
      <w:pPr>
        <w:pStyle w:val="ac"/>
        <w:spacing w:line="0" w:lineRule="atLeast"/>
        <w:ind w:firstLine="567"/>
        <w:jc w:val="both"/>
        <w:rPr>
          <w:iCs/>
          <w:sz w:val="28"/>
          <w:szCs w:val="28"/>
        </w:rPr>
      </w:pPr>
      <w:r w:rsidRPr="00BA66DC">
        <w:rPr>
          <w:b/>
          <w:sz w:val="28"/>
          <w:szCs w:val="28"/>
        </w:rPr>
        <w:t>Методическая тема школы:</w:t>
      </w:r>
      <w:r w:rsidRPr="00BA66DC">
        <w:rPr>
          <w:sz w:val="28"/>
          <w:szCs w:val="28"/>
        </w:rPr>
        <w:t xml:space="preserve"> </w:t>
      </w:r>
      <w:r w:rsidRPr="00BA66DC">
        <w:rPr>
          <w:iCs/>
          <w:sz w:val="28"/>
          <w:szCs w:val="28"/>
        </w:rPr>
        <w:t xml:space="preserve">«Реализация </w:t>
      </w:r>
      <w:proofErr w:type="spellStart"/>
      <w:r w:rsidRPr="00BA66DC">
        <w:rPr>
          <w:iCs/>
          <w:sz w:val="28"/>
          <w:szCs w:val="28"/>
        </w:rPr>
        <w:t>системно-деятельностного</w:t>
      </w:r>
      <w:proofErr w:type="spellEnd"/>
      <w:r w:rsidRPr="00BA66DC">
        <w:rPr>
          <w:iCs/>
          <w:sz w:val="28"/>
          <w:szCs w:val="28"/>
        </w:rPr>
        <w:t xml:space="preserve"> подхода в обучении».</w:t>
      </w:r>
    </w:p>
    <w:p w:rsidR="00622BCC" w:rsidRPr="00BA66DC" w:rsidRDefault="00622BCC" w:rsidP="00BA66DC">
      <w:pPr>
        <w:pStyle w:val="ac"/>
        <w:spacing w:line="0" w:lineRule="atLeast"/>
        <w:ind w:firstLine="567"/>
        <w:jc w:val="both"/>
        <w:rPr>
          <w:b/>
          <w:sz w:val="28"/>
          <w:szCs w:val="28"/>
        </w:rPr>
      </w:pPr>
      <w:r w:rsidRPr="00BA66DC">
        <w:rPr>
          <w:b/>
          <w:sz w:val="28"/>
          <w:szCs w:val="28"/>
        </w:rPr>
        <w:t>Цель:</w:t>
      </w:r>
    </w:p>
    <w:p w:rsidR="00622BCC" w:rsidRPr="00BA66DC" w:rsidRDefault="00622BCC" w:rsidP="00BA66DC">
      <w:pPr>
        <w:pStyle w:val="ac"/>
        <w:spacing w:line="0" w:lineRule="atLeast"/>
        <w:ind w:firstLine="567"/>
        <w:jc w:val="both"/>
        <w:rPr>
          <w:sz w:val="28"/>
          <w:szCs w:val="28"/>
        </w:rPr>
      </w:pPr>
      <w:r w:rsidRPr="00BA66DC">
        <w:rPr>
          <w:sz w:val="28"/>
          <w:szCs w:val="28"/>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622BCC" w:rsidRPr="00BA66DC" w:rsidRDefault="00CE3E0C" w:rsidP="00BA66DC">
      <w:pPr>
        <w:pStyle w:val="ac"/>
        <w:spacing w:line="0" w:lineRule="atLeast"/>
        <w:ind w:firstLine="567"/>
        <w:jc w:val="both"/>
        <w:rPr>
          <w:b/>
          <w:sz w:val="28"/>
          <w:szCs w:val="28"/>
        </w:rPr>
      </w:pPr>
      <w:r>
        <w:rPr>
          <w:b/>
          <w:sz w:val="28"/>
          <w:szCs w:val="28"/>
        </w:rPr>
        <w:t> Задачи школы на 202</w:t>
      </w:r>
      <w:r w:rsidR="00EB2887">
        <w:rPr>
          <w:b/>
          <w:sz w:val="28"/>
          <w:szCs w:val="28"/>
        </w:rPr>
        <w:t>2</w:t>
      </w:r>
      <w:r w:rsidR="00622BCC" w:rsidRPr="00BA66DC">
        <w:rPr>
          <w:b/>
          <w:sz w:val="28"/>
          <w:szCs w:val="28"/>
        </w:rPr>
        <w:t>/20</w:t>
      </w:r>
      <w:r>
        <w:rPr>
          <w:b/>
          <w:sz w:val="28"/>
          <w:szCs w:val="28"/>
        </w:rPr>
        <w:t>2</w:t>
      </w:r>
      <w:r w:rsidR="00EB2887">
        <w:rPr>
          <w:b/>
          <w:sz w:val="28"/>
          <w:szCs w:val="28"/>
        </w:rPr>
        <w:t>3</w:t>
      </w:r>
      <w:r w:rsidR="00622BCC" w:rsidRPr="00BA66DC">
        <w:rPr>
          <w:b/>
          <w:sz w:val="28"/>
          <w:szCs w:val="28"/>
        </w:rPr>
        <w:t xml:space="preserve"> учебный год:</w:t>
      </w:r>
    </w:p>
    <w:p w:rsidR="00622BCC" w:rsidRPr="00BA66DC" w:rsidRDefault="00622BCC" w:rsidP="00BA66DC">
      <w:pPr>
        <w:pStyle w:val="ac"/>
        <w:spacing w:line="0" w:lineRule="atLeast"/>
        <w:ind w:firstLine="567"/>
        <w:jc w:val="both"/>
        <w:rPr>
          <w:sz w:val="28"/>
          <w:szCs w:val="28"/>
        </w:rPr>
      </w:pPr>
      <w:r w:rsidRPr="00BA66DC">
        <w:rPr>
          <w:sz w:val="28"/>
          <w:szCs w:val="28"/>
        </w:rPr>
        <w:lastRenderedPageBreak/>
        <w:t xml:space="preserve">1. Повышение качества образовательного процесса </w:t>
      </w:r>
      <w:proofErr w:type="gramStart"/>
      <w:r w:rsidRPr="00BA66DC">
        <w:rPr>
          <w:sz w:val="28"/>
          <w:szCs w:val="28"/>
        </w:rPr>
        <w:t>через</w:t>
      </w:r>
      <w:proofErr w:type="gramEnd"/>
      <w:r w:rsidRPr="00BA66DC">
        <w:rPr>
          <w:sz w:val="28"/>
          <w:szCs w:val="28"/>
        </w:rPr>
        <w:t>:</w:t>
      </w:r>
    </w:p>
    <w:p w:rsidR="00622BCC" w:rsidRPr="00BA66DC" w:rsidRDefault="00622BCC" w:rsidP="00BA66DC">
      <w:pPr>
        <w:pStyle w:val="ac"/>
        <w:spacing w:line="0" w:lineRule="atLeast"/>
        <w:ind w:firstLine="567"/>
        <w:jc w:val="both"/>
        <w:rPr>
          <w:sz w:val="28"/>
          <w:szCs w:val="28"/>
        </w:rPr>
      </w:pPr>
      <w:r w:rsidRPr="00BA66DC">
        <w:rPr>
          <w:sz w:val="28"/>
          <w:szCs w:val="28"/>
        </w:rPr>
        <w:t xml:space="preserve">-   осуществление </w:t>
      </w:r>
      <w:proofErr w:type="spellStart"/>
      <w:r w:rsidRPr="00BA66DC">
        <w:rPr>
          <w:sz w:val="28"/>
          <w:szCs w:val="28"/>
        </w:rPr>
        <w:t>компетентностного</w:t>
      </w:r>
      <w:proofErr w:type="spellEnd"/>
      <w:r w:rsidRPr="00BA66DC">
        <w:rPr>
          <w:sz w:val="28"/>
          <w:szCs w:val="28"/>
        </w:rPr>
        <w:t xml:space="preserve"> подхода в обучении и воспитании;</w:t>
      </w:r>
    </w:p>
    <w:p w:rsidR="00622BCC" w:rsidRPr="00BA66DC" w:rsidRDefault="00622BCC" w:rsidP="00BA66DC">
      <w:pPr>
        <w:pStyle w:val="ac"/>
        <w:spacing w:line="0" w:lineRule="atLeast"/>
        <w:ind w:firstLine="567"/>
        <w:jc w:val="both"/>
        <w:rPr>
          <w:sz w:val="28"/>
          <w:szCs w:val="28"/>
        </w:rPr>
      </w:pPr>
      <w:r w:rsidRPr="00BA66DC">
        <w:rPr>
          <w:sz w:val="28"/>
          <w:szCs w:val="28"/>
        </w:rPr>
        <w:t>-   применение ИКТ и технологий развития мышления;</w:t>
      </w:r>
    </w:p>
    <w:p w:rsidR="00622BCC" w:rsidRPr="00BA66DC" w:rsidRDefault="00622BCC" w:rsidP="00BA66DC">
      <w:pPr>
        <w:pStyle w:val="ac"/>
        <w:spacing w:line="0" w:lineRule="atLeast"/>
        <w:ind w:firstLine="567"/>
        <w:jc w:val="both"/>
        <w:rPr>
          <w:sz w:val="28"/>
          <w:szCs w:val="28"/>
        </w:rPr>
      </w:pPr>
      <w:r w:rsidRPr="00BA66DC">
        <w:rPr>
          <w:sz w:val="28"/>
          <w:szCs w:val="28"/>
        </w:rPr>
        <w:t xml:space="preserve">-   обеспечение усвоения </w:t>
      </w:r>
      <w:proofErr w:type="gramStart"/>
      <w:r w:rsidRPr="00BA66DC">
        <w:rPr>
          <w:sz w:val="28"/>
          <w:szCs w:val="28"/>
        </w:rPr>
        <w:t>обучающимися</w:t>
      </w:r>
      <w:proofErr w:type="gramEnd"/>
      <w:r w:rsidRPr="00BA66DC">
        <w:rPr>
          <w:sz w:val="28"/>
          <w:szCs w:val="28"/>
        </w:rPr>
        <w:t xml:space="preserve">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622BCC" w:rsidRPr="00BA66DC" w:rsidRDefault="00622BCC" w:rsidP="00BA66DC">
      <w:pPr>
        <w:pStyle w:val="ac"/>
        <w:spacing w:line="0" w:lineRule="atLeast"/>
        <w:ind w:firstLine="567"/>
        <w:jc w:val="both"/>
        <w:rPr>
          <w:sz w:val="28"/>
          <w:szCs w:val="28"/>
        </w:rPr>
      </w:pPr>
      <w:r w:rsidRPr="00BA66DC">
        <w:rPr>
          <w:sz w:val="28"/>
          <w:szCs w:val="28"/>
        </w:rPr>
        <w:t>-   работу с обучающимися по подготовке к сдаче выпускных экзаменов в формате ГИ</w:t>
      </w:r>
      <w:proofErr w:type="gramStart"/>
      <w:r w:rsidRPr="00BA66DC">
        <w:rPr>
          <w:sz w:val="28"/>
          <w:szCs w:val="28"/>
        </w:rPr>
        <w:t>А-</w:t>
      </w:r>
      <w:proofErr w:type="gramEnd"/>
      <w:r w:rsidRPr="00BA66DC">
        <w:rPr>
          <w:sz w:val="28"/>
          <w:szCs w:val="28"/>
        </w:rPr>
        <w:t xml:space="preserve"> ОГЭ, ЕГЭ;</w:t>
      </w:r>
    </w:p>
    <w:p w:rsidR="00622BCC" w:rsidRPr="00BA66DC" w:rsidRDefault="00622BCC" w:rsidP="00BA66DC">
      <w:pPr>
        <w:pStyle w:val="ac"/>
        <w:spacing w:line="0" w:lineRule="atLeast"/>
        <w:ind w:firstLine="567"/>
        <w:jc w:val="both"/>
        <w:rPr>
          <w:sz w:val="28"/>
          <w:szCs w:val="28"/>
        </w:rPr>
      </w:pPr>
      <w:r w:rsidRPr="00BA66DC">
        <w:rPr>
          <w:sz w:val="28"/>
          <w:szCs w:val="28"/>
        </w:rPr>
        <w:t>-создание основ для адаптации обучающихся к жизни в обществе, для осознанного выбора и последующего освоения профессиональных образовательных программ;</w:t>
      </w:r>
    </w:p>
    <w:p w:rsidR="00622BCC" w:rsidRPr="00BA66DC" w:rsidRDefault="00622BCC" w:rsidP="00BA66DC">
      <w:pPr>
        <w:pStyle w:val="ac"/>
        <w:spacing w:line="0" w:lineRule="atLeast"/>
        <w:ind w:firstLine="567"/>
        <w:jc w:val="both"/>
        <w:rPr>
          <w:sz w:val="28"/>
          <w:szCs w:val="28"/>
        </w:rPr>
      </w:pPr>
      <w:r w:rsidRPr="00BA66DC">
        <w:rPr>
          <w:sz w:val="28"/>
          <w:szCs w:val="28"/>
        </w:rPr>
        <w:t xml:space="preserve">-формирование позитивной мотивации </w:t>
      </w:r>
      <w:proofErr w:type="gramStart"/>
      <w:r w:rsidRPr="00BA66DC">
        <w:rPr>
          <w:sz w:val="28"/>
          <w:szCs w:val="28"/>
        </w:rPr>
        <w:t>обучающихся</w:t>
      </w:r>
      <w:proofErr w:type="gramEnd"/>
      <w:r w:rsidRPr="00BA66DC">
        <w:rPr>
          <w:sz w:val="28"/>
          <w:szCs w:val="28"/>
        </w:rPr>
        <w:t xml:space="preserve"> к учебной деятельности;</w:t>
      </w:r>
    </w:p>
    <w:p w:rsidR="00622BCC" w:rsidRPr="00BA66DC" w:rsidRDefault="00622BCC" w:rsidP="00BA66DC">
      <w:pPr>
        <w:pStyle w:val="ac"/>
        <w:spacing w:line="0" w:lineRule="atLeast"/>
        <w:ind w:firstLine="567"/>
        <w:jc w:val="both"/>
        <w:rPr>
          <w:sz w:val="28"/>
          <w:szCs w:val="28"/>
        </w:rPr>
      </w:pPr>
      <w:r w:rsidRPr="00BA66DC">
        <w:rPr>
          <w:sz w:val="28"/>
          <w:szCs w:val="28"/>
        </w:rPr>
        <w:t xml:space="preserve">-обеспечение социально-педагогического отношения, сохраняющие физическое, психическое и социальное здоровье </w:t>
      </w:r>
      <w:proofErr w:type="gramStart"/>
      <w:r w:rsidRPr="00BA66DC">
        <w:rPr>
          <w:sz w:val="28"/>
          <w:szCs w:val="28"/>
        </w:rPr>
        <w:t>обучающихся</w:t>
      </w:r>
      <w:proofErr w:type="gramEnd"/>
      <w:r w:rsidRPr="00BA66DC">
        <w:rPr>
          <w:sz w:val="28"/>
          <w:szCs w:val="28"/>
        </w:rPr>
        <w:t>.</w:t>
      </w:r>
    </w:p>
    <w:p w:rsidR="00622BCC" w:rsidRPr="00BA66DC" w:rsidRDefault="00622BCC" w:rsidP="00BA66DC">
      <w:pPr>
        <w:pStyle w:val="ac"/>
        <w:spacing w:line="0" w:lineRule="atLeast"/>
        <w:ind w:firstLine="567"/>
        <w:jc w:val="both"/>
        <w:rPr>
          <w:sz w:val="28"/>
          <w:szCs w:val="28"/>
        </w:rPr>
      </w:pPr>
      <w:r w:rsidRPr="00BA66DC">
        <w:rPr>
          <w:sz w:val="28"/>
          <w:szCs w:val="28"/>
        </w:rPr>
        <w:t>- продолжение сотрудничества с учреждениями и организациями села и родительской общественностью;</w:t>
      </w:r>
    </w:p>
    <w:p w:rsidR="00622BCC" w:rsidRPr="00BA66DC" w:rsidRDefault="00622BCC" w:rsidP="00BA66DC">
      <w:pPr>
        <w:pStyle w:val="ac"/>
        <w:spacing w:line="0" w:lineRule="atLeast"/>
        <w:ind w:firstLine="567"/>
        <w:jc w:val="both"/>
        <w:rPr>
          <w:sz w:val="28"/>
          <w:szCs w:val="28"/>
        </w:rPr>
      </w:pPr>
      <w:r w:rsidRPr="00BA66DC">
        <w:rPr>
          <w:sz w:val="28"/>
          <w:szCs w:val="28"/>
        </w:rPr>
        <w:t xml:space="preserve">- продолжение работы по духовно – нравственному воспитанию </w:t>
      </w:r>
      <w:proofErr w:type="gramStart"/>
      <w:r w:rsidRPr="00BA66DC">
        <w:rPr>
          <w:sz w:val="28"/>
          <w:szCs w:val="28"/>
        </w:rPr>
        <w:t>обучающихся</w:t>
      </w:r>
      <w:proofErr w:type="gramEnd"/>
      <w:r w:rsidRPr="00BA66DC">
        <w:rPr>
          <w:sz w:val="28"/>
          <w:szCs w:val="28"/>
        </w:rPr>
        <w:t>;</w:t>
      </w:r>
    </w:p>
    <w:p w:rsidR="00622BCC" w:rsidRPr="00BA66DC" w:rsidRDefault="00622BCC" w:rsidP="00BA66DC">
      <w:pPr>
        <w:pStyle w:val="ac"/>
        <w:spacing w:line="0" w:lineRule="atLeast"/>
        <w:ind w:firstLine="567"/>
        <w:jc w:val="both"/>
        <w:rPr>
          <w:sz w:val="28"/>
          <w:szCs w:val="28"/>
        </w:rPr>
      </w:pPr>
      <w:r w:rsidRPr="00BA66DC">
        <w:rPr>
          <w:sz w:val="28"/>
          <w:szCs w:val="28"/>
        </w:rPr>
        <w:t>- обеспечение условий, соответствующих нормам охраны труда, правилам техники безопасности, нормам производственной санитарии и возрастным особенностям обучающихся.</w:t>
      </w:r>
    </w:p>
    <w:p w:rsidR="00622BCC" w:rsidRPr="00BA66DC" w:rsidRDefault="00622BCC" w:rsidP="00BA66DC">
      <w:pPr>
        <w:pStyle w:val="ac"/>
        <w:spacing w:line="0" w:lineRule="atLeast"/>
        <w:ind w:firstLine="567"/>
        <w:jc w:val="both"/>
        <w:rPr>
          <w:sz w:val="28"/>
          <w:szCs w:val="28"/>
        </w:rPr>
      </w:pPr>
      <w:r w:rsidRPr="00BA66DC">
        <w:rPr>
          <w:sz w:val="28"/>
          <w:szCs w:val="28"/>
        </w:rPr>
        <w:t>2. Продолжить создавать условия для успешного перехода на ФГОС второго поколения;</w:t>
      </w:r>
    </w:p>
    <w:p w:rsidR="00622BCC" w:rsidRPr="00BA66DC" w:rsidRDefault="00622BCC" w:rsidP="00BA66DC">
      <w:pPr>
        <w:pStyle w:val="ac"/>
        <w:spacing w:line="0" w:lineRule="atLeast"/>
        <w:ind w:firstLine="567"/>
        <w:jc w:val="both"/>
        <w:rPr>
          <w:b/>
          <w:sz w:val="28"/>
          <w:szCs w:val="28"/>
        </w:rPr>
      </w:pPr>
      <w:r w:rsidRPr="00BA66DC">
        <w:rPr>
          <w:b/>
          <w:sz w:val="28"/>
          <w:szCs w:val="28"/>
        </w:rPr>
        <w:t>Приоритетные направления образовательного процесса.</w:t>
      </w:r>
    </w:p>
    <w:p w:rsidR="00622BCC" w:rsidRPr="00BA66DC" w:rsidRDefault="00622BCC" w:rsidP="00BA66DC">
      <w:pPr>
        <w:pStyle w:val="ac"/>
        <w:spacing w:line="0" w:lineRule="atLeast"/>
        <w:ind w:firstLine="567"/>
        <w:jc w:val="both"/>
        <w:rPr>
          <w:sz w:val="28"/>
          <w:szCs w:val="28"/>
        </w:rPr>
      </w:pPr>
      <w:r w:rsidRPr="00BA66DC">
        <w:rPr>
          <w:sz w:val="28"/>
          <w:szCs w:val="28"/>
        </w:rPr>
        <w:t>1. Внедрение новых федеральных государственных образовательных стандартов на начальной ступени образования.</w:t>
      </w:r>
    </w:p>
    <w:p w:rsidR="00622BCC" w:rsidRPr="00BA66DC" w:rsidRDefault="00622BCC" w:rsidP="00BA66DC">
      <w:pPr>
        <w:pStyle w:val="ac"/>
        <w:spacing w:line="0" w:lineRule="atLeast"/>
        <w:ind w:firstLine="567"/>
        <w:jc w:val="both"/>
        <w:rPr>
          <w:sz w:val="28"/>
          <w:szCs w:val="28"/>
        </w:rPr>
      </w:pPr>
      <w:r w:rsidRPr="00BA66DC">
        <w:rPr>
          <w:sz w:val="28"/>
          <w:szCs w:val="28"/>
        </w:rPr>
        <w:t xml:space="preserve">2. Внедрение современных педагогических, информационно-коммуникационных и </w:t>
      </w:r>
      <w:proofErr w:type="spellStart"/>
      <w:r w:rsidRPr="00BA66DC">
        <w:rPr>
          <w:sz w:val="28"/>
          <w:szCs w:val="28"/>
        </w:rPr>
        <w:t>здоровьесберегающих</w:t>
      </w:r>
      <w:proofErr w:type="spellEnd"/>
      <w:r w:rsidRPr="00BA66DC">
        <w:rPr>
          <w:sz w:val="28"/>
          <w:szCs w:val="28"/>
        </w:rPr>
        <w:t xml:space="preserve"> технологий в образовательный процесс школы.</w:t>
      </w:r>
    </w:p>
    <w:p w:rsidR="00622BCC" w:rsidRPr="00BA66DC" w:rsidRDefault="00622BCC" w:rsidP="00BA66DC">
      <w:pPr>
        <w:pStyle w:val="ac"/>
        <w:spacing w:line="0" w:lineRule="atLeast"/>
        <w:ind w:firstLine="567"/>
        <w:jc w:val="both"/>
        <w:rPr>
          <w:sz w:val="28"/>
          <w:szCs w:val="28"/>
        </w:rPr>
      </w:pPr>
      <w:r w:rsidRPr="00BA66DC">
        <w:rPr>
          <w:sz w:val="28"/>
          <w:szCs w:val="28"/>
        </w:rPr>
        <w:t>3. Создание условий для творческого самовыражения, раскрытия профессионального потенциала педагогов.</w:t>
      </w:r>
    </w:p>
    <w:p w:rsidR="00622BCC" w:rsidRPr="00BA66DC" w:rsidRDefault="00622BCC" w:rsidP="00BA66DC">
      <w:pPr>
        <w:pStyle w:val="ac"/>
        <w:spacing w:line="0" w:lineRule="atLeast"/>
        <w:ind w:firstLine="567"/>
        <w:jc w:val="both"/>
        <w:rPr>
          <w:sz w:val="28"/>
          <w:szCs w:val="28"/>
        </w:rPr>
      </w:pPr>
      <w:r w:rsidRPr="00BA66DC">
        <w:rPr>
          <w:sz w:val="28"/>
          <w:szCs w:val="28"/>
        </w:rPr>
        <w:t xml:space="preserve">4. Создание для </w:t>
      </w:r>
      <w:proofErr w:type="gramStart"/>
      <w:r w:rsidRPr="00BA66DC">
        <w:rPr>
          <w:sz w:val="28"/>
          <w:szCs w:val="28"/>
        </w:rPr>
        <w:t>обучающихся</w:t>
      </w:r>
      <w:proofErr w:type="gramEnd"/>
      <w:r w:rsidRPr="00BA66DC">
        <w:rPr>
          <w:sz w:val="28"/>
          <w:szCs w:val="28"/>
        </w:rPr>
        <w:t xml:space="preserve"> образовательной среды, в которой они могли бы </w:t>
      </w:r>
      <w:proofErr w:type="spellStart"/>
      <w:r w:rsidRPr="00BA66DC">
        <w:rPr>
          <w:sz w:val="28"/>
          <w:szCs w:val="28"/>
        </w:rPr>
        <w:t>самореализоваться</w:t>
      </w:r>
      <w:proofErr w:type="spellEnd"/>
      <w:r w:rsidRPr="00BA66DC">
        <w:rPr>
          <w:sz w:val="28"/>
          <w:szCs w:val="28"/>
        </w:rPr>
        <w:t>.</w:t>
      </w:r>
    </w:p>
    <w:p w:rsidR="00622BCC" w:rsidRPr="00BA66DC" w:rsidRDefault="00622BCC" w:rsidP="00BA66DC">
      <w:pPr>
        <w:pStyle w:val="ac"/>
        <w:spacing w:line="0" w:lineRule="atLeast"/>
        <w:ind w:firstLine="567"/>
        <w:jc w:val="both"/>
        <w:rPr>
          <w:b/>
          <w:color w:val="000000"/>
          <w:sz w:val="28"/>
          <w:szCs w:val="28"/>
        </w:rPr>
      </w:pPr>
      <w:r w:rsidRPr="00BA66DC">
        <w:rPr>
          <w:b/>
          <w:color w:val="000000"/>
          <w:sz w:val="28"/>
          <w:szCs w:val="28"/>
        </w:rPr>
        <w:t xml:space="preserve">Формы методической работы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Тематические педсоветы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МО учителей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Работа учителей над темами самообразования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Открытые уроки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Проведение Единого методического дня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Творческие отчеты учителей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Работа творческих  групп учителей</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Предметные декады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Организация работы с одаренными детьми </w:t>
      </w:r>
    </w:p>
    <w:p w:rsidR="00622BCC" w:rsidRPr="00BA66DC" w:rsidRDefault="00622BCC" w:rsidP="00D47092">
      <w:pPr>
        <w:pStyle w:val="ac"/>
        <w:numPr>
          <w:ilvl w:val="0"/>
          <w:numId w:val="37"/>
        </w:numPr>
        <w:spacing w:line="0" w:lineRule="atLeast"/>
        <w:ind w:firstLine="567"/>
        <w:jc w:val="both"/>
        <w:rPr>
          <w:color w:val="000000"/>
          <w:sz w:val="28"/>
          <w:szCs w:val="28"/>
        </w:rPr>
      </w:pPr>
      <w:proofErr w:type="spellStart"/>
      <w:r w:rsidRPr="00BA66DC">
        <w:rPr>
          <w:color w:val="000000"/>
          <w:sz w:val="28"/>
          <w:szCs w:val="28"/>
        </w:rPr>
        <w:lastRenderedPageBreak/>
        <w:t>Взаимопосещения</w:t>
      </w:r>
      <w:proofErr w:type="spellEnd"/>
      <w:r w:rsidRPr="00BA66DC">
        <w:rPr>
          <w:color w:val="000000"/>
          <w:sz w:val="28"/>
          <w:szCs w:val="28"/>
        </w:rPr>
        <w:t xml:space="preserve">  уроков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Организация и проведение аттестации педагогов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color w:val="000000"/>
          <w:sz w:val="28"/>
          <w:szCs w:val="28"/>
        </w:rPr>
        <w:t xml:space="preserve">Знакомство с правовыми документами, локальными актами </w:t>
      </w:r>
    </w:p>
    <w:p w:rsidR="00622BCC" w:rsidRPr="00BA66DC" w:rsidRDefault="00622BCC" w:rsidP="00D47092">
      <w:pPr>
        <w:pStyle w:val="ac"/>
        <w:numPr>
          <w:ilvl w:val="0"/>
          <w:numId w:val="37"/>
        </w:numPr>
        <w:spacing w:line="0" w:lineRule="atLeast"/>
        <w:ind w:firstLine="567"/>
        <w:jc w:val="both"/>
        <w:rPr>
          <w:color w:val="000000"/>
          <w:sz w:val="28"/>
          <w:szCs w:val="28"/>
        </w:rPr>
      </w:pPr>
      <w:r w:rsidRPr="00BA66DC">
        <w:rPr>
          <w:sz w:val="28"/>
          <w:szCs w:val="28"/>
        </w:rPr>
        <w:t xml:space="preserve">Обобщение педагогического опыта        </w:t>
      </w:r>
    </w:p>
    <w:p w:rsidR="003D589E" w:rsidRPr="00BA66DC" w:rsidRDefault="003D589E" w:rsidP="00BA66DC">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План работы методического совета подчинен общим методическим задачам школы соответствии с методической темой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ФГОС среднего общего образования».</w:t>
      </w:r>
      <w:proofErr w:type="gramEnd"/>
    </w:p>
    <w:p w:rsidR="003D589E" w:rsidRPr="00BA66DC" w:rsidRDefault="00CE3E0C" w:rsidP="00BA66DC">
      <w:pPr>
        <w:autoSpaceDE w:val="0"/>
        <w:autoSpaceDN w:val="0"/>
        <w:adjustRightInd w:val="0"/>
        <w:spacing w:after="0" w:line="0" w:lineRule="atLeast"/>
        <w:ind w:firstLine="567"/>
        <w:jc w:val="both"/>
        <w:rPr>
          <w:rFonts w:ascii="Times New Roman" w:eastAsia="Calibri" w:hAnsi="Times New Roman" w:cs="Times New Roman"/>
          <w:color w:val="000000"/>
          <w:sz w:val="28"/>
          <w:szCs w:val="28"/>
        </w:rPr>
      </w:pPr>
      <w:r>
        <w:rPr>
          <w:rFonts w:ascii="Times New Roman" w:hAnsi="Times New Roman" w:cs="Times New Roman"/>
          <w:sz w:val="28"/>
          <w:szCs w:val="28"/>
        </w:rPr>
        <w:t>План на 202</w:t>
      </w:r>
      <w:r w:rsidR="00EB2887">
        <w:rPr>
          <w:rFonts w:ascii="Times New Roman" w:hAnsi="Times New Roman" w:cs="Times New Roman"/>
          <w:sz w:val="28"/>
          <w:szCs w:val="28"/>
        </w:rPr>
        <w:t>1</w:t>
      </w:r>
      <w:r w:rsidR="00622BCC" w:rsidRPr="00BA66DC">
        <w:rPr>
          <w:rFonts w:ascii="Times New Roman" w:hAnsi="Times New Roman" w:cs="Times New Roman"/>
          <w:sz w:val="28"/>
          <w:szCs w:val="28"/>
        </w:rPr>
        <w:t>/</w:t>
      </w:r>
      <w:r w:rsidR="003D589E" w:rsidRPr="00BA66DC">
        <w:rPr>
          <w:rFonts w:ascii="Times New Roman" w:hAnsi="Times New Roman" w:cs="Times New Roman"/>
          <w:sz w:val="28"/>
          <w:szCs w:val="28"/>
        </w:rPr>
        <w:t>20</w:t>
      </w:r>
      <w:r>
        <w:rPr>
          <w:rFonts w:ascii="Times New Roman" w:hAnsi="Times New Roman" w:cs="Times New Roman"/>
          <w:sz w:val="28"/>
          <w:szCs w:val="28"/>
        </w:rPr>
        <w:t>2</w:t>
      </w:r>
      <w:r w:rsidR="00EB2887">
        <w:rPr>
          <w:rFonts w:ascii="Times New Roman" w:hAnsi="Times New Roman" w:cs="Times New Roman"/>
          <w:sz w:val="28"/>
          <w:szCs w:val="28"/>
        </w:rPr>
        <w:t>2</w:t>
      </w:r>
      <w:r w:rsidR="003D589E" w:rsidRPr="00BA66DC">
        <w:rPr>
          <w:rFonts w:ascii="Times New Roman" w:hAnsi="Times New Roman" w:cs="Times New Roman"/>
          <w:sz w:val="28"/>
          <w:szCs w:val="28"/>
        </w:rPr>
        <w:t xml:space="preserve"> уч</w:t>
      </w:r>
      <w:r w:rsidR="00622BCC" w:rsidRPr="00BA66DC">
        <w:rPr>
          <w:rFonts w:ascii="Times New Roman" w:hAnsi="Times New Roman" w:cs="Times New Roman"/>
          <w:sz w:val="28"/>
          <w:szCs w:val="28"/>
        </w:rPr>
        <w:t>ебный</w:t>
      </w:r>
      <w:r w:rsidR="003D589E" w:rsidRPr="00BA66DC">
        <w:rPr>
          <w:rFonts w:ascii="Times New Roman" w:hAnsi="Times New Roman" w:cs="Times New Roman"/>
          <w:sz w:val="28"/>
          <w:szCs w:val="28"/>
        </w:rPr>
        <w:t xml:space="preserve"> год выполнен полностью. </w:t>
      </w:r>
    </w:p>
    <w:p w:rsidR="003D589E" w:rsidRPr="00BA66DC" w:rsidRDefault="003D589E" w:rsidP="00BA66DC">
      <w:pPr>
        <w:autoSpaceDE w:val="0"/>
        <w:autoSpaceDN w:val="0"/>
        <w:adjustRightInd w:val="0"/>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Проводилась работа по изучению вопросов, связанных с профессиональной подготовкой рабочих кадров в условиях инклюзивного образования по адаптированным программам.</w:t>
      </w:r>
      <w:r w:rsidRPr="00BA66DC">
        <w:rPr>
          <w:rFonts w:ascii="Times New Roman" w:hAnsi="Times New Roman" w:cs="Times New Roman"/>
          <w:noProof/>
          <w:sz w:val="28"/>
          <w:szCs w:val="28"/>
          <w:lang w:eastAsia="ru-RU"/>
        </w:rPr>
        <w:drawing>
          <wp:anchor distT="0" distB="0" distL="114300" distR="114300" simplePos="0" relativeHeight="251659264" behindDoc="1" locked="0" layoutInCell="0" allowOverlap="1">
            <wp:simplePos x="0" y="0"/>
            <wp:positionH relativeFrom="column">
              <wp:posOffset>6620510</wp:posOffset>
            </wp:positionH>
            <wp:positionV relativeFrom="paragraph">
              <wp:posOffset>-612140</wp:posOffset>
            </wp:positionV>
            <wp:extent cx="25400" cy="273050"/>
            <wp:effectExtent l="1905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5400" cy="273050"/>
                    </a:xfrm>
                    <a:prstGeom prst="rect">
                      <a:avLst/>
                    </a:prstGeom>
                    <a:noFill/>
                    <a:ln w="9525">
                      <a:noFill/>
                      <a:miter lim="800000"/>
                      <a:headEnd/>
                      <a:tailEnd/>
                    </a:ln>
                  </pic:spPr>
                </pic:pic>
              </a:graphicData>
            </a:graphic>
          </wp:anchor>
        </w:drawing>
      </w:r>
    </w:p>
    <w:p w:rsidR="003D589E" w:rsidRPr="00BA66DC" w:rsidRDefault="00622BCC" w:rsidP="00BA66DC">
      <w:pPr>
        <w:tabs>
          <w:tab w:val="left" w:pos="119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В </w:t>
      </w:r>
      <w:r w:rsidR="003D589E" w:rsidRPr="00BA66DC">
        <w:rPr>
          <w:rFonts w:ascii="Times New Roman" w:hAnsi="Times New Roman" w:cs="Times New Roman"/>
          <w:sz w:val="28"/>
          <w:szCs w:val="28"/>
        </w:rPr>
        <w:t>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b/>
          <w:bCs/>
          <w:sz w:val="28"/>
          <w:szCs w:val="28"/>
        </w:rPr>
        <w:t xml:space="preserve">Вывод: </w:t>
      </w:r>
      <w:r w:rsidRPr="00BA66DC">
        <w:rPr>
          <w:rFonts w:ascii="Times New Roman" w:hAnsi="Times New Roman" w:cs="Times New Roman"/>
          <w:sz w:val="28"/>
          <w:szCs w:val="28"/>
        </w:rPr>
        <w:t>вся деятельность методического совета способствовала росту педагогического</w:t>
      </w:r>
      <w:r w:rsidRPr="00BA66DC">
        <w:rPr>
          <w:rFonts w:ascii="Times New Roman" w:hAnsi="Times New Roman" w:cs="Times New Roman"/>
          <w:b/>
          <w:bCs/>
          <w:sz w:val="28"/>
          <w:szCs w:val="28"/>
        </w:rPr>
        <w:t xml:space="preserve"> </w:t>
      </w:r>
      <w:r w:rsidRPr="00BA66DC">
        <w:rPr>
          <w:rFonts w:ascii="Times New Roman" w:hAnsi="Times New Roman" w:cs="Times New Roman"/>
          <w:sz w:val="28"/>
          <w:szCs w:val="28"/>
        </w:rPr>
        <w:t>мастерства учителя, повышению качества учебно-воспитательного процесса и разработке новых стандартов.</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b/>
          <w:sz w:val="28"/>
          <w:szCs w:val="28"/>
        </w:rPr>
        <w:t>Недостатки:</w:t>
      </w:r>
      <w:r w:rsidRPr="00BA66DC">
        <w:rPr>
          <w:rFonts w:ascii="Times New Roman" w:hAnsi="Times New Roman" w:cs="Times New Roman"/>
          <w:sz w:val="28"/>
          <w:szCs w:val="28"/>
        </w:rPr>
        <w:t xml:space="preserve"> недостаточная активность и инициативность членов методического совета.</w:t>
      </w:r>
    </w:p>
    <w:p w:rsidR="003D589E" w:rsidRPr="00BA66DC" w:rsidRDefault="003D589E" w:rsidP="00BA66DC">
      <w:pPr>
        <w:tabs>
          <w:tab w:val="left" w:pos="36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b/>
          <w:sz w:val="28"/>
          <w:szCs w:val="28"/>
        </w:rPr>
        <w:tab/>
        <w:t>Задачи на 20</w:t>
      </w:r>
      <w:r w:rsidR="00390A04">
        <w:rPr>
          <w:rFonts w:ascii="Times New Roman" w:hAnsi="Times New Roman" w:cs="Times New Roman"/>
          <w:b/>
          <w:sz w:val="28"/>
          <w:szCs w:val="28"/>
        </w:rPr>
        <w:t>2</w:t>
      </w:r>
      <w:r w:rsidR="00EB2887">
        <w:rPr>
          <w:rFonts w:ascii="Times New Roman" w:hAnsi="Times New Roman" w:cs="Times New Roman"/>
          <w:b/>
          <w:sz w:val="28"/>
          <w:szCs w:val="28"/>
        </w:rPr>
        <w:t>2</w:t>
      </w:r>
      <w:r w:rsidRPr="00BA66DC">
        <w:rPr>
          <w:rFonts w:ascii="Times New Roman" w:hAnsi="Times New Roman" w:cs="Times New Roman"/>
          <w:b/>
          <w:sz w:val="28"/>
          <w:szCs w:val="28"/>
        </w:rPr>
        <w:t>-20</w:t>
      </w:r>
      <w:r w:rsidR="00EA057C">
        <w:rPr>
          <w:rFonts w:ascii="Times New Roman" w:hAnsi="Times New Roman" w:cs="Times New Roman"/>
          <w:b/>
          <w:sz w:val="28"/>
          <w:szCs w:val="28"/>
        </w:rPr>
        <w:t>2</w:t>
      </w:r>
      <w:r w:rsidR="00EB2887">
        <w:rPr>
          <w:rFonts w:ascii="Times New Roman" w:hAnsi="Times New Roman" w:cs="Times New Roman"/>
          <w:b/>
          <w:sz w:val="28"/>
          <w:szCs w:val="28"/>
        </w:rPr>
        <w:t>3</w:t>
      </w:r>
      <w:r w:rsidRPr="00BA66DC">
        <w:rPr>
          <w:rFonts w:ascii="Times New Roman" w:hAnsi="Times New Roman" w:cs="Times New Roman"/>
          <w:b/>
          <w:sz w:val="28"/>
          <w:szCs w:val="28"/>
        </w:rPr>
        <w:t xml:space="preserve"> учебный год:</w:t>
      </w:r>
      <w:r w:rsidRPr="00BA66DC">
        <w:rPr>
          <w:rFonts w:ascii="Times New Roman" w:hAnsi="Times New Roman" w:cs="Times New Roman"/>
          <w:sz w:val="28"/>
          <w:szCs w:val="28"/>
        </w:rPr>
        <w:t xml:space="preserve"> </w:t>
      </w:r>
    </w:p>
    <w:p w:rsidR="003D589E" w:rsidRPr="00BA66DC" w:rsidRDefault="003D589E" w:rsidP="00BA66DC">
      <w:pPr>
        <w:tabs>
          <w:tab w:val="left" w:pos="36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организовать активное участие членов МС в реализации программы развития, в инновационных и опытно-экспериментальных процессах;</w:t>
      </w:r>
    </w:p>
    <w:p w:rsidR="003D589E" w:rsidRPr="00BA66DC" w:rsidRDefault="003D589E" w:rsidP="00BA66DC">
      <w:pPr>
        <w:tabs>
          <w:tab w:val="left" w:pos="36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3D589E" w:rsidRPr="00BA66DC" w:rsidRDefault="003D589E" w:rsidP="00BA66DC">
      <w:pPr>
        <w:tabs>
          <w:tab w:val="left" w:pos="48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ab/>
        <w:t xml:space="preserve">Работа  </w:t>
      </w:r>
      <w:r w:rsidRPr="00BA66DC">
        <w:rPr>
          <w:rFonts w:ascii="Times New Roman" w:hAnsi="Times New Roman" w:cs="Times New Roman"/>
          <w:b/>
          <w:sz w:val="28"/>
          <w:szCs w:val="28"/>
        </w:rPr>
        <w:t>школьных методических объединений</w:t>
      </w:r>
      <w:r w:rsidRPr="00BA66DC">
        <w:rPr>
          <w:rFonts w:ascii="Times New Roman" w:hAnsi="Times New Roman" w:cs="Times New Roman"/>
          <w:sz w:val="28"/>
          <w:szCs w:val="28"/>
        </w:rPr>
        <w:t xml:space="preserve"> учителей гуманитарного, естественно-математического циклов, методического объединения учителей начальных классов и класс</w:t>
      </w:r>
      <w:r w:rsidR="00CE3E0C">
        <w:rPr>
          <w:rFonts w:ascii="Times New Roman" w:hAnsi="Times New Roman" w:cs="Times New Roman"/>
          <w:sz w:val="28"/>
          <w:szCs w:val="28"/>
        </w:rPr>
        <w:t>ных руководителей. В течение 202</w:t>
      </w:r>
      <w:r w:rsidR="00EB2887">
        <w:rPr>
          <w:rFonts w:ascii="Times New Roman" w:hAnsi="Times New Roman" w:cs="Times New Roman"/>
          <w:sz w:val="28"/>
          <w:szCs w:val="28"/>
        </w:rPr>
        <w:t>1</w:t>
      </w:r>
      <w:r w:rsidR="00622BCC" w:rsidRPr="00BA66DC">
        <w:rPr>
          <w:rFonts w:ascii="Times New Roman" w:hAnsi="Times New Roman" w:cs="Times New Roman"/>
          <w:sz w:val="28"/>
          <w:szCs w:val="28"/>
        </w:rPr>
        <w:t>/</w:t>
      </w:r>
      <w:r w:rsidRPr="00BA66DC">
        <w:rPr>
          <w:rFonts w:ascii="Times New Roman" w:hAnsi="Times New Roman" w:cs="Times New Roman"/>
          <w:sz w:val="28"/>
          <w:szCs w:val="28"/>
        </w:rPr>
        <w:t>20</w:t>
      </w:r>
      <w:r w:rsidR="00CE3E0C">
        <w:rPr>
          <w:rFonts w:ascii="Times New Roman" w:hAnsi="Times New Roman" w:cs="Times New Roman"/>
          <w:sz w:val="28"/>
          <w:szCs w:val="28"/>
        </w:rPr>
        <w:t>2</w:t>
      </w:r>
      <w:r w:rsidR="00EB2887">
        <w:rPr>
          <w:rFonts w:ascii="Times New Roman" w:hAnsi="Times New Roman" w:cs="Times New Roman"/>
          <w:sz w:val="28"/>
          <w:szCs w:val="28"/>
        </w:rPr>
        <w:t>2</w:t>
      </w:r>
      <w:r w:rsidRPr="00BA66DC">
        <w:rPr>
          <w:rFonts w:ascii="Times New Roman" w:hAnsi="Times New Roman" w:cs="Times New Roman"/>
          <w:sz w:val="28"/>
          <w:szCs w:val="28"/>
        </w:rPr>
        <w:t xml:space="preserve"> учебного года   проведены организационные мероприятия по составлению плана работы методических объединений, проанализированы работа</w:t>
      </w:r>
      <w:r w:rsidR="00CE3E0C">
        <w:rPr>
          <w:rFonts w:ascii="Times New Roman" w:hAnsi="Times New Roman" w:cs="Times New Roman"/>
          <w:sz w:val="28"/>
          <w:szCs w:val="28"/>
        </w:rPr>
        <w:t xml:space="preserve"> методических объединений за 202</w:t>
      </w:r>
      <w:r w:rsidR="00EB2887">
        <w:rPr>
          <w:rFonts w:ascii="Times New Roman" w:hAnsi="Times New Roman" w:cs="Times New Roman"/>
          <w:sz w:val="28"/>
          <w:szCs w:val="28"/>
        </w:rPr>
        <w:t>1</w:t>
      </w:r>
      <w:r w:rsidR="00622BCC" w:rsidRPr="00BA66DC">
        <w:rPr>
          <w:rFonts w:ascii="Times New Roman" w:hAnsi="Times New Roman" w:cs="Times New Roman"/>
          <w:sz w:val="28"/>
          <w:szCs w:val="28"/>
        </w:rPr>
        <w:t>/</w:t>
      </w:r>
      <w:r w:rsidRPr="00BA66DC">
        <w:rPr>
          <w:rFonts w:ascii="Times New Roman" w:hAnsi="Times New Roman" w:cs="Times New Roman"/>
          <w:sz w:val="28"/>
          <w:szCs w:val="28"/>
        </w:rPr>
        <w:t>20</w:t>
      </w:r>
      <w:r w:rsidR="00CE3E0C">
        <w:rPr>
          <w:rFonts w:ascii="Times New Roman" w:hAnsi="Times New Roman" w:cs="Times New Roman"/>
          <w:sz w:val="28"/>
          <w:szCs w:val="28"/>
        </w:rPr>
        <w:t>2</w:t>
      </w:r>
      <w:r w:rsidR="00EB2887">
        <w:rPr>
          <w:rFonts w:ascii="Times New Roman" w:hAnsi="Times New Roman" w:cs="Times New Roman"/>
          <w:sz w:val="28"/>
          <w:szCs w:val="28"/>
        </w:rPr>
        <w:t>2</w:t>
      </w:r>
      <w:r w:rsidRPr="00BA66DC">
        <w:rPr>
          <w:rFonts w:ascii="Times New Roman" w:hAnsi="Times New Roman" w:cs="Times New Roman"/>
          <w:sz w:val="28"/>
          <w:szCs w:val="28"/>
        </w:rPr>
        <w:t xml:space="preserve"> учебный год, рабочие программы по учебным курсам, изучены инструктивн</w:t>
      </w:r>
      <w:proofErr w:type="gramStart"/>
      <w:r w:rsidRPr="00BA66DC">
        <w:rPr>
          <w:rFonts w:ascii="Times New Roman" w:hAnsi="Times New Roman" w:cs="Times New Roman"/>
          <w:sz w:val="28"/>
          <w:szCs w:val="28"/>
        </w:rPr>
        <w:t>о-</w:t>
      </w:r>
      <w:proofErr w:type="gramEnd"/>
      <w:r w:rsidRPr="00BA66DC">
        <w:rPr>
          <w:rFonts w:ascii="Times New Roman" w:hAnsi="Times New Roman" w:cs="Times New Roman"/>
          <w:sz w:val="28"/>
          <w:szCs w:val="28"/>
        </w:rPr>
        <w:t xml:space="preserve"> методические письма о преподавании предметов,  проведены заседания согласно планирования  по текущим вопросам согласно плану заседаний,  проводилась работа по проверке навыков чтения и письма  по классам; накоплению материалов и разработке уроков, изучены нормативные документы по проведению государственной итоговой аттестации обучающихся, статьи «Закона об образовании в Российской Федерации», велась работа с молодыми педагогами, организовывались заседания круглых столов, </w:t>
      </w:r>
      <w:proofErr w:type="spellStart"/>
      <w:r w:rsidRPr="00BA66DC">
        <w:rPr>
          <w:rFonts w:ascii="Times New Roman" w:hAnsi="Times New Roman" w:cs="Times New Roman"/>
          <w:sz w:val="28"/>
          <w:szCs w:val="28"/>
        </w:rPr>
        <w:t>взаимопосещение</w:t>
      </w:r>
      <w:proofErr w:type="spellEnd"/>
      <w:r w:rsidRPr="00BA66DC">
        <w:rPr>
          <w:rFonts w:ascii="Times New Roman" w:hAnsi="Times New Roman" w:cs="Times New Roman"/>
          <w:sz w:val="28"/>
          <w:szCs w:val="28"/>
        </w:rPr>
        <w:t xml:space="preserve"> уроков.</w:t>
      </w:r>
    </w:p>
    <w:p w:rsidR="003D589E" w:rsidRPr="00BA66DC" w:rsidRDefault="003D589E" w:rsidP="00BA66DC">
      <w:pPr>
        <w:tabs>
          <w:tab w:val="left" w:pos="48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ab/>
        <w:t xml:space="preserve">Велась индивидуальная работа учителей по изучению  материалов  ФГОС дошкольного, начального общего и основного общего  образования; для детей с ОВЗ, в работу заседаний методических объединений были включены вопросы: подходы к организации контрольно-оценочной деятельности в условиях перехода </w:t>
      </w:r>
      <w:r w:rsidRPr="00BA66DC">
        <w:rPr>
          <w:rFonts w:ascii="Times New Roman" w:hAnsi="Times New Roman" w:cs="Times New Roman"/>
          <w:sz w:val="28"/>
          <w:szCs w:val="28"/>
        </w:rPr>
        <w:lastRenderedPageBreak/>
        <w:t>на Федеральный государственный образовательный стандарт общего образования; система работы с одаренными детьми, профилактика неуспеваемости обучающихся, инклюзивное обучение, доступная среда, Всероссийские проверочные работы, по недопущению перегрузок обучающихся, о дозировке домашних заданий и т.д.</w:t>
      </w:r>
    </w:p>
    <w:p w:rsidR="003D589E" w:rsidRPr="00BA66DC" w:rsidRDefault="003D589E" w:rsidP="00BA66DC">
      <w:pPr>
        <w:tabs>
          <w:tab w:val="left" w:pos="48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Рассматривались вопросы о профессиональном повышении квалификации педагогов.</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Ежемесячно проводились индивидуальные беседы по организации и проведению урока, составлены схемы – таблицы по самоанализу урока, составления технологических карт урока.</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bCs/>
          <w:sz w:val="28"/>
          <w:szCs w:val="28"/>
        </w:rPr>
        <w:t>Выводы:</w:t>
      </w:r>
    </w:p>
    <w:p w:rsidR="003D589E" w:rsidRPr="00BA66DC" w:rsidRDefault="003D589E" w:rsidP="00D47092">
      <w:pPr>
        <w:pStyle w:val="a8"/>
        <w:numPr>
          <w:ilvl w:val="0"/>
          <w:numId w:val="25"/>
        </w:numPr>
        <w:spacing w:before="0" w:beforeAutospacing="0" w:after="0" w:afterAutospacing="0" w:line="0" w:lineRule="atLeast"/>
        <w:ind w:left="0" w:firstLine="567"/>
        <w:jc w:val="both"/>
        <w:rPr>
          <w:sz w:val="28"/>
          <w:szCs w:val="28"/>
        </w:rPr>
      </w:pPr>
      <w:r w:rsidRPr="00BA66DC">
        <w:rPr>
          <w:sz w:val="28"/>
          <w:szCs w:val="28"/>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3D589E" w:rsidRPr="00BA66DC" w:rsidRDefault="003D589E" w:rsidP="00D47092">
      <w:pPr>
        <w:pStyle w:val="a8"/>
        <w:numPr>
          <w:ilvl w:val="0"/>
          <w:numId w:val="25"/>
        </w:numPr>
        <w:spacing w:before="0" w:beforeAutospacing="0" w:after="0" w:afterAutospacing="0" w:line="0" w:lineRule="atLeast"/>
        <w:ind w:left="0" w:firstLine="567"/>
        <w:jc w:val="both"/>
        <w:rPr>
          <w:sz w:val="28"/>
          <w:szCs w:val="28"/>
        </w:rPr>
      </w:pPr>
      <w:r w:rsidRPr="00BA66DC">
        <w:rPr>
          <w:sz w:val="28"/>
          <w:szCs w:val="28"/>
        </w:rPr>
        <w:t>Тематика заседаний отражает основные проблемы, стоящие перед педагогами школы; заседания тщательно подготовлены и продуманы; </w:t>
      </w:r>
    </w:p>
    <w:p w:rsidR="003D589E" w:rsidRPr="00BA66DC" w:rsidRDefault="003D589E" w:rsidP="00D47092">
      <w:pPr>
        <w:pStyle w:val="a8"/>
        <w:numPr>
          <w:ilvl w:val="0"/>
          <w:numId w:val="25"/>
        </w:numPr>
        <w:spacing w:before="0" w:beforeAutospacing="0" w:after="0" w:afterAutospacing="0" w:line="0" w:lineRule="atLeast"/>
        <w:ind w:left="0" w:firstLine="567"/>
        <w:jc w:val="both"/>
        <w:rPr>
          <w:sz w:val="28"/>
          <w:szCs w:val="28"/>
        </w:rPr>
      </w:pPr>
      <w:r w:rsidRPr="00BA66DC">
        <w:rPr>
          <w:sz w:val="28"/>
          <w:szCs w:val="28"/>
        </w:rPr>
        <w:t>Выступления и выводы основывались на  анализе, практических результатах, позволяющих  сделать серьезные методические обобщения.</w:t>
      </w:r>
    </w:p>
    <w:p w:rsidR="003D589E" w:rsidRPr="00BA66DC" w:rsidRDefault="003D589E" w:rsidP="00D47092">
      <w:pPr>
        <w:pStyle w:val="a8"/>
        <w:numPr>
          <w:ilvl w:val="0"/>
          <w:numId w:val="25"/>
        </w:numPr>
        <w:spacing w:before="0" w:beforeAutospacing="0" w:after="0" w:afterAutospacing="0" w:line="0" w:lineRule="atLeast"/>
        <w:ind w:left="0" w:firstLine="567"/>
        <w:jc w:val="both"/>
        <w:rPr>
          <w:sz w:val="28"/>
          <w:szCs w:val="28"/>
        </w:rPr>
      </w:pPr>
      <w:r w:rsidRPr="00BA66DC">
        <w:rPr>
          <w:sz w:val="28"/>
          <w:szCs w:val="28"/>
        </w:rPr>
        <w:t xml:space="preserve"> Проводилась работа по овладению учителями современными методами и технологиями обучения. </w:t>
      </w:r>
    </w:p>
    <w:p w:rsidR="003D589E" w:rsidRPr="00BA66DC" w:rsidRDefault="003D589E" w:rsidP="00D47092">
      <w:pPr>
        <w:pStyle w:val="a8"/>
        <w:numPr>
          <w:ilvl w:val="0"/>
          <w:numId w:val="25"/>
        </w:numPr>
        <w:spacing w:before="0" w:beforeAutospacing="0" w:after="0" w:afterAutospacing="0" w:line="0" w:lineRule="atLeast"/>
        <w:ind w:left="0" w:firstLine="567"/>
        <w:jc w:val="both"/>
        <w:rPr>
          <w:sz w:val="28"/>
          <w:szCs w:val="28"/>
        </w:rPr>
      </w:pPr>
      <w:r w:rsidRPr="00BA66DC">
        <w:rPr>
          <w:sz w:val="28"/>
          <w:szCs w:val="28"/>
        </w:rPr>
        <w:t xml:space="preserve">Уделялось внимание формированию у  обучающихся навыков исследовательской деятельности;  сохранению и поддержанию </w:t>
      </w:r>
      <w:proofErr w:type="spellStart"/>
      <w:r w:rsidRPr="00BA66DC">
        <w:rPr>
          <w:sz w:val="28"/>
          <w:szCs w:val="28"/>
        </w:rPr>
        <w:t>здоровьеберегающей</w:t>
      </w:r>
      <w:proofErr w:type="spellEnd"/>
      <w:r w:rsidRPr="00BA66DC">
        <w:rPr>
          <w:sz w:val="28"/>
          <w:szCs w:val="28"/>
        </w:rPr>
        <w:t xml:space="preserve"> образовательной среды.</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sz w:val="28"/>
          <w:szCs w:val="28"/>
        </w:rPr>
        <w:t>Но в работе</w:t>
      </w:r>
      <w:r w:rsidRPr="00BA66DC">
        <w:rPr>
          <w:sz w:val="28"/>
          <w:szCs w:val="28"/>
        </w:rPr>
        <w:t xml:space="preserve"> методических объединений недостаточное внимание уделялось навыкам самоанализа у учителей и самоконтроля </w:t>
      </w:r>
      <w:proofErr w:type="gramStart"/>
      <w:r w:rsidRPr="00BA66DC">
        <w:rPr>
          <w:sz w:val="28"/>
          <w:szCs w:val="28"/>
        </w:rPr>
        <w:t>у</w:t>
      </w:r>
      <w:proofErr w:type="gramEnd"/>
      <w:r w:rsidRPr="00BA66DC">
        <w:rPr>
          <w:sz w:val="28"/>
          <w:szCs w:val="28"/>
        </w:rPr>
        <w:t xml:space="preserve"> обучающихся.  Недостаточно организовано  </w:t>
      </w:r>
      <w:proofErr w:type="spellStart"/>
      <w:r w:rsidRPr="00BA66DC">
        <w:rPr>
          <w:sz w:val="28"/>
          <w:szCs w:val="28"/>
        </w:rPr>
        <w:t>взаимопосещение</w:t>
      </w:r>
      <w:proofErr w:type="spellEnd"/>
      <w:r w:rsidRPr="00BA66DC">
        <w:rPr>
          <w:sz w:val="28"/>
          <w:szCs w:val="28"/>
        </w:rPr>
        <w:t xml:space="preserve">  уроков  коллег  по  МО.</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bCs/>
          <w:sz w:val="28"/>
          <w:szCs w:val="28"/>
        </w:rPr>
        <w:t>Рекомендации:</w:t>
      </w:r>
    </w:p>
    <w:p w:rsidR="003D589E" w:rsidRPr="00BA66DC" w:rsidRDefault="003D589E" w:rsidP="00D47092">
      <w:pPr>
        <w:numPr>
          <w:ilvl w:val="0"/>
          <w:numId w:val="26"/>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Совершенствовать педагогическое мастерство учителей по овладению новыми образовательными технологиями.</w:t>
      </w:r>
    </w:p>
    <w:p w:rsidR="003D589E" w:rsidRPr="00BA66DC" w:rsidRDefault="003D589E" w:rsidP="00D47092">
      <w:pPr>
        <w:numPr>
          <w:ilvl w:val="0"/>
          <w:numId w:val="26"/>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Разнообразить  в  20</w:t>
      </w:r>
      <w:r w:rsidR="00EE6C93">
        <w:rPr>
          <w:rFonts w:ascii="Times New Roman" w:hAnsi="Times New Roman" w:cs="Times New Roman"/>
          <w:sz w:val="28"/>
          <w:szCs w:val="28"/>
        </w:rPr>
        <w:t>2</w:t>
      </w:r>
      <w:r w:rsidR="00EB2887">
        <w:rPr>
          <w:rFonts w:ascii="Times New Roman" w:hAnsi="Times New Roman" w:cs="Times New Roman"/>
          <w:sz w:val="28"/>
          <w:szCs w:val="28"/>
        </w:rPr>
        <w:t>2</w:t>
      </w:r>
      <w:r w:rsidR="00622BCC" w:rsidRPr="00BA66DC">
        <w:rPr>
          <w:rFonts w:ascii="Times New Roman" w:hAnsi="Times New Roman" w:cs="Times New Roman"/>
          <w:sz w:val="28"/>
          <w:szCs w:val="28"/>
        </w:rPr>
        <w:t>/</w:t>
      </w:r>
      <w:r w:rsidRPr="00BA66DC">
        <w:rPr>
          <w:rFonts w:ascii="Times New Roman" w:hAnsi="Times New Roman" w:cs="Times New Roman"/>
          <w:sz w:val="28"/>
          <w:szCs w:val="28"/>
        </w:rPr>
        <w:t>20</w:t>
      </w:r>
      <w:r w:rsidR="00EA057C">
        <w:rPr>
          <w:rFonts w:ascii="Times New Roman" w:hAnsi="Times New Roman" w:cs="Times New Roman"/>
          <w:sz w:val="28"/>
          <w:szCs w:val="28"/>
        </w:rPr>
        <w:t>2</w:t>
      </w:r>
      <w:r w:rsidR="00EB2887">
        <w:rPr>
          <w:rFonts w:ascii="Times New Roman" w:hAnsi="Times New Roman" w:cs="Times New Roman"/>
          <w:sz w:val="28"/>
          <w:szCs w:val="28"/>
        </w:rPr>
        <w:t>3</w:t>
      </w:r>
      <w:r w:rsidRPr="00BA66DC">
        <w:rPr>
          <w:rFonts w:ascii="Times New Roman" w:hAnsi="Times New Roman" w:cs="Times New Roman"/>
          <w:sz w:val="28"/>
          <w:szCs w:val="28"/>
        </w:rPr>
        <w:t xml:space="preserve"> году формы проведения заседаний  ШМО (круглый стол, творческий отчет, деловые игры, семинары-практикумы).</w:t>
      </w:r>
    </w:p>
    <w:p w:rsidR="003D589E" w:rsidRPr="00BA66DC" w:rsidRDefault="003D589E" w:rsidP="00D47092">
      <w:pPr>
        <w:numPr>
          <w:ilvl w:val="0"/>
          <w:numId w:val="26"/>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Руководителям МО усилить контроль за </w:t>
      </w:r>
      <w:proofErr w:type="spellStart"/>
      <w:r w:rsidRPr="00BA66DC">
        <w:rPr>
          <w:rFonts w:ascii="Times New Roman" w:hAnsi="Times New Roman" w:cs="Times New Roman"/>
          <w:sz w:val="28"/>
          <w:szCs w:val="28"/>
        </w:rPr>
        <w:t>взаимопосещением</w:t>
      </w:r>
      <w:proofErr w:type="spellEnd"/>
      <w:r w:rsidRPr="00BA66DC">
        <w:rPr>
          <w:rFonts w:ascii="Times New Roman" w:hAnsi="Times New Roman" w:cs="Times New Roman"/>
          <w:sz w:val="28"/>
          <w:szCs w:val="28"/>
        </w:rPr>
        <w:t xml:space="preserve"> учителями уроков коллег.</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Вырос профессиональный уровень учителей. Недостатком  работы  является плохая организация школьными методическими объединениями  работы по </w:t>
      </w:r>
      <w:proofErr w:type="spellStart"/>
      <w:r w:rsidRPr="00BA66DC">
        <w:rPr>
          <w:rFonts w:ascii="Times New Roman" w:hAnsi="Times New Roman" w:cs="Times New Roman"/>
          <w:sz w:val="28"/>
          <w:szCs w:val="28"/>
        </w:rPr>
        <w:t>взаимопосещению</w:t>
      </w:r>
      <w:proofErr w:type="spellEnd"/>
      <w:r w:rsidRPr="00BA66DC">
        <w:rPr>
          <w:rFonts w:ascii="Times New Roman" w:hAnsi="Times New Roman" w:cs="Times New Roman"/>
          <w:sz w:val="28"/>
          <w:szCs w:val="28"/>
        </w:rPr>
        <w:t xml:space="preserve">  уроков своих коллег. </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 xml:space="preserve">       Кроме открытых уроков, администрацией школы посещались уроки в рабочем порядке по плану </w:t>
      </w:r>
      <w:proofErr w:type="spellStart"/>
      <w:r w:rsidRPr="00BA66DC">
        <w:rPr>
          <w:sz w:val="28"/>
          <w:szCs w:val="28"/>
        </w:rPr>
        <w:t>внутришкольного</w:t>
      </w:r>
      <w:proofErr w:type="spellEnd"/>
      <w:r w:rsidRPr="00BA66DC">
        <w:rPr>
          <w:sz w:val="28"/>
          <w:szCs w:val="28"/>
        </w:rPr>
        <w:t xml:space="preserve"> контроля.</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bCs/>
          <w:sz w:val="28"/>
          <w:szCs w:val="28"/>
        </w:rPr>
        <w:lastRenderedPageBreak/>
        <w:t xml:space="preserve"> Основные  цели посещения и контроля уроков:</w:t>
      </w:r>
    </w:p>
    <w:p w:rsidR="003D589E" w:rsidRPr="00BA66DC" w:rsidRDefault="003D589E" w:rsidP="00D47092">
      <w:pPr>
        <w:numPr>
          <w:ilvl w:val="0"/>
          <w:numId w:val="27"/>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Владение программным материалом и методикой обучения различных категорий обучающихся.</w:t>
      </w:r>
    </w:p>
    <w:p w:rsidR="003D589E" w:rsidRPr="00BA66DC" w:rsidRDefault="003D589E" w:rsidP="00D47092">
      <w:pPr>
        <w:numPr>
          <w:ilvl w:val="0"/>
          <w:numId w:val="27"/>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Классно-обобщающий контроль.</w:t>
      </w:r>
    </w:p>
    <w:p w:rsidR="003D589E" w:rsidRPr="00BA66DC" w:rsidRDefault="003D589E" w:rsidP="00D47092">
      <w:pPr>
        <w:numPr>
          <w:ilvl w:val="0"/>
          <w:numId w:val="27"/>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Преемственность.</w:t>
      </w:r>
    </w:p>
    <w:p w:rsidR="003D589E" w:rsidRPr="00BA66DC" w:rsidRDefault="003D589E" w:rsidP="00D47092">
      <w:pPr>
        <w:numPr>
          <w:ilvl w:val="0"/>
          <w:numId w:val="27"/>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Аттестация педагогических работников.</w:t>
      </w:r>
    </w:p>
    <w:p w:rsidR="003D589E" w:rsidRPr="00BA66DC" w:rsidRDefault="003D589E" w:rsidP="00D47092">
      <w:pPr>
        <w:numPr>
          <w:ilvl w:val="0"/>
          <w:numId w:val="27"/>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Использование новых технологий (личностно  ориентированное обучение, </w:t>
      </w:r>
      <w:proofErr w:type="spellStart"/>
      <w:r w:rsidRPr="00BA66DC">
        <w:rPr>
          <w:rFonts w:ascii="Times New Roman" w:hAnsi="Times New Roman" w:cs="Times New Roman"/>
          <w:sz w:val="28"/>
          <w:szCs w:val="28"/>
        </w:rPr>
        <w:t>здоровьесберегающие</w:t>
      </w:r>
      <w:proofErr w:type="spellEnd"/>
      <w:r w:rsidRPr="00BA66DC">
        <w:rPr>
          <w:rFonts w:ascii="Times New Roman" w:hAnsi="Times New Roman" w:cs="Times New Roman"/>
          <w:sz w:val="28"/>
          <w:szCs w:val="28"/>
        </w:rPr>
        <w:t xml:space="preserve"> технологии,  информационные технологии,  групповые и коллективные технологии</w:t>
      </w:r>
      <w:proofErr w:type="gramStart"/>
      <w:r w:rsidRPr="00BA66DC">
        <w:rPr>
          <w:rFonts w:ascii="Times New Roman" w:hAnsi="Times New Roman" w:cs="Times New Roman"/>
          <w:sz w:val="28"/>
          <w:szCs w:val="28"/>
        </w:rPr>
        <w:t xml:space="preserve"> )</w:t>
      </w:r>
      <w:proofErr w:type="gramEnd"/>
      <w:r w:rsidRPr="00BA66DC">
        <w:rPr>
          <w:rFonts w:ascii="Times New Roman" w:hAnsi="Times New Roman" w:cs="Times New Roman"/>
          <w:sz w:val="28"/>
          <w:szCs w:val="28"/>
        </w:rPr>
        <w:t>.</w:t>
      </w:r>
    </w:p>
    <w:p w:rsidR="003D589E" w:rsidRPr="00BA66DC" w:rsidRDefault="003D589E" w:rsidP="00D47092">
      <w:pPr>
        <w:numPr>
          <w:ilvl w:val="0"/>
          <w:numId w:val="27"/>
        </w:numPr>
        <w:tabs>
          <w:tab w:val="clear" w:pos="720"/>
          <w:tab w:val="num" w:pos="0"/>
        </w:tabs>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Подготовка к итоговой аттестации </w:t>
      </w:r>
      <w:proofErr w:type="gramStart"/>
      <w:r w:rsidRPr="00BA66DC">
        <w:rPr>
          <w:rFonts w:ascii="Times New Roman" w:hAnsi="Times New Roman" w:cs="Times New Roman"/>
          <w:sz w:val="28"/>
          <w:szCs w:val="28"/>
        </w:rPr>
        <w:t>обучающихся</w:t>
      </w:r>
      <w:proofErr w:type="gramEnd"/>
      <w:r w:rsidRPr="00BA66DC">
        <w:rPr>
          <w:rFonts w:ascii="Times New Roman" w:hAnsi="Times New Roman" w:cs="Times New Roman"/>
          <w:sz w:val="28"/>
          <w:szCs w:val="28"/>
        </w:rPr>
        <w:t xml:space="preserve">. </w:t>
      </w:r>
    </w:p>
    <w:p w:rsidR="003D589E" w:rsidRPr="00BA66DC" w:rsidRDefault="003D589E" w:rsidP="00BA66DC">
      <w:pPr>
        <w:tabs>
          <w:tab w:val="num" w:pos="0"/>
        </w:tabs>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По результатам наблюдений  за деятельностью учителей и обучающихся на уроках выявлены следующие недочеты:  </w:t>
      </w:r>
    </w:p>
    <w:p w:rsidR="003D589E" w:rsidRPr="00BA66DC" w:rsidRDefault="003D589E" w:rsidP="00D47092">
      <w:pPr>
        <w:numPr>
          <w:ilvl w:val="0"/>
          <w:numId w:val="28"/>
        </w:numPr>
        <w:tabs>
          <w:tab w:val="clear" w:pos="720"/>
          <w:tab w:val="num" w:pos="0"/>
        </w:tabs>
        <w:spacing w:after="0" w:line="0" w:lineRule="atLeast"/>
        <w:ind w:left="0"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отбор содержания, форм и методов обучения рассчитаны на среднего ученика, не планируется учителями урок на обучающихся с высоким и низким уровнем мотивации;</w:t>
      </w:r>
      <w:proofErr w:type="gramEnd"/>
    </w:p>
    <w:p w:rsidR="003D589E" w:rsidRPr="00BA66DC" w:rsidRDefault="003D589E" w:rsidP="00D47092">
      <w:pPr>
        <w:numPr>
          <w:ilvl w:val="0"/>
          <w:numId w:val="2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не даётся домашнее задание дифференцированно с учётом индивидуальных особенностей обучающихся; (это  «западает»,  начиная с  начальной школы);</w:t>
      </w:r>
    </w:p>
    <w:p w:rsidR="003D589E" w:rsidRPr="00BA66DC" w:rsidRDefault="003D589E" w:rsidP="00D47092">
      <w:pPr>
        <w:numPr>
          <w:ilvl w:val="0"/>
          <w:numId w:val="2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преобладает монологическая форма общения учителя с </w:t>
      </w:r>
      <w:proofErr w:type="gramStart"/>
      <w:r w:rsidRPr="00BA66DC">
        <w:rPr>
          <w:rFonts w:ascii="Times New Roman" w:hAnsi="Times New Roman" w:cs="Times New Roman"/>
          <w:sz w:val="28"/>
          <w:szCs w:val="28"/>
        </w:rPr>
        <w:t>обучающимися</w:t>
      </w:r>
      <w:proofErr w:type="gramEnd"/>
      <w:r w:rsidRPr="00BA66DC">
        <w:rPr>
          <w:rFonts w:ascii="Times New Roman" w:hAnsi="Times New Roman" w:cs="Times New Roman"/>
          <w:sz w:val="28"/>
          <w:szCs w:val="28"/>
        </w:rPr>
        <w:t>, что существенно затрудняет процесс формирования и развития у детей коммуникативных умений;</w:t>
      </w:r>
    </w:p>
    <w:p w:rsidR="003D589E" w:rsidRPr="00BA66DC" w:rsidRDefault="003D589E" w:rsidP="00D47092">
      <w:pPr>
        <w:numPr>
          <w:ilvl w:val="0"/>
          <w:numId w:val="2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учителя не в полном объеме используют  ЭОР, наглядные средства обучения;</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i/>
          <w:iCs/>
          <w:sz w:val="28"/>
          <w:szCs w:val="28"/>
        </w:rPr>
        <w:t>Среди причин, мешающих работе, педагоги выделили следующие</w:t>
      </w:r>
      <w:r w:rsidRPr="00BA66DC">
        <w:rPr>
          <w:i/>
          <w:iCs/>
          <w:sz w:val="28"/>
          <w:szCs w:val="28"/>
        </w:rPr>
        <w:t>:</w:t>
      </w:r>
    </w:p>
    <w:p w:rsidR="003D589E" w:rsidRPr="00BA66DC" w:rsidRDefault="003D589E" w:rsidP="00D47092">
      <w:pPr>
        <w:numPr>
          <w:ilvl w:val="0"/>
          <w:numId w:val="29"/>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недостаток  времени на  работу  с  электронными  носителями;</w:t>
      </w:r>
    </w:p>
    <w:p w:rsidR="003D589E" w:rsidRPr="00BA66DC" w:rsidRDefault="003D589E" w:rsidP="00D47092">
      <w:pPr>
        <w:numPr>
          <w:ilvl w:val="0"/>
          <w:numId w:val="29"/>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недостаточно отработан навык  комплексного применения различных средств обучения.</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i/>
          <w:iCs/>
          <w:sz w:val="28"/>
          <w:szCs w:val="28"/>
        </w:rPr>
        <w:t>Причины этих трудностей</w:t>
      </w:r>
      <w:r w:rsidRPr="00BA66DC">
        <w:rPr>
          <w:i/>
          <w:iCs/>
          <w:sz w:val="28"/>
          <w:szCs w:val="28"/>
        </w:rPr>
        <w:t>:</w:t>
      </w:r>
    </w:p>
    <w:p w:rsidR="003D589E" w:rsidRPr="00BA66DC" w:rsidRDefault="003D589E" w:rsidP="00D47092">
      <w:pPr>
        <w:numPr>
          <w:ilvl w:val="0"/>
          <w:numId w:val="30"/>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изложение учебного материала в учебниках (даже в новых УМК)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3D589E" w:rsidRPr="00BA66DC" w:rsidRDefault="003D589E" w:rsidP="00D47092">
      <w:pPr>
        <w:pStyle w:val="a8"/>
        <w:numPr>
          <w:ilvl w:val="0"/>
          <w:numId w:val="31"/>
        </w:numPr>
        <w:spacing w:before="0" w:beforeAutospacing="0" w:after="0" w:afterAutospacing="0" w:line="0" w:lineRule="atLeast"/>
        <w:ind w:left="0" w:firstLine="567"/>
        <w:jc w:val="both"/>
        <w:rPr>
          <w:b/>
          <w:bCs/>
          <w:sz w:val="28"/>
          <w:szCs w:val="28"/>
        </w:rPr>
      </w:pPr>
      <w:r w:rsidRPr="00BA66DC">
        <w:rPr>
          <w:sz w:val="28"/>
          <w:szCs w:val="28"/>
        </w:rPr>
        <w:t xml:space="preserve">нет </w:t>
      </w:r>
      <w:r w:rsidRPr="00BA66DC">
        <w:rPr>
          <w:b/>
          <w:sz w:val="28"/>
          <w:szCs w:val="28"/>
        </w:rPr>
        <w:t>целенаправленной  систематической</w:t>
      </w:r>
      <w:r w:rsidRPr="00BA66DC">
        <w:rPr>
          <w:sz w:val="28"/>
          <w:szCs w:val="28"/>
        </w:rPr>
        <w:t xml:space="preserve"> работы учителя над развитием творческих способностей обучающегося.</w:t>
      </w:r>
      <w:r w:rsidRPr="00BA66DC">
        <w:rPr>
          <w:b/>
          <w:bCs/>
          <w:sz w:val="28"/>
          <w:szCs w:val="28"/>
        </w:rPr>
        <w:t xml:space="preserve"> </w:t>
      </w:r>
    </w:p>
    <w:p w:rsidR="003D589E" w:rsidRPr="00BA66DC" w:rsidRDefault="003D589E" w:rsidP="00BA66DC">
      <w:pPr>
        <w:pStyle w:val="a8"/>
        <w:spacing w:before="0" w:beforeAutospacing="0" w:after="0" w:afterAutospacing="0" w:line="0" w:lineRule="atLeast"/>
        <w:ind w:firstLine="567"/>
        <w:jc w:val="both"/>
        <w:rPr>
          <w:b/>
          <w:bCs/>
          <w:sz w:val="28"/>
          <w:szCs w:val="28"/>
        </w:rPr>
      </w:pPr>
      <w:r w:rsidRPr="00BA66DC">
        <w:rPr>
          <w:b/>
          <w:bCs/>
          <w:sz w:val="28"/>
          <w:szCs w:val="28"/>
        </w:rPr>
        <w:t xml:space="preserve"> Выводы: </w:t>
      </w:r>
    </w:p>
    <w:p w:rsidR="00622BCC" w:rsidRPr="00EB2887" w:rsidRDefault="003D589E" w:rsidP="00EB2887">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В целом уроки методически  грамотно построены, уроки  насыщенные,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3D589E" w:rsidRPr="00BA66DC" w:rsidRDefault="003D589E" w:rsidP="00BA66DC">
      <w:pPr>
        <w:pStyle w:val="ac"/>
        <w:spacing w:line="0" w:lineRule="atLeast"/>
        <w:ind w:firstLine="567"/>
        <w:jc w:val="both"/>
        <w:rPr>
          <w:sz w:val="28"/>
          <w:szCs w:val="28"/>
        </w:rPr>
      </w:pPr>
      <w:r w:rsidRPr="00BA66DC">
        <w:rPr>
          <w:sz w:val="28"/>
          <w:szCs w:val="28"/>
        </w:rPr>
        <w:t>В 20</w:t>
      </w:r>
      <w:r w:rsidR="00EE6C93">
        <w:rPr>
          <w:sz w:val="28"/>
          <w:szCs w:val="28"/>
        </w:rPr>
        <w:t>2</w:t>
      </w:r>
      <w:r w:rsidR="00EB2887">
        <w:rPr>
          <w:sz w:val="28"/>
          <w:szCs w:val="28"/>
        </w:rPr>
        <w:t>1</w:t>
      </w:r>
      <w:r w:rsidR="00622BCC" w:rsidRPr="00BA66DC">
        <w:rPr>
          <w:sz w:val="28"/>
          <w:szCs w:val="28"/>
        </w:rPr>
        <w:t>/</w:t>
      </w:r>
      <w:r w:rsidRPr="00BA66DC">
        <w:rPr>
          <w:sz w:val="28"/>
          <w:szCs w:val="28"/>
        </w:rPr>
        <w:t>20</w:t>
      </w:r>
      <w:r w:rsidR="00EE6C93">
        <w:rPr>
          <w:sz w:val="28"/>
          <w:szCs w:val="28"/>
        </w:rPr>
        <w:t>2</w:t>
      </w:r>
      <w:r w:rsidR="00EB2887">
        <w:rPr>
          <w:sz w:val="28"/>
          <w:szCs w:val="28"/>
        </w:rPr>
        <w:t>2</w:t>
      </w:r>
      <w:r w:rsidRPr="00BA66DC">
        <w:rPr>
          <w:sz w:val="28"/>
          <w:szCs w:val="28"/>
        </w:rPr>
        <w:t xml:space="preserve"> учебном году в МБОУ «</w:t>
      </w:r>
      <w:proofErr w:type="spellStart"/>
      <w:r w:rsidR="00185DF9" w:rsidRPr="00BA66DC">
        <w:rPr>
          <w:sz w:val="28"/>
          <w:szCs w:val="28"/>
        </w:rPr>
        <w:t>Шеинская</w:t>
      </w:r>
      <w:proofErr w:type="spellEnd"/>
      <w:r w:rsidRPr="00BA66DC">
        <w:rPr>
          <w:sz w:val="28"/>
          <w:szCs w:val="28"/>
        </w:rPr>
        <w:t xml:space="preserve"> СОШ</w:t>
      </w:r>
      <w:r w:rsidR="00185DF9" w:rsidRPr="00BA66DC">
        <w:rPr>
          <w:sz w:val="28"/>
          <w:szCs w:val="28"/>
        </w:rPr>
        <w:t xml:space="preserve"> имени Героя РФ </w:t>
      </w:r>
      <w:proofErr w:type="spellStart"/>
      <w:r w:rsidR="00185DF9" w:rsidRPr="00BA66DC">
        <w:rPr>
          <w:sz w:val="28"/>
          <w:szCs w:val="28"/>
        </w:rPr>
        <w:t>Ворновского</w:t>
      </w:r>
      <w:proofErr w:type="spellEnd"/>
      <w:r w:rsidR="00185DF9" w:rsidRPr="00BA66DC">
        <w:rPr>
          <w:sz w:val="28"/>
          <w:szCs w:val="28"/>
        </w:rPr>
        <w:t xml:space="preserve"> Ю.В.</w:t>
      </w:r>
      <w:r w:rsidRPr="00BA66DC">
        <w:rPr>
          <w:sz w:val="28"/>
          <w:szCs w:val="28"/>
        </w:rPr>
        <w:t>» работа</w:t>
      </w:r>
      <w:r w:rsidR="00390A04">
        <w:rPr>
          <w:sz w:val="28"/>
          <w:szCs w:val="28"/>
        </w:rPr>
        <w:t>е</w:t>
      </w:r>
      <w:r w:rsidRPr="00BA66DC">
        <w:rPr>
          <w:sz w:val="28"/>
          <w:szCs w:val="28"/>
        </w:rPr>
        <w:t xml:space="preserve">т  </w:t>
      </w:r>
      <w:r w:rsidRPr="00BA66DC">
        <w:rPr>
          <w:b/>
          <w:sz w:val="28"/>
          <w:szCs w:val="28"/>
        </w:rPr>
        <w:t>молод</w:t>
      </w:r>
      <w:r w:rsidR="00390A04">
        <w:rPr>
          <w:b/>
          <w:sz w:val="28"/>
          <w:szCs w:val="28"/>
        </w:rPr>
        <w:t>ой</w:t>
      </w:r>
      <w:r w:rsidRPr="00BA66DC">
        <w:rPr>
          <w:b/>
          <w:sz w:val="28"/>
          <w:szCs w:val="28"/>
        </w:rPr>
        <w:t xml:space="preserve">  специалист:</w:t>
      </w:r>
      <w:r w:rsidRPr="00BA66DC">
        <w:rPr>
          <w:sz w:val="28"/>
          <w:szCs w:val="28"/>
        </w:rPr>
        <w:t xml:space="preserve"> </w:t>
      </w:r>
      <w:r w:rsidR="001D7A23">
        <w:rPr>
          <w:sz w:val="28"/>
          <w:szCs w:val="28"/>
        </w:rPr>
        <w:t>Савченко Т.А.</w:t>
      </w:r>
      <w:r w:rsidR="003C2834">
        <w:rPr>
          <w:sz w:val="28"/>
          <w:szCs w:val="28"/>
        </w:rPr>
        <w:t xml:space="preserve">. </w:t>
      </w:r>
      <w:r w:rsidR="00185DF9" w:rsidRPr="00BA66DC">
        <w:rPr>
          <w:sz w:val="28"/>
          <w:szCs w:val="28"/>
        </w:rPr>
        <w:t>- учитель начальных классов</w:t>
      </w:r>
      <w:r w:rsidRPr="00BA66DC">
        <w:rPr>
          <w:sz w:val="28"/>
          <w:szCs w:val="28"/>
        </w:rPr>
        <w:t xml:space="preserve">. С целью оказания методической   помощи молодым </w:t>
      </w:r>
      <w:r w:rsidRPr="00BA66DC">
        <w:rPr>
          <w:sz w:val="28"/>
          <w:szCs w:val="28"/>
        </w:rPr>
        <w:lastRenderedPageBreak/>
        <w:t>специалистам  назначены наставники из числа опытных учителей, продолжена работа программы «Наставничество».</w:t>
      </w:r>
    </w:p>
    <w:p w:rsidR="003D589E" w:rsidRPr="00BA66DC" w:rsidRDefault="00185DF9"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b/>
          <w:bCs/>
          <w:sz w:val="28"/>
          <w:szCs w:val="28"/>
        </w:rPr>
        <w:t>Актуальный педагогический опыт</w:t>
      </w:r>
      <w:r w:rsidR="003D589E" w:rsidRPr="00BA66DC">
        <w:rPr>
          <w:rFonts w:ascii="Times New Roman" w:hAnsi="Times New Roman" w:cs="Times New Roman"/>
          <w:sz w:val="28"/>
          <w:szCs w:val="28"/>
        </w:rPr>
        <w:t xml:space="preserve"> </w:t>
      </w:r>
    </w:p>
    <w:p w:rsidR="003D589E" w:rsidRPr="00BA66DC" w:rsidRDefault="00EE6C93" w:rsidP="00BA66DC">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202</w:t>
      </w:r>
      <w:r w:rsidR="00EB2887">
        <w:rPr>
          <w:rFonts w:ascii="Times New Roman" w:hAnsi="Times New Roman" w:cs="Times New Roman"/>
          <w:sz w:val="28"/>
          <w:szCs w:val="28"/>
        </w:rPr>
        <w:t>1</w:t>
      </w:r>
      <w:r w:rsidR="00185DF9" w:rsidRPr="00BA66DC">
        <w:rPr>
          <w:rFonts w:ascii="Times New Roman" w:hAnsi="Times New Roman" w:cs="Times New Roman"/>
          <w:sz w:val="28"/>
          <w:szCs w:val="28"/>
        </w:rPr>
        <w:t>/</w:t>
      </w:r>
      <w:r w:rsidR="003D589E" w:rsidRPr="00BA66DC">
        <w:rPr>
          <w:rFonts w:ascii="Times New Roman" w:hAnsi="Times New Roman" w:cs="Times New Roman"/>
          <w:sz w:val="28"/>
          <w:szCs w:val="28"/>
        </w:rPr>
        <w:t>20</w:t>
      </w:r>
      <w:r>
        <w:rPr>
          <w:rFonts w:ascii="Times New Roman" w:hAnsi="Times New Roman" w:cs="Times New Roman"/>
          <w:sz w:val="28"/>
          <w:szCs w:val="28"/>
        </w:rPr>
        <w:t>2</w:t>
      </w:r>
      <w:r w:rsidR="00EB2887">
        <w:rPr>
          <w:rFonts w:ascii="Times New Roman" w:hAnsi="Times New Roman" w:cs="Times New Roman"/>
          <w:sz w:val="28"/>
          <w:szCs w:val="28"/>
        </w:rPr>
        <w:t>2</w:t>
      </w:r>
      <w:r w:rsidR="003D589E" w:rsidRPr="00BA66DC">
        <w:rPr>
          <w:rFonts w:ascii="Times New Roman" w:hAnsi="Times New Roman" w:cs="Times New Roman"/>
          <w:sz w:val="28"/>
          <w:szCs w:val="28"/>
        </w:rPr>
        <w:t xml:space="preserve"> учебном году изучался посредством посещения уроков, проведения семинаров </w:t>
      </w:r>
      <w:r w:rsidR="00390A04">
        <w:rPr>
          <w:rFonts w:ascii="Times New Roman" w:hAnsi="Times New Roman" w:cs="Times New Roman"/>
          <w:sz w:val="28"/>
          <w:szCs w:val="28"/>
        </w:rPr>
        <w:t xml:space="preserve">учителя </w:t>
      </w:r>
      <w:r w:rsidR="00EB2887">
        <w:rPr>
          <w:rFonts w:ascii="Times New Roman" w:hAnsi="Times New Roman" w:cs="Times New Roman"/>
          <w:sz w:val="28"/>
          <w:szCs w:val="28"/>
        </w:rPr>
        <w:t>географии</w:t>
      </w:r>
      <w:r w:rsidR="00390A04">
        <w:rPr>
          <w:rFonts w:ascii="Times New Roman" w:hAnsi="Times New Roman" w:cs="Times New Roman"/>
          <w:sz w:val="28"/>
          <w:szCs w:val="28"/>
        </w:rPr>
        <w:t xml:space="preserve"> </w:t>
      </w:r>
      <w:r w:rsidR="00EB2887">
        <w:rPr>
          <w:rFonts w:ascii="Times New Roman" w:hAnsi="Times New Roman" w:cs="Times New Roman"/>
          <w:sz w:val="28"/>
          <w:szCs w:val="28"/>
        </w:rPr>
        <w:t>Петровой Е.В</w:t>
      </w:r>
      <w:r>
        <w:rPr>
          <w:rFonts w:ascii="Times New Roman" w:hAnsi="Times New Roman" w:cs="Times New Roman"/>
          <w:sz w:val="28"/>
          <w:szCs w:val="28"/>
        </w:rPr>
        <w:t>.</w:t>
      </w:r>
      <w:r w:rsidR="00390A04">
        <w:rPr>
          <w:rFonts w:ascii="Times New Roman" w:hAnsi="Times New Roman" w:cs="Times New Roman"/>
          <w:sz w:val="28"/>
          <w:szCs w:val="28"/>
        </w:rPr>
        <w:t>,</w:t>
      </w:r>
      <w:r>
        <w:rPr>
          <w:rFonts w:ascii="Times New Roman" w:hAnsi="Times New Roman" w:cs="Times New Roman"/>
          <w:sz w:val="28"/>
          <w:szCs w:val="28"/>
        </w:rPr>
        <w:t xml:space="preserve"> учителя </w:t>
      </w:r>
      <w:r w:rsidR="00EB2887">
        <w:rPr>
          <w:rFonts w:ascii="Times New Roman" w:hAnsi="Times New Roman" w:cs="Times New Roman"/>
          <w:sz w:val="28"/>
          <w:szCs w:val="28"/>
        </w:rPr>
        <w:t>технологии Гринева А.Ф.,</w:t>
      </w:r>
      <w:r>
        <w:rPr>
          <w:rFonts w:ascii="Times New Roman" w:hAnsi="Times New Roman" w:cs="Times New Roman"/>
          <w:sz w:val="28"/>
          <w:szCs w:val="28"/>
        </w:rPr>
        <w:t xml:space="preserve"> они защитили</w:t>
      </w:r>
      <w:r w:rsidR="00390A04">
        <w:rPr>
          <w:rFonts w:ascii="Times New Roman" w:hAnsi="Times New Roman" w:cs="Times New Roman"/>
          <w:sz w:val="28"/>
          <w:szCs w:val="28"/>
        </w:rPr>
        <w:t xml:space="preserve"> опыт работы на школьном уровне. </w:t>
      </w:r>
      <w:r w:rsidR="003D589E" w:rsidRPr="00BA66DC">
        <w:rPr>
          <w:rFonts w:ascii="Times New Roman" w:hAnsi="Times New Roman" w:cs="Times New Roman"/>
          <w:sz w:val="28"/>
          <w:szCs w:val="28"/>
        </w:rPr>
        <w:t>Эффективность деятельности методических объединений определяется качественной работой и анализом деятельности за истекший год,  количественными измерениями деятельности методических объединений,  по результатам методической активности педагогов, участие в  мероприятиях школьного,  муниципального, областного, всероссийского уровней  поощряется по решению заседания комиссии по распределению стимулирующих выплат оплаты труда.</w:t>
      </w:r>
    </w:p>
    <w:p w:rsidR="003D589E" w:rsidRPr="00BA66DC" w:rsidRDefault="003D589E" w:rsidP="00BA66DC">
      <w:pPr>
        <w:shd w:val="clear" w:color="auto" w:fill="FFFFFF"/>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Необходимо отметить, что анализ деятельности методических объединений стал более глубокий, содержательный, руководители ведут мониторинг учебных достижений обучающихся.  Вместе с тем, нет в полной мере анализа выявлен</w:t>
      </w:r>
      <w:r w:rsidR="00185DF9" w:rsidRPr="00BA66DC">
        <w:rPr>
          <w:rFonts w:ascii="Times New Roman" w:hAnsi="Times New Roman" w:cs="Times New Roman"/>
          <w:sz w:val="28"/>
          <w:szCs w:val="28"/>
        </w:rPr>
        <w:t>ных проблем у педагогов. В 20</w:t>
      </w:r>
      <w:r w:rsidR="00EE6C93">
        <w:rPr>
          <w:rFonts w:ascii="Times New Roman" w:hAnsi="Times New Roman" w:cs="Times New Roman"/>
          <w:sz w:val="28"/>
          <w:szCs w:val="28"/>
        </w:rPr>
        <w:t>2</w:t>
      </w:r>
      <w:r w:rsidR="00EB2887">
        <w:rPr>
          <w:rFonts w:ascii="Times New Roman" w:hAnsi="Times New Roman" w:cs="Times New Roman"/>
          <w:sz w:val="28"/>
          <w:szCs w:val="28"/>
        </w:rPr>
        <w:t>2</w:t>
      </w:r>
      <w:r w:rsidR="00185DF9" w:rsidRPr="00BA66DC">
        <w:rPr>
          <w:rFonts w:ascii="Times New Roman" w:hAnsi="Times New Roman" w:cs="Times New Roman"/>
          <w:sz w:val="28"/>
          <w:szCs w:val="28"/>
        </w:rPr>
        <w:t>/</w:t>
      </w:r>
      <w:r w:rsidRPr="00BA66DC">
        <w:rPr>
          <w:rFonts w:ascii="Times New Roman" w:hAnsi="Times New Roman" w:cs="Times New Roman"/>
          <w:sz w:val="28"/>
          <w:szCs w:val="28"/>
        </w:rPr>
        <w:t>20</w:t>
      </w:r>
      <w:r w:rsidR="00D80B7C">
        <w:rPr>
          <w:rFonts w:ascii="Times New Roman" w:hAnsi="Times New Roman" w:cs="Times New Roman"/>
          <w:sz w:val="28"/>
          <w:szCs w:val="28"/>
        </w:rPr>
        <w:t>2</w:t>
      </w:r>
      <w:r w:rsidR="00EB2887">
        <w:rPr>
          <w:rFonts w:ascii="Times New Roman" w:hAnsi="Times New Roman" w:cs="Times New Roman"/>
          <w:sz w:val="28"/>
          <w:szCs w:val="28"/>
        </w:rPr>
        <w:t>3</w:t>
      </w:r>
      <w:r w:rsidR="00390A04">
        <w:rPr>
          <w:rFonts w:ascii="Times New Roman" w:hAnsi="Times New Roman" w:cs="Times New Roman"/>
          <w:sz w:val="28"/>
          <w:szCs w:val="28"/>
        </w:rPr>
        <w:t xml:space="preserve"> </w:t>
      </w:r>
      <w:r w:rsidRPr="00BA66DC">
        <w:rPr>
          <w:rFonts w:ascii="Times New Roman" w:hAnsi="Times New Roman" w:cs="Times New Roman"/>
          <w:sz w:val="28"/>
          <w:szCs w:val="28"/>
        </w:rPr>
        <w:t>учебном году необходимо над этим поработать с руководителями МО.</w:t>
      </w:r>
    </w:p>
    <w:p w:rsidR="003D589E" w:rsidRPr="00BA66DC" w:rsidRDefault="003D589E" w:rsidP="00BA66DC">
      <w:pPr>
        <w:pStyle w:val="12"/>
        <w:spacing w:line="0" w:lineRule="atLeast"/>
        <w:ind w:firstLine="567"/>
        <w:rPr>
          <w:b/>
          <w:sz w:val="28"/>
          <w:szCs w:val="28"/>
        </w:rPr>
      </w:pPr>
      <w:r w:rsidRPr="00BA66DC">
        <w:rPr>
          <w:b/>
          <w:sz w:val="28"/>
          <w:szCs w:val="28"/>
        </w:rPr>
        <w:t>Диагностика профессиональных затруднений педагогов</w:t>
      </w:r>
    </w:p>
    <w:p w:rsidR="003D589E" w:rsidRPr="00BA66DC" w:rsidRDefault="00185DF9"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В течение 20</w:t>
      </w:r>
      <w:r w:rsidR="00EE6C93">
        <w:rPr>
          <w:rFonts w:ascii="Times New Roman" w:hAnsi="Times New Roman" w:cs="Times New Roman"/>
          <w:sz w:val="28"/>
          <w:szCs w:val="28"/>
        </w:rPr>
        <w:t>2</w:t>
      </w:r>
      <w:r w:rsidR="00EB2887">
        <w:rPr>
          <w:rFonts w:ascii="Times New Roman" w:hAnsi="Times New Roman" w:cs="Times New Roman"/>
          <w:sz w:val="28"/>
          <w:szCs w:val="28"/>
        </w:rPr>
        <w:t>1</w:t>
      </w:r>
      <w:r w:rsidRPr="00BA66DC">
        <w:rPr>
          <w:rFonts w:ascii="Times New Roman" w:hAnsi="Times New Roman" w:cs="Times New Roman"/>
          <w:sz w:val="28"/>
          <w:szCs w:val="28"/>
        </w:rPr>
        <w:t>/</w:t>
      </w:r>
      <w:r w:rsidR="003D589E" w:rsidRPr="00BA66DC">
        <w:rPr>
          <w:rFonts w:ascii="Times New Roman" w:hAnsi="Times New Roman" w:cs="Times New Roman"/>
          <w:sz w:val="28"/>
          <w:szCs w:val="28"/>
        </w:rPr>
        <w:t>20</w:t>
      </w:r>
      <w:r w:rsidR="00EE6C93">
        <w:rPr>
          <w:rFonts w:ascii="Times New Roman" w:hAnsi="Times New Roman" w:cs="Times New Roman"/>
          <w:sz w:val="28"/>
          <w:szCs w:val="28"/>
        </w:rPr>
        <w:t>2</w:t>
      </w:r>
      <w:r w:rsidR="00EB2887">
        <w:rPr>
          <w:rFonts w:ascii="Times New Roman" w:hAnsi="Times New Roman" w:cs="Times New Roman"/>
          <w:sz w:val="28"/>
          <w:szCs w:val="28"/>
        </w:rPr>
        <w:t>2</w:t>
      </w:r>
      <w:r w:rsidR="003D589E" w:rsidRPr="00BA66DC">
        <w:rPr>
          <w:rFonts w:ascii="Times New Roman" w:hAnsi="Times New Roman" w:cs="Times New Roman"/>
          <w:sz w:val="28"/>
          <w:szCs w:val="28"/>
        </w:rPr>
        <w:t xml:space="preserve"> учебного года проводилось анкетирование педагогов, выявлялись затруднения в профессиональной деятельности. Анализ результатов методической деятельности педагогического коллектива школы позволяет сделать вывод, что методическая поддержка учителя является достаточной и эффективной для повышения педагогического мастерства учителей. </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Диагностика педагогического коллектива показала, что </w:t>
      </w:r>
      <w:r w:rsidR="00D80B7C">
        <w:rPr>
          <w:rFonts w:ascii="Times New Roman" w:hAnsi="Times New Roman" w:cs="Times New Roman"/>
          <w:sz w:val="28"/>
          <w:szCs w:val="28"/>
        </w:rPr>
        <w:t>94</w:t>
      </w:r>
      <w:r w:rsidRPr="00BA66DC">
        <w:rPr>
          <w:rFonts w:ascii="Times New Roman" w:hAnsi="Times New Roman" w:cs="Times New Roman"/>
          <w:sz w:val="28"/>
          <w:szCs w:val="28"/>
        </w:rPr>
        <w:t xml:space="preserve"> % педагогов не испытывают затруднений по планированию работы и организации деятельности,    готовы к  использованию инновационных технологий.</w:t>
      </w:r>
    </w:p>
    <w:p w:rsidR="003D589E" w:rsidRDefault="003D589E" w:rsidP="00BA66DC">
      <w:pPr>
        <w:pStyle w:val="12"/>
        <w:spacing w:line="0" w:lineRule="atLeast"/>
        <w:ind w:firstLine="567"/>
        <w:rPr>
          <w:sz w:val="28"/>
          <w:szCs w:val="28"/>
        </w:rPr>
      </w:pPr>
      <w:r w:rsidRPr="00BA66DC">
        <w:rPr>
          <w:sz w:val="28"/>
          <w:szCs w:val="28"/>
        </w:rPr>
        <w:t xml:space="preserve">Диагностика показала, что многие педагоги испытывают затруднения в организации проектной и исследовательской деятельности на уроке и вне урока, методике  проведения урока в рамках </w:t>
      </w:r>
      <w:proofErr w:type="spellStart"/>
      <w:r w:rsidRPr="00BA66DC">
        <w:rPr>
          <w:sz w:val="28"/>
          <w:szCs w:val="28"/>
        </w:rPr>
        <w:t>системно-деятельностного</w:t>
      </w:r>
      <w:proofErr w:type="spellEnd"/>
      <w:r w:rsidRPr="00BA66DC">
        <w:rPr>
          <w:sz w:val="28"/>
          <w:szCs w:val="28"/>
        </w:rPr>
        <w:t xml:space="preserve"> подхода. Необходимо организовать работу в этих направлениях в следующем учебном году.</w:t>
      </w:r>
    </w:p>
    <w:p w:rsidR="00EB2887" w:rsidRPr="00BA66DC" w:rsidRDefault="00EB2887" w:rsidP="00BA66DC">
      <w:pPr>
        <w:pStyle w:val="12"/>
        <w:spacing w:line="0" w:lineRule="atLeast"/>
        <w:ind w:firstLine="567"/>
        <w:rPr>
          <w:sz w:val="28"/>
          <w:szCs w:val="28"/>
        </w:rPr>
      </w:pPr>
    </w:p>
    <w:p w:rsidR="003D589E" w:rsidRPr="00BA66DC" w:rsidRDefault="003D589E" w:rsidP="00BA66DC">
      <w:pPr>
        <w:spacing w:after="0" w:line="0" w:lineRule="atLeast"/>
        <w:ind w:firstLine="567"/>
        <w:jc w:val="center"/>
        <w:rPr>
          <w:rFonts w:ascii="Times New Roman" w:hAnsi="Times New Roman" w:cs="Times New Roman"/>
          <w:b/>
          <w:sz w:val="28"/>
          <w:szCs w:val="28"/>
        </w:rPr>
      </w:pPr>
      <w:r w:rsidRPr="00BA66DC">
        <w:rPr>
          <w:rFonts w:ascii="Times New Roman" w:hAnsi="Times New Roman" w:cs="Times New Roman"/>
          <w:b/>
          <w:sz w:val="28"/>
          <w:szCs w:val="28"/>
        </w:rPr>
        <w:t>Участие учителей – предметников в семинарах,  конкурсах и  конференциях:</w:t>
      </w:r>
    </w:p>
    <w:p w:rsidR="00185DF9" w:rsidRPr="00BA66DC" w:rsidRDefault="00185DF9" w:rsidP="00BA66DC">
      <w:pPr>
        <w:pStyle w:val="11"/>
        <w:spacing w:line="0" w:lineRule="atLeast"/>
        <w:ind w:left="0" w:firstLine="567"/>
        <w:contextualSpacing/>
        <w:jc w:val="both"/>
        <w:rPr>
          <w:b/>
          <w:sz w:val="28"/>
          <w:szCs w:val="28"/>
          <w:lang w:eastAsia="en-US"/>
        </w:rPr>
      </w:pPr>
      <w:r w:rsidRPr="00BA66DC">
        <w:rPr>
          <w:b/>
          <w:sz w:val="28"/>
          <w:szCs w:val="28"/>
          <w:lang w:eastAsia="en-US"/>
        </w:rPr>
        <w:t>В 20</w:t>
      </w:r>
      <w:r w:rsidR="00EE6C93">
        <w:rPr>
          <w:b/>
          <w:sz w:val="28"/>
          <w:szCs w:val="28"/>
          <w:lang w:eastAsia="en-US"/>
        </w:rPr>
        <w:t>2</w:t>
      </w:r>
      <w:r w:rsidR="00EB2887">
        <w:rPr>
          <w:b/>
          <w:sz w:val="28"/>
          <w:szCs w:val="28"/>
          <w:lang w:eastAsia="en-US"/>
        </w:rPr>
        <w:t>2</w:t>
      </w:r>
      <w:r w:rsidRPr="00BA66DC">
        <w:rPr>
          <w:b/>
          <w:sz w:val="28"/>
          <w:szCs w:val="28"/>
          <w:lang w:eastAsia="en-US"/>
        </w:rPr>
        <w:t xml:space="preserve"> году:</w:t>
      </w:r>
    </w:p>
    <w:p w:rsidR="003D589E" w:rsidRPr="00BA66DC" w:rsidRDefault="00EB2887" w:rsidP="00BA66DC">
      <w:pPr>
        <w:pStyle w:val="11"/>
        <w:spacing w:line="0" w:lineRule="atLeast"/>
        <w:ind w:left="0" w:firstLine="567"/>
        <w:contextualSpacing/>
        <w:jc w:val="both"/>
        <w:rPr>
          <w:sz w:val="28"/>
          <w:szCs w:val="28"/>
          <w:lang w:eastAsia="en-US"/>
        </w:rPr>
      </w:pPr>
      <w:r>
        <w:rPr>
          <w:sz w:val="28"/>
          <w:szCs w:val="28"/>
          <w:lang w:eastAsia="en-US"/>
        </w:rPr>
        <w:t>Петрова Е.В.</w:t>
      </w:r>
      <w:r w:rsidR="003D589E" w:rsidRPr="00BA66DC">
        <w:rPr>
          <w:sz w:val="28"/>
          <w:szCs w:val="28"/>
          <w:lang w:eastAsia="en-US"/>
        </w:rPr>
        <w:t xml:space="preserve">., </w:t>
      </w:r>
      <w:r w:rsidR="00185DF9" w:rsidRPr="00BA66DC">
        <w:rPr>
          <w:sz w:val="28"/>
          <w:szCs w:val="28"/>
          <w:lang w:eastAsia="en-US"/>
        </w:rPr>
        <w:t>-</w:t>
      </w:r>
      <w:r w:rsidR="00D80B7C">
        <w:rPr>
          <w:sz w:val="28"/>
          <w:szCs w:val="28"/>
          <w:lang w:eastAsia="en-US"/>
        </w:rPr>
        <w:t xml:space="preserve"> выступление на </w:t>
      </w:r>
      <w:r>
        <w:rPr>
          <w:sz w:val="28"/>
          <w:szCs w:val="28"/>
          <w:lang w:eastAsia="en-US"/>
        </w:rPr>
        <w:t>РМО учителей географии</w:t>
      </w:r>
      <w:r w:rsidR="00D80B7C">
        <w:rPr>
          <w:sz w:val="28"/>
          <w:szCs w:val="28"/>
          <w:lang w:eastAsia="en-US"/>
        </w:rPr>
        <w:t>.</w:t>
      </w:r>
    </w:p>
    <w:p w:rsidR="00185DF9" w:rsidRDefault="00D80B7C" w:rsidP="00BA66DC">
      <w:pPr>
        <w:pStyle w:val="11"/>
        <w:spacing w:line="0" w:lineRule="atLeast"/>
        <w:ind w:left="0" w:firstLine="567"/>
        <w:contextualSpacing/>
        <w:jc w:val="both"/>
        <w:rPr>
          <w:sz w:val="28"/>
          <w:szCs w:val="28"/>
          <w:lang w:eastAsia="en-US"/>
        </w:rPr>
      </w:pPr>
      <w:r>
        <w:rPr>
          <w:sz w:val="28"/>
          <w:szCs w:val="28"/>
          <w:lang w:eastAsia="en-US"/>
        </w:rPr>
        <w:t>Бессонов Н.М., - выступление на августовской секции</w:t>
      </w:r>
    </w:p>
    <w:p w:rsidR="00D80B7C" w:rsidRPr="00BA66DC" w:rsidRDefault="00EB2887" w:rsidP="00BA66DC">
      <w:pPr>
        <w:pStyle w:val="11"/>
        <w:spacing w:line="0" w:lineRule="atLeast"/>
        <w:ind w:left="0" w:firstLine="567"/>
        <w:contextualSpacing/>
        <w:jc w:val="both"/>
        <w:rPr>
          <w:sz w:val="28"/>
          <w:szCs w:val="28"/>
          <w:lang w:eastAsia="en-US"/>
        </w:rPr>
      </w:pPr>
      <w:r>
        <w:rPr>
          <w:sz w:val="28"/>
          <w:szCs w:val="28"/>
          <w:lang w:eastAsia="en-US"/>
        </w:rPr>
        <w:t>Гринев А.Ф</w:t>
      </w:r>
      <w:r w:rsidR="00D80B7C">
        <w:rPr>
          <w:sz w:val="28"/>
          <w:szCs w:val="28"/>
          <w:lang w:eastAsia="en-US"/>
        </w:rPr>
        <w:t>., - выступление на августовской секции</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b/>
          <w:bCs/>
          <w:sz w:val="28"/>
          <w:szCs w:val="28"/>
        </w:rPr>
        <w:t>Общие выводы:</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В осн</w:t>
      </w:r>
      <w:r w:rsidR="00EE6C93">
        <w:rPr>
          <w:sz w:val="28"/>
          <w:szCs w:val="28"/>
        </w:rPr>
        <w:t>овном поставленные задачи на 202</w:t>
      </w:r>
      <w:r w:rsidR="00EB2887">
        <w:rPr>
          <w:sz w:val="28"/>
          <w:szCs w:val="28"/>
        </w:rPr>
        <w:t>1</w:t>
      </w:r>
      <w:r w:rsidR="00185DF9" w:rsidRPr="00BA66DC">
        <w:rPr>
          <w:sz w:val="28"/>
          <w:szCs w:val="28"/>
        </w:rPr>
        <w:t>/</w:t>
      </w:r>
      <w:r w:rsidRPr="00BA66DC">
        <w:rPr>
          <w:sz w:val="28"/>
          <w:szCs w:val="28"/>
        </w:rPr>
        <w:t>20</w:t>
      </w:r>
      <w:r w:rsidR="00EE6C93">
        <w:rPr>
          <w:sz w:val="28"/>
          <w:szCs w:val="28"/>
        </w:rPr>
        <w:t>2</w:t>
      </w:r>
      <w:r w:rsidR="00EB2887">
        <w:rPr>
          <w:sz w:val="28"/>
          <w:szCs w:val="28"/>
        </w:rPr>
        <w:t>2</w:t>
      </w:r>
      <w:r w:rsidRPr="00BA66DC">
        <w:rPr>
          <w:sz w:val="28"/>
          <w:szCs w:val="28"/>
        </w:rPr>
        <w:t xml:space="preserve"> учебный год выполнены.</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w:t>
      </w:r>
      <w:r w:rsidRPr="00BA66DC">
        <w:rPr>
          <w:sz w:val="28"/>
          <w:szCs w:val="28"/>
        </w:rPr>
        <w:lastRenderedPageBreak/>
        <w:t>разработка и внедрение в практику методических рекомендаций для учителей оказывали  методическую помощь учителям.</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 xml:space="preserve">Повысился профессиональный уровень педагогического коллектива. Возросла творческая активность учителей. Внедрены в образовательный процесс личностно ориентированные, </w:t>
      </w:r>
      <w:proofErr w:type="spellStart"/>
      <w:r w:rsidRPr="00BA66DC">
        <w:rPr>
          <w:sz w:val="28"/>
          <w:szCs w:val="28"/>
        </w:rPr>
        <w:t>здоровьесберегающие</w:t>
      </w:r>
      <w:proofErr w:type="spellEnd"/>
      <w:r w:rsidRPr="00BA66DC">
        <w:rPr>
          <w:sz w:val="28"/>
          <w:szCs w:val="28"/>
        </w:rPr>
        <w:t xml:space="preserve">, информационно-коммуникативные технологии. Показатели успеваемости в школе достаточные, но не всегда  стабильные. </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спецкурсы, факультативы,  и дополнительное образование позволило повысить воспитательный потенциал уроков и мероприятий, что положительно отразилось на качестве образования.</w:t>
      </w:r>
    </w:p>
    <w:p w:rsidR="003D589E" w:rsidRPr="00BA66DC" w:rsidRDefault="003D589E" w:rsidP="00BA66DC">
      <w:pPr>
        <w:pStyle w:val="a8"/>
        <w:spacing w:before="0" w:beforeAutospacing="0" w:after="0" w:afterAutospacing="0" w:line="0" w:lineRule="atLeast"/>
        <w:ind w:firstLine="567"/>
        <w:jc w:val="both"/>
        <w:rPr>
          <w:sz w:val="28"/>
          <w:szCs w:val="28"/>
        </w:rPr>
      </w:pPr>
      <w:r w:rsidRPr="00BA66DC">
        <w:rPr>
          <w:sz w:val="28"/>
          <w:szCs w:val="28"/>
        </w:rPr>
        <w:t xml:space="preserve">Наряду с имеющимися положительными результатами в работе имеются </w:t>
      </w:r>
      <w:r w:rsidRPr="00BA66DC">
        <w:rPr>
          <w:b/>
          <w:sz w:val="28"/>
          <w:szCs w:val="28"/>
        </w:rPr>
        <w:t>недостатки:</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недостаточно разнообразны формы и  технологии работы с </w:t>
      </w:r>
      <w:proofErr w:type="gramStart"/>
      <w:r w:rsidRPr="00BA66DC">
        <w:rPr>
          <w:rFonts w:ascii="Times New Roman" w:hAnsi="Times New Roman" w:cs="Times New Roman"/>
          <w:sz w:val="28"/>
          <w:szCs w:val="28"/>
        </w:rPr>
        <w:t>обучающимися</w:t>
      </w:r>
      <w:proofErr w:type="gramEnd"/>
      <w:r w:rsidRPr="00BA66DC">
        <w:rPr>
          <w:rFonts w:ascii="Times New Roman" w:hAnsi="Times New Roman" w:cs="Times New Roman"/>
          <w:sz w:val="28"/>
          <w:szCs w:val="28"/>
        </w:rPr>
        <w:t xml:space="preserve"> школы, мотивированными на учебу;</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недостаточно применяются в  практике элементы ЭОР;</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недостаточный уровень умений и навыков самоанализа своей деятельности у учителей и обучающихся.</w:t>
      </w:r>
    </w:p>
    <w:p w:rsidR="003D589E" w:rsidRPr="00BA66DC" w:rsidRDefault="003D589E" w:rsidP="00BA66DC">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Проанализир</w:t>
      </w:r>
      <w:r w:rsidR="00EE6C93">
        <w:rPr>
          <w:rFonts w:ascii="Times New Roman" w:hAnsi="Times New Roman" w:cs="Times New Roman"/>
          <w:sz w:val="28"/>
          <w:szCs w:val="28"/>
        </w:rPr>
        <w:t>овав методическую работу в 202</w:t>
      </w:r>
      <w:r w:rsidR="00EB2887">
        <w:rPr>
          <w:rFonts w:ascii="Times New Roman" w:hAnsi="Times New Roman" w:cs="Times New Roman"/>
          <w:sz w:val="28"/>
          <w:szCs w:val="28"/>
        </w:rPr>
        <w:t>1</w:t>
      </w:r>
      <w:r w:rsidR="00204D3F" w:rsidRPr="00BA66DC">
        <w:rPr>
          <w:rFonts w:ascii="Times New Roman" w:hAnsi="Times New Roman" w:cs="Times New Roman"/>
          <w:sz w:val="28"/>
          <w:szCs w:val="28"/>
        </w:rPr>
        <w:t>/</w:t>
      </w:r>
      <w:r w:rsidRPr="00BA66DC">
        <w:rPr>
          <w:rFonts w:ascii="Times New Roman" w:hAnsi="Times New Roman" w:cs="Times New Roman"/>
          <w:sz w:val="28"/>
          <w:szCs w:val="28"/>
        </w:rPr>
        <w:t>20</w:t>
      </w:r>
      <w:r w:rsidR="00EE6C93">
        <w:rPr>
          <w:rFonts w:ascii="Times New Roman" w:hAnsi="Times New Roman" w:cs="Times New Roman"/>
          <w:sz w:val="28"/>
          <w:szCs w:val="28"/>
        </w:rPr>
        <w:t>2</w:t>
      </w:r>
      <w:r w:rsidR="00EB2887">
        <w:rPr>
          <w:rFonts w:ascii="Times New Roman" w:hAnsi="Times New Roman" w:cs="Times New Roman"/>
          <w:sz w:val="28"/>
          <w:szCs w:val="28"/>
        </w:rPr>
        <w:t>2</w:t>
      </w:r>
      <w:r w:rsidRPr="00BA66DC">
        <w:rPr>
          <w:rFonts w:ascii="Times New Roman" w:hAnsi="Times New Roman" w:cs="Times New Roman"/>
          <w:sz w:val="28"/>
          <w:szCs w:val="28"/>
        </w:rPr>
        <w:t xml:space="preserve"> учебном году  следует</w:t>
      </w:r>
      <w:proofErr w:type="gramEnd"/>
      <w:r w:rsidRPr="00BA66DC">
        <w:rPr>
          <w:rFonts w:ascii="Times New Roman" w:hAnsi="Times New Roman" w:cs="Times New Roman"/>
          <w:sz w:val="28"/>
          <w:szCs w:val="28"/>
        </w:rPr>
        <w:t xml:space="preserve"> направить деятельность  педагогического коллектива МБОУ «</w:t>
      </w:r>
      <w:proofErr w:type="spellStart"/>
      <w:r w:rsidR="00204D3F" w:rsidRPr="00BA66DC">
        <w:rPr>
          <w:rFonts w:ascii="Times New Roman" w:hAnsi="Times New Roman" w:cs="Times New Roman"/>
          <w:sz w:val="28"/>
          <w:szCs w:val="28"/>
        </w:rPr>
        <w:t>Шеинская</w:t>
      </w:r>
      <w:proofErr w:type="spellEnd"/>
      <w:r w:rsidRPr="00BA66DC">
        <w:rPr>
          <w:rFonts w:ascii="Times New Roman" w:hAnsi="Times New Roman" w:cs="Times New Roman"/>
          <w:sz w:val="28"/>
          <w:szCs w:val="28"/>
        </w:rPr>
        <w:t xml:space="preserve"> СОШ</w:t>
      </w:r>
      <w:r w:rsidR="00204D3F" w:rsidRPr="00BA66DC">
        <w:rPr>
          <w:rFonts w:ascii="Times New Roman" w:hAnsi="Times New Roman" w:cs="Times New Roman"/>
          <w:sz w:val="28"/>
          <w:szCs w:val="28"/>
        </w:rPr>
        <w:t xml:space="preserve"> имени Героя РФ </w:t>
      </w:r>
      <w:proofErr w:type="spellStart"/>
      <w:r w:rsidR="00204D3F" w:rsidRPr="00BA66DC">
        <w:rPr>
          <w:rFonts w:ascii="Times New Roman" w:hAnsi="Times New Roman" w:cs="Times New Roman"/>
          <w:sz w:val="28"/>
          <w:szCs w:val="28"/>
        </w:rPr>
        <w:t>Ворновского</w:t>
      </w:r>
      <w:proofErr w:type="spellEnd"/>
      <w:r w:rsidR="00204D3F" w:rsidRPr="00BA66DC">
        <w:rPr>
          <w:rFonts w:ascii="Times New Roman" w:hAnsi="Times New Roman" w:cs="Times New Roman"/>
          <w:sz w:val="28"/>
          <w:szCs w:val="28"/>
        </w:rPr>
        <w:t xml:space="preserve"> Ю.В.</w:t>
      </w:r>
      <w:r w:rsidRPr="00BA66DC">
        <w:rPr>
          <w:rFonts w:ascii="Times New Roman" w:hAnsi="Times New Roman" w:cs="Times New Roman"/>
          <w:sz w:val="28"/>
          <w:szCs w:val="28"/>
        </w:rPr>
        <w:t xml:space="preserve">», на реализацию </w:t>
      </w:r>
      <w:r w:rsidRPr="00BA66DC">
        <w:rPr>
          <w:rFonts w:ascii="Times New Roman" w:hAnsi="Times New Roman" w:cs="Times New Roman"/>
          <w:b/>
          <w:sz w:val="28"/>
          <w:szCs w:val="28"/>
        </w:rPr>
        <w:t>следующих задач:</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-реализация в учебно-воспитательном процессе современных, в том числе интерактивных, форм и методов работы, проектирование ситуаций и событий, развивающих эмоционально-ценностную сферу  обучающихся (культуру переживаний и ценностные ориентиры);</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одарённые дети, дети с ОВЗ, социально уязвимые дети и т.д., создание позитивного психологического климата в коллективе;</w:t>
      </w:r>
    </w:p>
    <w:p w:rsidR="003D589E" w:rsidRPr="00BA66DC" w:rsidRDefault="003D589E" w:rsidP="00BA66DC">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-.формирование у обучающихся </w:t>
      </w:r>
      <w:proofErr w:type="spellStart"/>
      <w:r w:rsidRPr="00BA66DC">
        <w:rPr>
          <w:rFonts w:ascii="Times New Roman" w:hAnsi="Times New Roman" w:cs="Times New Roman"/>
          <w:sz w:val="28"/>
          <w:szCs w:val="28"/>
        </w:rPr>
        <w:t>метапредметных</w:t>
      </w:r>
      <w:proofErr w:type="spellEnd"/>
      <w:r w:rsidRPr="00BA66DC">
        <w:rPr>
          <w:rFonts w:ascii="Times New Roman" w:hAnsi="Times New Roman" w:cs="Times New Roman"/>
          <w:sz w:val="28"/>
          <w:szCs w:val="28"/>
        </w:rPr>
        <w:t xml:space="preserve"> компетенций, способности к </w:t>
      </w:r>
      <w:proofErr w:type="gramStart"/>
      <w:r w:rsidRPr="00BA66DC">
        <w:rPr>
          <w:rFonts w:ascii="Times New Roman" w:hAnsi="Times New Roman" w:cs="Times New Roman"/>
          <w:sz w:val="28"/>
          <w:szCs w:val="28"/>
        </w:rPr>
        <w:t>логическому рассуждению</w:t>
      </w:r>
      <w:proofErr w:type="gramEnd"/>
      <w:r w:rsidRPr="00BA66DC">
        <w:rPr>
          <w:rFonts w:ascii="Times New Roman" w:hAnsi="Times New Roman" w:cs="Times New Roman"/>
          <w:sz w:val="28"/>
          <w:szCs w:val="28"/>
        </w:rPr>
        <w:t xml:space="preserve"> и коммуникации, культуры диалога через организацию устных и письменных дискуссий по проблемам, требующим принятия решений и разрешения конфликтных ситуаций;</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-корректировка учебной деятельности обучающихся исходя из данных мониторинга образовательных результатов, определение оптимальных способов обучения и воспитания обучающихся. </w:t>
      </w:r>
    </w:p>
    <w:p w:rsidR="003D589E" w:rsidRPr="00BA66DC" w:rsidRDefault="003D589E" w:rsidP="00BA66D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lastRenderedPageBreak/>
        <w:t>-организация публичных выступлений обучающихся, поощрение их участия в дебатах на школьных конференциях и других форумах.</w:t>
      </w:r>
    </w:p>
    <w:p w:rsidR="003D589E" w:rsidRPr="00BA66DC" w:rsidRDefault="003D589E" w:rsidP="00BA66DC">
      <w:pPr>
        <w:shd w:val="clear" w:color="auto" w:fill="FFFFFF"/>
        <w:spacing w:after="0" w:line="0" w:lineRule="atLeast"/>
        <w:ind w:firstLine="567"/>
        <w:jc w:val="both"/>
        <w:outlineLvl w:val="2"/>
        <w:rPr>
          <w:rFonts w:ascii="Times New Roman" w:hAnsi="Times New Roman" w:cs="Times New Roman"/>
          <w:b/>
          <w:sz w:val="28"/>
          <w:szCs w:val="28"/>
        </w:rPr>
      </w:pPr>
      <w:r w:rsidRPr="00BA66DC">
        <w:rPr>
          <w:rFonts w:ascii="Times New Roman" w:hAnsi="Times New Roman" w:cs="Times New Roman"/>
          <w:b/>
          <w:sz w:val="28"/>
          <w:szCs w:val="28"/>
        </w:rPr>
        <w:t xml:space="preserve">Инновационная деятельность педагогического коллектива. </w:t>
      </w:r>
    </w:p>
    <w:p w:rsidR="003D589E" w:rsidRPr="00BA66DC" w:rsidRDefault="003D589E" w:rsidP="00BA66DC">
      <w:pPr>
        <w:shd w:val="clear" w:color="auto" w:fill="FFFFFF"/>
        <w:spacing w:after="0" w:line="0" w:lineRule="atLeast"/>
        <w:ind w:firstLine="567"/>
        <w:jc w:val="both"/>
        <w:outlineLvl w:val="2"/>
        <w:rPr>
          <w:rFonts w:ascii="Times New Roman" w:hAnsi="Times New Roman" w:cs="Times New Roman"/>
          <w:sz w:val="28"/>
          <w:szCs w:val="28"/>
        </w:rPr>
      </w:pPr>
      <w:r w:rsidRPr="00BA66DC">
        <w:rPr>
          <w:rFonts w:ascii="Times New Roman" w:hAnsi="Times New Roman" w:cs="Times New Roman"/>
          <w:b/>
          <w:sz w:val="28"/>
          <w:szCs w:val="28"/>
        </w:rPr>
        <w:t>Цель инновационной</w:t>
      </w:r>
      <w:r w:rsidRPr="00BA66DC">
        <w:rPr>
          <w:rFonts w:ascii="Times New Roman" w:hAnsi="Times New Roman" w:cs="Times New Roman"/>
          <w:sz w:val="28"/>
          <w:szCs w:val="28"/>
        </w:rPr>
        <w:t xml:space="preserve"> </w:t>
      </w:r>
      <w:r w:rsidRPr="00BA66DC">
        <w:rPr>
          <w:rFonts w:ascii="Times New Roman" w:hAnsi="Times New Roman" w:cs="Times New Roman"/>
          <w:b/>
          <w:sz w:val="28"/>
          <w:szCs w:val="28"/>
        </w:rPr>
        <w:t>программы</w:t>
      </w:r>
      <w:r w:rsidR="00204D3F" w:rsidRPr="00BA66DC">
        <w:rPr>
          <w:rFonts w:ascii="Times New Roman" w:hAnsi="Times New Roman" w:cs="Times New Roman"/>
          <w:b/>
          <w:sz w:val="28"/>
          <w:szCs w:val="28"/>
        </w:rPr>
        <w:t>:</w:t>
      </w:r>
      <w:r w:rsidRPr="00BA66DC">
        <w:rPr>
          <w:rFonts w:ascii="Times New Roman" w:hAnsi="Times New Roman" w:cs="Times New Roman"/>
          <w:b/>
          <w:sz w:val="28"/>
          <w:szCs w:val="28"/>
        </w:rPr>
        <w:t xml:space="preserve">  </w:t>
      </w:r>
      <w:proofErr w:type="gramStart"/>
      <w:r w:rsidRPr="00BA66DC">
        <w:rPr>
          <w:rFonts w:ascii="Times New Roman" w:hAnsi="Times New Roman" w:cs="Times New Roman"/>
          <w:b/>
          <w:sz w:val="28"/>
          <w:szCs w:val="28"/>
        </w:rPr>
        <w:t>«Построение вариативной модели формирования исследовательских компетенций обучающихся с использованием современных педагогических  тех</w:t>
      </w:r>
      <w:r w:rsidR="00204D3F" w:rsidRPr="00BA66DC">
        <w:rPr>
          <w:rFonts w:ascii="Times New Roman" w:hAnsi="Times New Roman" w:cs="Times New Roman"/>
          <w:b/>
          <w:sz w:val="28"/>
          <w:szCs w:val="28"/>
        </w:rPr>
        <w:t xml:space="preserve">нологий» </w:t>
      </w:r>
      <w:r w:rsidRPr="00BA66DC">
        <w:rPr>
          <w:rFonts w:ascii="Times New Roman" w:hAnsi="Times New Roman" w:cs="Times New Roman"/>
          <w:b/>
          <w:sz w:val="28"/>
          <w:szCs w:val="28"/>
        </w:rPr>
        <w:t xml:space="preserve">- </w:t>
      </w:r>
      <w:r w:rsidRPr="00BA66DC">
        <w:rPr>
          <w:rFonts w:ascii="Times New Roman" w:hAnsi="Times New Roman" w:cs="Times New Roman"/>
          <w:sz w:val="28"/>
          <w:szCs w:val="28"/>
        </w:rPr>
        <w:t xml:space="preserve">создание вариативной модели, реализация которой  способствует приобретению обучающимися знаний, умений и навыков, развитию исследовательских компетенций и индивидуальных способностей, обеспечивающих эффективное решение ими различных исследовательских задач, возникающих в процессе учебной деятельности. </w:t>
      </w:r>
      <w:proofErr w:type="gramEnd"/>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Программа инновационной деятельности позволяет: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-создавать условия для функционирования образовательного учреждения в режиме развития;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педагогам школы целенаправленно реализовывать педагогические цели и функции обучения, направленного на удовлетворение потребностей в самореализации, самовыражении школьников в различных сферах деятельности;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учащимся определять свой уровень содержания образования по предметам с учетом интересов и способностей в соответствии с профессиональными интересами и намерениями в продолжение образования; получать практико-ориентированные знания, необходимые для саморазвития и личностного самоопределения в условиях постоянного выбора;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родителям сознательно участвовать в оценке качества предоставляемых образовательных услуг;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 образовательным учреждениям, социальным партнерам определять своё место в решении задач, направленных на повышение качества образования учащихся.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Главная миссия нашей школы - создание максимально благоприятных условий для разностороннего развития и самообразования субъектов образовательного процесса, для достижения нового качества образования, адекватного современным запросам личности, общества и государства, что предполагает: </w:t>
      </w:r>
    </w:p>
    <w:p w:rsidR="003D589E" w:rsidRPr="00BA66DC" w:rsidRDefault="003D589E" w:rsidP="00BA66DC">
      <w:pPr>
        <w:shd w:val="clear" w:color="auto" w:fill="FFFFFF"/>
        <w:spacing w:after="0" w:line="0" w:lineRule="atLeast"/>
        <w:ind w:firstLine="567"/>
        <w:jc w:val="both"/>
        <w:outlineLvl w:val="2"/>
        <w:rPr>
          <w:rFonts w:ascii="Times New Roman" w:eastAsia="Calibri" w:hAnsi="Times New Roman" w:cs="Times New Roman"/>
          <w:sz w:val="28"/>
          <w:szCs w:val="28"/>
        </w:rPr>
      </w:pPr>
      <w:r w:rsidRPr="00BA66DC">
        <w:rPr>
          <w:rFonts w:ascii="Times New Roman" w:eastAsia="Calibri" w:hAnsi="Times New Roman" w:cs="Times New Roman"/>
          <w:sz w:val="28"/>
          <w:szCs w:val="28"/>
        </w:rPr>
        <w:t xml:space="preserve">-использование </w:t>
      </w:r>
      <w:proofErr w:type="spellStart"/>
      <w:r w:rsidRPr="00BA66DC">
        <w:rPr>
          <w:rFonts w:ascii="Times New Roman" w:eastAsia="Calibri" w:hAnsi="Times New Roman" w:cs="Times New Roman"/>
          <w:sz w:val="28"/>
          <w:szCs w:val="28"/>
        </w:rPr>
        <w:t>системно-деятельностного</w:t>
      </w:r>
      <w:proofErr w:type="spellEnd"/>
      <w:r w:rsidRPr="00BA66DC">
        <w:rPr>
          <w:rFonts w:ascii="Times New Roman" w:eastAsia="Calibri" w:hAnsi="Times New Roman" w:cs="Times New Roman"/>
          <w:sz w:val="28"/>
          <w:szCs w:val="28"/>
        </w:rPr>
        <w:t xml:space="preserve"> подхода в учебно-воспитательном процессе, обеспечивающего соответствие ведущей учебной деятельности обучающихся их индивидуальным особенностям и возрасту; </w:t>
      </w:r>
    </w:p>
    <w:p w:rsidR="003D589E" w:rsidRPr="00BA66DC" w:rsidRDefault="003D589E" w:rsidP="00BA66DC">
      <w:pPr>
        <w:shd w:val="clear" w:color="auto" w:fill="FFFFFF"/>
        <w:spacing w:after="0" w:line="0" w:lineRule="atLeast"/>
        <w:ind w:firstLine="567"/>
        <w:jc w:val="both"/>
        <w:outlineLvl w:val="2"/>
        <w:rPr>
          <w:rFonts w:ascii="Times New Roman" w:hAnsi="Times New Roman" w:cs="Times New Roman"/>
          <w:sz w:val="28"/>
          <w:szCs w:val="28"/>
        </w:rPr>
      </w:pPr>
      <w:r w:rsidRPr="00BA66DC">
        <w:rPr>
          <w:rFonts w:ascii="Times New Roman" w:hAnsi="Times New Roman" w:cs="Times New Roman"/>
          <w:sz w:val="28"/>
          <w:szCs w:val="28"/>
        </w:rPr>
        <w:t xml:space="preserve">-организацию исследовательской деятельности обучающихся  на  основе стимулирования интереса учащихся к самостоятельному поиску нового знания и осознанию значения этой деятельности для самореализации; на использования педагогом интерактивных методов в качестве ведущих; на создании ситуаций самоопределения, саморазвития, творческого </w:t>
      </w:r>
      <w:proofErr w:type="spellStart"/>
      <w:r w:rsidRPr="00BA66DC">
        <w:rPr>
          <w:rFonts w:ascii="Times New Roman" w:hAnsi="Times New Roman" w:cs="Times New Roman"/>
          <w:sz w:val="28"/>
          <w:szCs w:val="28"/>
        </w:rPr>
        <w:t>самопроектирования</w:t>
      </w:r>
      <w:proofErr w:type="spellEnd"/>
      <w:r w:rsidRPr="00BA66DC">
        <w:rPr>
          <w:rFonts w:ascii="Times New Roman" w:hAnsi="Times New Roman" w:cs="Times New Roman"/>
          <w:sz w:val="28"/>
          <w:szCs w:val="28"/>
        </w:rPr>
        <w:t xml:space="preserve"> и реализации полученных знаний в различных жизненных ситуациях;</w:t>
      </w:r>
    </w:p>
    <w:p w:rsidR="003D589E" w:rsidRPr="00BA66DC" w:rsidRDefault="003D589E" w:rsidP="00BA66DC">
      <w:pPr>
        <w:pStyle w:val="afb"/>
        <w:spacing w:line="0" w:lineRule="atLeast"/>
        <w:ind w:firstLine="567"/>
        <w:rPr>
          <w:sz w:val="28"/>
          <w:szCs w:val="28"/>
        </w:rPr>
      </w:pPr>
      <w:r w:rsidRPr="00BA66DC">
        <w:rPr>
          <w:rFonts w:eastAsia="Calibri"/>
          <w:sz w:val="28"/>
          <w:szCs w:val="28"/>
        </w:rPr>
        <w:t xml:space="preserve">-формирование у учащихся наряду с передачей им знаний и технологий творческих компетентностей, готовности к переобучению, развитие навыков непрерывного образования, формирование исследовательских компетенций </w:t>
      </w:r>
      <w:r w:rsidRPr="00BA66DC">
        <w:rPr>
          <w:rFonts w:eastAsia="Calibri"/>
          <w:sz w:val="28"/>
          <w:szCs w:val="28"/>
        </w:rPr>
        <w:lastRenderedPageBreak/>
        <w:t>обучающихся как</w:t>
      </w:r>
      <w:r w:rsidRPr="00BA66DC">
        <w:rPr>
          <w:sz w:val="28"/>
          <w:szCs w:val="28"/>
        </w:rPr>
        <w:t xml:space="preserve"> поэтапный проективный процесс, связанный со степенью реализации закономерных связей между процессуальными компонентами обучения (процессами преподавания и учения, целями, содержанием, методами, средствами, формами организации);</w:t>
      </w:r>
    </w:p>
    <w:p w:rsidR="003D589E" w:rsidRPr="00BA66DC" w:rsidRDefault="003D589E" w:rsidP="00BA66DC">
      <w:pPr>
        <w:pStyle w:val="afb"/>
        <w:spacing w:line="0" w:lineRule="atLeast"/>
        <w:ind w:firstLine="567"/>
        <w:rPr>
          <w:rFonts w:eastAsia="Calibri"/>
          <w:sz w:val="28"/>
          <w:szCs w:val="28"/>
        </w:rPr>
      </w:pPr>
      <w:r w:rsidRPr="00BA66DC">
        <w:rPr>
          <w:rFonts w:eastAsia="Calibri"/>
          <w:sz w:val="28"/>
          <w:szCs w:val="28"/>
        </w:rPr>
        <w:t xml:space="preserve">-усиление воспитательного потенциала школы, обеспечение индивидуализированного психолого-педагогического сопровождения каждого обучающегося; </w:t>
      </w:r>
    </w:p>
    <w:p w:rsidR="003D589E" w:rsidRPr="00BA66DC" w:rsidRDefault="003D589E" w:rsidP="00BA66DC">
      <w:pPr>
        <w:pStyle w:val="afb"/>
        <w:spacing w:line="0" w:lineRule="atLeast"/>
        <w:ind w:firstLine="567"/>
        <w:rPr>
          <w:rFonts w:eastAsia="Calibri"/>
          <w:sz w:val="28"/>
          <w:szCs w:val="28"/>
        </w:rPr>
      </w:pPr>
      <w:r w:rsidRPr="00BA66DC">
        <w:rPr>
          <w:rFonts w:eastAsia="Calibri"/>
          <w:sz w:val="28"/>
          <w:szCs w:val="28"/>
        </w:rPr>
        <w:t>-сохранение и укрепление здоровья всех субъектов образовательного процесса,</w:t>
      </w:r>
    </w:p>
    <w:p w:rsidR="003D589E" w:rsidRPr="00BA66DC" w:rsidRDefault="003D589E" w:rsidP="00BA66DC">
      <w:pPr>
        <w:pStyle w:val="afb"/>
        <w:spacing w:line="0" w:lineRule="atLeast"/>
        <w:ind w:firstLine="567"/>
        <w:rPr>
          <w:rFonts w:eastAsia="Calibri"/>
          <w:sz w:val="28"/>
          <w:szCs w:val="28"/>
        </w:rPr>
      </w:pPr>
      <w:r w:rsidRPr="00BA66DC">
        <w:rPr>
          <w:rFonts w:eastAsia="Calibri"/>
          <w:sz w:val="28"/>
          <w:szCs w:val="28"/>
        </w:rPr>
        <w:t xml:space="preserve"> -повышение конкурентоспособности и инвестиционной привлекательности образования в результате опережающего обновления материально-технической базы школы. </w:t>
      </w:r>
    </w:p>
    <w:p w:rsidR="003D589E" w:rsidRPr="00BA66DC" w:rsidRDefault="003D589E" w:rsidP="00BA66DC">
      <w:pPr>
        <w:pStyle w:val="afb"/>
        <w:spacing w:line="0" w:lineRule="atLeast"/>
        <w:ind w:firstLine="567"/>
        <w:rPr>
          <w:b/>
          <w:sz w:val="28"/>
          <w:szCs w:val="28"/>
        </w:rPr>
      </w:pPr>
      <w:r w:rsidRPr="00BA66DC">
        <w:rPr>
          <w:b/>
          <w:sz w:val="28"/>
          <w:szCs w:val="28"/>
        </w:rPr>
        <w:t>Выводы:</w:t>
      </w:r>
    </w:p>
    <w:p w:rsidR="003D589E" w:rsidRPr="00BA66DC" w:rsidRDefault="003D589E" w:rsidP="00BA66DC">
      <w:pPr>
        <w:pStyle w:val="afb"/>
        <w:spacing w:line="0" w:lineRule="atLeast"/>
        <w:ind w:firstLine="567"/>
        <w:rPr>
          <w:color w:val="000000"/>
          <w:sz w:val="28"/>
          <w:szCs w:val="28"/>
        </w:rPr>
      </w:pPr>
      <w:r w:rsidRPr="00BA66DC">
        <w:rPr>
          <w:color w:val="000000"/>
          <w:sz w:val="28"/>
          <w:szCs w:val="28"/>
        </w:rPr>
        <w:t xml:space="preserve">В целом план методической работы был выполнен полностью. Методическая тема и вытекающие из нее темы МО соответствуют основным задачам, стоящим перед </w:t>
      </w:r>
      <w:r w:rsidR="00315B51" w:rsidRPr="00BA66DC">
        <w:rPr>
          <w:color w:val="000000"/>
          <w:sz w:val="28"/>
          <w:szCs w:val="28"/>
        </w:rPr>
        <w:t>школой</w:t>
      </w:r>
      <w:r w:rsidRPr="00BA66DC">
        <w:rPr>
          <w:color w:val="000000"/>
          <w:sz w:val="28"/>
          <w:szCs w:val="28"/>
        </w:rPr>
        <w:t xml:space="preserve">. Все учителя объединены в предметные МО, то есть, вовлечены в методическую систему школы. Тематика заседаний МО, МС и педагогических советов отражают основные проблемные вопросы, которые стремится решать педагогический коллектив. Повысился профессиональный уровень учительского коллектива. В ходе предметных недель учителя проявили хорошие организаторские способности, разнообразные формы их проведения вызвали повышенный интерес </w:t>
      </w:r>
      <w:proofErr w:type="gramStart"/>
      <w:r w:rsidRPr="00BA66DC">
        <w:rPr>
          <w:color w:val="000000"/>
          <w:sz w:val="28"/>
          <w:szCs w:val="28"/>
        </w:rPr>
        <w:t>у</w:t>
      </w:r>
      <w:proofErr w:type="gramEnd"/>
      <w:r w:rsidRPr="00BA66DC">
        <w:rPr>
          <w:color w:val="000000"/>
          <w:sz w:val="28"/>
          <w:szCs w:val="28"/>
        </w:rPr>
        <w:t xml:space="preserve"> обучающихся.</w:t>
      </w:r>
    </w:p>
    <w:p w:rsidR="003D589E" w:rsidRPr="00BA66DC" w:rsidRDefault="003D589E" w:rsidP="00BA66DC">
      <w:pPr>
        <w:pStyle w:val="afb"/>
        <w:spacing w:line="0" w:lineRule="atLeast"/>
        <w:ind w:firstLine="567"/>
        <w:rPr>
          <w:bCs/>
          <w:color w:val="333333"/>
          <w:sz w:val="28"/>
          <w:szCs w:val="28"/>
        </w:rPr>
      </w:pPr>
      <w:r w:rsidRPr="00BA66DC">
        <w:rPr>
          <w:bCs/>
          <w:color w:val="333333"/>
          <w:sz w:val="28"/>
          <w:szCs w:val="28"/>
        </w:rPr>
        <w:t>Задачи:</w:t>
      </w:r>
    </w:p>
    <w:p w:rsidR="003D589E" w:rsidRPr="00BA66DC" w:rsidRDefault="003D589E" w:rsidP="00BA66DC">
      <w:pPr>
        <w:pStyle w:val="afb"/>
        <w:spacing w:line="0" w:lineRule="atLeast"/>
        <w:ind w:firstLine="567"/>
        <w:rPr>
          <w:bCs/>
          <w:color w:val="333333"/>
          <w:sz w:val="28"/>
          <w:szCs w:val="28"/>
        </w:rPr>
      </w:pPr>
      <w:r w:rsidRPr="00BA66DC">
        <w:rPr>
          <w:bCs/>
          <w:color w:val="333333"/>
          <w:sz w:val="28"/>
          <w:szCs w:val="28"/>
        </w:rPr>
        <w:t>1.Руководителям МО при планировании методической работы в 20</w:t>
      </w:r>
      <w:r w:rsidR="00852B30">
        <w:rPr>
          <w:bCs/>
          <w:color w:val="333333"/>
          <w:sz w:val="28"/>
          <w:szCs w:val="28"/>
        </w:rPr>
        <w:t>2</w:t>
      </w:r>
      <w:r w:rsidR="00EB2887">
        <w:rPr>
          <w:bCs/>
          <w:color w:val="333333"/>
          <w:sz w:val="28"/>
          <w:szCs w:val="28"/>
        </w:rPr>
        <w:t>2</w:t>
      </w:r>
      <w:r w:rsidR="00204D3F" w:rsidRPr="00BA66DC">
        <w:rPr>
          <w:bCs/>
          <w:color w:val="333333"/>
          <w:sz w:val="28"/>
          <w:szCs w:val="28"/>
        </w:rPr>
        <w:t>/20</w:t>
      </w:r>
      <w:r w:rsidR="00852B30">
        <w:rPr>
          <w:bCs/>
          <w:color w:val="333333"/>
          <w:sz w:val="28"/>
          <w:szCs w:val="28"/>
        </w:rPr>
        <w:t>2</w:t>
      </w:r>
      <w:r w:rsidR="00EB2887">
        <w:rPr>
          <w:bCs/>
          <w:color w:val="333333"/>
          <w:sz w:val="28"/>
          <w:szCs w:val="28"/>
        </w:rPr>
        <w:t>3</w:t>
      </w:r>
      <w:r w:rsidR="00204D3F" w:rsidRPr="00BA66DC">
        <w:rPr>
          <w:bCs/>
          <w:color w:val="333333"/>
          <w:sz w:val="28"/>
          <w:szCs w:val="28"/>
        </w:rPr>
        <w:t xml:space="preserve"> учебном </w:t>
      </w:r>
      <w:r w:rsidRPr="00BA66DC">
        <w:rPr>
          <w:bCs/>
          <w:color w:val="333333"/>
          <w:sz w:val="28"/>
          <w:szCs w:val="28"/>
        </w:rPr>
        <w:t xml:space="preserve"> году предусмотреть такие формы и методы, которые способствовали бы профессиональному росту преподавателей: проблемные семинары, круглые столы, мастер-классы и др.</w:t>
      </w:r>
    </w:p>
    <w:p w:rsidR="003D589E" w:rsidRPr="00BA66DC" w:rsidRDefault="003D589E" w:rsidP="00BA66DC">
      <w:pPr>
        <w:pStyle w:val="afb"/>
        <w:spacing w:line="0" w:lineRule="atLeast"/>
        <w:ind w:firstLine="567"/>
        <w:rPr>
          <w:bCs/>
          <w:color w:val="333333"/>
          <w:sz w:val="28"/>
          <w:szCs w:val="28"/>
        </w:rPr>
      </w:pPr>
      <w:r w:rsidRPr="00BA66DC">
        <w:rPr>
          <w:bCs/>
          <w:color w:val="333333"/>
          <w:sz w:val="28"/>
          <w:szCs w:val="28"/>
        </w:rPr>
        <w:t>2.Продолжить работу в методических объединениях по составлению диагностических карт профессионального роста педагогов.</w:t>
      </w:r>
    </w:p>
    <w:p w:rsidR="003D589E" w:rsidRPr="00BA66DC" w:rsidRDefault="003D589E" w:rsidP="00BA66DC">
      <w:pPr>
        <w:pStyle w:val="afb"/>
        <w:spacing w:line="0" w:lineRule="atLeast"/>
        <w:ind w:firstLine="567"/>
        <w:rPr>
          <w:bCs/>
          <w:color w:val="333333"/>
          <w:sz w:val="28"/>
          <w:szCs w:val="28"/>
        </w:rPr>
      </w:pPr>
      <w:r w:rsidRPr="00BA66DC">
        <w:rPr>
          <w:bCs/>
          <w:color w:val="333333"/>
          <w:sz w:val="28"/>
          <w:szCs w:val="28"/>
        </w:rPr>
        <w:t>3.Продолжить работу по освоению и внедрению в УВП современных технологий.</w:t>
      </w:r>
    </w:p>
    <w:p w:rsidR="003D589E" w:rsidRPr="00BA66DC" w:rsidRDefault="003D589E" w:rsidP="00BA66DC">
      <w:pPr>
        <w:pStyle w:val="afb"/>
        <w:spacing w:line="0" w:lineRule="atLeast"/>
        <w:ind w:firstLine="567"/>
        <w:rPr>
          <w:bCs/>
          <w:color w:val="333333"/>
          <w:sz w:val="28"/>
          <w:szCs w:val="28"/>
        </w:rPr>
      </w:pPr>
      <w:r w:rsidRPr="00BA66DC">
        <w:rPr>
          <w:bCs/>
          <w:color w:val="333333"/>
          <w:sz w:val="28"/>
          <w:szCs w:val="28"/>
        </w:rPr>
        <w:t xml:space="preserve"> 4. Организовать работу в условиях внедрения ФГОС СОО, профессионального стандарта «Педагог» и Национальной системы личностного роста.</w:t>
      </w:r>
    </w:p>
    <w:p w:rsidR="003D589E" w:rsidRPr="00BA66DC" w:rsidRDefault="003D589E" w:rsidP="00BA66DC">
      <w:pPr>
        <w:tabs>
          <w:tab w:val="left" w:pos="1395"/>
        </w:tabs>
        <w:spacing w:after="0" w:line="0" w:lineRule="atLeast"/>
        <w:rPr>
          <w:rFonts w:ascii="Times New Roman" w:hAnsi="Times New Roman" w:cs="Times New Roman"/>
          <w:b/>
          <w:sz w:val="28"/>
          <w:szCs w:val="28"/>
        </w:rPr>
      </w:pPr>
    </w:p>
    <w:p w:rsidR="00566241" w:rsidRPr="00BA66DC" w:rsidRDefault="00566241" w:rsidP="00D47092">
      <w:pPr>
        <w:numPr>
          <w:ilvl w:val="0"/>
          <w:numId w:val="20"/>
        </w:numPr>
        <w:tabs>
          <w:tab w:val="left" w:pos="281"/>
        </w:tabs>
        <w:spacing w:after="0" w:line="0" w:lineRule="atLeast"/>
        <w:ind w:firstLine="567"/>
        <w:jc w:val="center"/>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Оценка библиотечно-информационного обеспечения</w:t>
      </w:r>
    </w:p>
    <w:p w:rsidR="00204D3F" w:rsidRPr="00BA66DC" w:rsidRDefault="00204D3F" w:rsidP="00BA66DC">
      <w:pPr>
        <w:tabs>
          <w:tab w:val="left" w:pos="281"/>
        </w:tabs>
        <w:spacing w:after="0" w:line="0" w:lineRule="atLeast"/>
        <w:ind w:left="567"/>
        <w:rPr>
          <w:rFonts w:ascii="Times New Roman" w:eastAsia="Times New Roman" w:hAnsi="Times New Roman" w:cs="Times New Roman"/>
          <w:b/>
          <w:bCs/>
          <w:sz w:val="28"/>
          <w:szCs w:val="28"/>
        </w:rPr>
      </w:pPr>
    </w:p>
    <w:p w:rsidR="00566241" w:rsidRPr="00BA66DC" w:rsidRDefault="00566241"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Школьная библиотека сегодня – это и очаг культуры, и место, где помогают учиться, где учащиеся могут получить самую разнообразную информацию.</w:t>
      </w:r>
    </w:p>
    <w:p w:rsidR="00566241" w:rsidRPr="00BA66DC" w:rsidRDefault="00566241"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Несмотря на интервенцию новых носителей информации, книжная культура сохраняет свое значение. </w:t>
      </w:r>
      <w:proofErr w:type="gramStart"/>
      <w:r w:rsidRPr="00BA66DC">
        <w:rPr>
          <w:rFonts w:ascii="Times New Roman" w:eastAsia="Times New Roman" w:hAnsi="Times New Roman" w:cs="Times New Roman"/>
          <w:sz w:val="28"/>
          <w:szCs w:val="28"/>
        </w:rPr>
        <w:t>Только то</w:t>
      </w:r>
      <w:proofErr w:type="gramEnd"/>
      <w:r w:rsidRPr="00BA66DC">
        <w:rPr>
          <w:rFonts w:ascii="Times New Roman" w:eastAsia="Times New Roman" w:hAnsi="Times New Roman" w:cs="Times New Roman"/>
          <w:sz w:val="28"/>
          <w:szCs w:val="28"/>
        </w:rPr>
        <w:t xml:space="preserve"> общество, которое читает, является обществом, которое мыслит. Книга останется в мире разносторонних средств массовой информации основополагающим инструментом культуры. </w:t>
      </w:r>
      <w:r w:rsidRPr="00BA66DC">
        <w:rPr>
          <w:rFonts w:ascii="Times New Roman" w:eastAsia="Times New Roman" w:hAnsi="Times New Roman" w:cs="Times New Roman"/>
          <w:sz w:val="28"/>
          <w:szCs w:val="28"/>
        </w:rPr>
        <w:lastRenderedPageBreak/>
        <w:t>Принципиально меняется способ учения, меняется система постановки задач и цели всей школьной работы.</w:t>
      </w:r>
      <w:r w:rsidRPr="00BA66DC">
        <w:rPr>
          <w:rFonts w:ascii="Times New Roman" w:hAnsi="Times New Roman" w:cs="Times New Roman"/>
          <w:sz w:val="28"/>
          <w:szCs w:val="28"/>
        </w:rPr>
        <w:t xml:space="preserve"> </w:t>
      </w:r>
    </w:p>
    <w:p w:rsidR="00566241" w:rsidRPr="00BA66DC" w:rsidRDefault="00566241"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Основными задачами  библиотечно-информационного центра являются:</w:t>
      </w:r>
    </w:p>
    <w:p w:rsidR="00566241" w:rsidRPr="00BA66DC" w:rsidRDefault="00566241"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1.Сбор, обработка, накопление, систематизация информации на различных носителях.</w:t>
      </w:r>
    </w:p>
    <w:p w:rsidR="00566241" w:rsidRPr="00BA66DC" w:rsidRDefault="00566241" w:rsidP="00BA66DC">
      <w:pPr>
        <w:tabs>
          <w:tab w:val="left" w:pos="6721"/>
        </w:tabs>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2. Компьютерная каталогизация и обработка информационных</w:t>
      </w:r>
      <w:r w:rsidRPr="00BA66DC">
        <w:rPr>
          <w:rFonts w:ascii="Times New Roman" w:hAnsi="Times New Roman" w:cs="Times New Roman"/>
          <w:sz w:val="28"/>
          <w:szCs w:val="28"/>
        </w:rPr>
        <w:tab/>
      </w:r>
      <w:r w:rsidRPr="00BA66DC">
        <w:rPr>
          <w:rFonts w:ascii="Times New Roman" w:eastAsia="Times New Roman" w:hAnsi="Times New Roman" w:cs="Times New Roman"/>
          <w:sz w:val="28"/>
          <w:szCs w:val="28"/>
        </w:rPr>
        <w:t>средств.</w:t>
      </w:r>
    </w:p>
    <w:p w:rsidR="00566241" w:rsidRPr="00BA66DC" w:rsidRDefault="00566241" w:rsidP="00BA66DC">
      <w:pPr>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Главная цель работы библиотеки – это развитие свободной, жизнелюбивой, талантливой личности, обогащенной научными знаниями о природе и человеке, готовой к созидательной и творческой деятельности, нравственному поведению и экологической культуре через любовь и уважение к чтению и книге. Основные функции </w:t>
      </w:r>
      <w:r w:rsidR="00864E0C" w:rsidRPr="00BA66DC">
        <w:rPr>
          <w:rFonts w:ascii="Times New Roman" w:eastAsia="Times New Roman" w:hAnsi="Times New Roman" w:cs="Times New Roman"/>
          <w:sz w:val="28"/>
          <w:szCs w:val="28"/>
        </w:rPr>
        <w:t xml:space="preserve">информационно </w:t>
      </w:r>
      <w:proofErr w:type="gramStart"/>
      <w:r w:rsidR="00864E0C"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б</w:t>
      </w:r>
      <w:proofErr w:type="gramEnd"/>
      <w:r w:rsidRPr="00BA66DC">
        <w:rPr>
          <w:rFonts w:ascii="Times New Roman" w:eastAsia="Times New Roman" w:hAnsi="Times New Roman" w:cs="Times New Roman"/>
          <w:sz w:val="28"/>
          <w:szCs w:val="28"/>
        </w:rPr>
        <w:t>иблиотечно</w:t>
      </w:r>
      <w:r w:rsidR="00864E0C" w:rsidRPr="00BA66DC">
        <w:rPr>
          <w:rFonts w:ascii="Times New Roman" w:eastAsia="Times New Roman" w:hAnsi="Times New Roman" w:cs="Times New Roman"/>
          <w:sz w:val="28"/>
          <w:szCs w:val="28"/>
        </w:rPr>
        <w:t>го</w:t>
      </w:r>
      <w:r w:rsidRPr="00BA66DC">
        <w:rPr>
          <w:rFonts w:ascii="Times New Roman" w:eastAsia="Times New Roman" w:hAnsi="Times New Roman" w:cs="Times New Roman"/>
          <w:sz w:val="28"/>
          <w:szCs w:val="28"/>
        </w:rPr>
        <w:t xml:space="preserve"> центра:</w:t>
      </w:r>
    </w:p>
    <w:p w:rsidR="00566241" w:rsidRPr="00BA66DC" w:rsidRDefault="00566241" w:rsidP="00D47092">
      <w:pPr>
        <w:numPr>
          <w:ilvl w:val="0"/>
          <w:numId w:val="21"/>
        </w:numPr>
        <w:tabs>
          <w:tab w:val="left" w:pos="721"/>
        </w:tabs>
        <w:spacing w:after="0" w:line="0" w:lineRule="atLeast"/>
        <w:ind w:firstLine="567"/>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Образовательная</w:t>
      </w:r>
      <w:proofErr w:type="gramEnd"/>
      <w:r w:rsidRPr="00BA66DC">
        <w:rPr>
          <w:rFonts w:ascii="Times New Roman" w:eastAsia="Times New Roman" w:hAnsi="Times New Roman" w:cs="Times New Roman"/>
          <w:sz w:val="28"/>
          <w:szCs w:val="28"/>
        </w:rPr>
        <w:t xml:space="preserve"> – поддерживать и обеспечивать образовательные цели учащихся.</w:t>
      </w:r>
    </w:p>
    <w:p w:rsidR="00566241" w:rsidRPr="00BA66DC" w:rsidRDefault="00566241" w:rsidP="00D47092">
      <w:pPr>
        <w:numPr>
          <w:ilvl w:val="0"/>
          <w:numId w:val="21"/>
        </w:numPr>
        <w:tabs>
          <w:tab w:val="left" w:pos="721"/>
        </w:tabs>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Информационная – предоставлять возможность использовать информацию вне зависимости от ее вида, формата и носителя.</w:t>
      </w:r>
    </w:p>
    <w:p w:rsidR="00566241" w:rsidRPr="00BA66DC" w:rsidRDefault="00566241" w:rsidP="00D47092">
      <w:pPr>
        <w:numPr>
          <w:ilvl w:val="0"/>
          <w:numId w:val="21"/>
        </w:numPr>
        <w:tabs>
          <w:tab w:val="left" w:pos="721"/>
        </w:tabs>
        <w:spacing w:after="0" w:line="0" w:lineRule="atLeast"/>
        <w:ind w:firstLine="567"/>
        <w:jc w:val="both"/>
        <w:rPr>
          <w:rFonts w:ascii="Times New Roman" w:eastAsia="Times New Roman" w:hAnsi="Times New Roman" w:cs="Times New Roman"/>
          <w:sz w:val="28"/>
          <w:szCs w:val="28"/>
        </w:rPr>
      </w:pPr>
      <w:proofErr w:type="gramStart"/>
      <w:r w:rsidRPr="00BA66DC">
        <w:rPr>
          <w:rFonts w:ascii="Times New Roman" w:eastAsia="Times New Roman" w:hAnsi="Times New Roman" w:cs="Times New Roman"/>
          <w:sz w:val="28"/>
          <w:szCs w:val="28"/>
        </w:rPr>
        <w:t>Культурная</w:t>
      </w:r>
      <w:proofErr w:type="gramEnd"/>
      <w:r w:rsidRPr="00BA66DC">
        <w:rPr>
          <w:rFonts w:ascii="Times New Roman" w:eastAsia="Times New Roman" w:hAnsi="Times New Roman" w:cs="Times New Roman"/>
          <w:sz w:val="28"/>
          <w:szCs w:val="28"/>
        </w:rPr>
        <w:t xml:space="preserve"> – организовывать мероприятия, воспитывающие культурное и социальное самосознание, содействующие эмоциональному развитию учащихся.</w:t>
      </w:r>
    </w:p>
    <w:p w:rsidR="00566241" w:rsidRPr="00BA66DC" w:rsidRDefault="00566241" w:rsidP="00D47092">
      <w:pPr>
        <w:numPr>
          <w:ilvl w:val="0"/>
          <w:numId w:val="21"/>
        </w:numPr>
        <w:tabs>
          <w:tab w:val="left" w:pos="721"/>
        </w:tabs>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Воспитательная – библиотека способствует развитию чувства патриотизма по отношению к государству, своему краю и школе.</w:t>
      </w:r>
    </w:p>
    <w:p w:rsidR="00566241" w:rsidRPr="00BA66DC" w:rsidRDefault="00566241" w:rsidP="00D47092">
      <w:pPr>
        <w:numPr>
          <w:ilvl w:val="0"/>
          <w:numId w:val="21"/>
        </w:numPr>
        <w:tabs>
          <w:tab w:val="left" w:pos="721"/>
        </w:tabs>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Ведение учетной и планово – отчетной  документации</w:t>
      </w:r>
    </w:p>
    <w:p w:rsidR="00864E0C" w:rsidRPr="00BA66DC" w:rsidRDefault="00566241" w:rsidP="00BA66DC">
      <w:pPr>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Школьным библиотекам всегда не хватало полноценного  художественного и научно-популярного фонда. Основное ядро школьной библиотеки – литература в помощь учебному процессу, в том числе и программного содержания и художественная. </w:t>
      </w:r>
    </w:p>
    <w:p w:rsidR="00566241" w:rsidRPr="00BA66DC" w:rsidRDefault="00566241" w:rsidP="00BA66DC">
      <w:pPr>
        <w:spacing w:after="0" w:line="0" w:lineRule="atLeast"/>
        <w:ind w:firstLine="567"/>
        <w:jc w:val="both"/>
        <w:rPr>
          <w:rFonts w:ascii="Times New Roman" w:eastAsia="Times New Roman" w:hAnsi="Times New Roman" w:cs="Times New Roman"/>
          <w:sz w:val="28"/>
          <w:szCs w:val="28"/>
        </w:rPr>
      </w:pPr>
      <w:r w:rsidRPr="00BA66DC">
        <w:rPr>
          <w:rFonts w:ascii="Times New Roman" w:eastAsia="Times New Roman" w:hAnsi="Times New Roman" w:cs="Times New Roman"/>
          <w:sz w:val="28"/>
          <w:szCs w:val="28"/>
        </w:rPr>
        <w:t xml:space="preserve">Библиотечный фонд библиотеки имеет свою специфику, так как подразделяется </w:t>
      </w:r>
      <w:proofErr w:type="gramStart"/>
      <w:r w:rsidRPr="00BA66DC">
        <w:rPr>
          <w:rFonts w:ascii="Times New Roman" w:eastAsia="Times New Roman" w:hAnsi="Times New Roman" w:cs="Times New Roman"/>
          <w:sz w:val="28"/>
          <w:szCs w:val="28"/>
        </w:rPr>
        <w:t>на</w:t>
      </w:r>
      <w:proofErr w:type="gramEnd"/>
      <w:r w:rsidRPr="00BA66DC">
        <w:rPr>
          <w:rFonts w:ascii="Times New Roman" w:eastAsia="Times New Roman" w:hAnsi="Times New Roman" w:cs="Times New Roman"/>
          <w:sz w:val="28"/>
          <w:szCs w:val="28"/>
        </w:rPr>
        <w:t xml:space="preserve"> учебный и основной. Работа с фондом учебной литературы тоже требует пристального внимания: комплектование, прием, учет, выдача, работа по сохранности, списание и т.д.</w:t>
      </w:r>
    </w:p>
    <w:p w:rsidR="00566241" w:rsidRPr="00BA66DC" w:rsidRDefault="00566241" w:rsidP="00BA66DC">
      <w:pPr>
        <w:tabs>
          <w:tab w:val="left" w:pos="4660"/>
          <w:tab w:val="left" w:pos="7740"/>
          <w:tab w:val="left" w:pos="9060"/>
        </w:tabs>
        <w:spacing w:after="0" w:line="0" w:lineRule="atLeast"/>
        <w:ind w:firstLine="567"/>
        <w:jc w:val="both"/>
        <w:rPr>
          <w:rFonts w:ascii="Times New Roman" w:hAnsi="Times New Roman" w:cs="Times New Roman"/>
          <w:sz w:val="28"/>
          <w:szCs w:val="28"/>
        </w:rPr>
      </w:pPr>
      <w:r w:rsidRPr="00BA66DC">
        <w:rPr>
          <w:rFonts w:ascii="Times New Roman" w:eastAsia="Times New Roman" w:hAnsi="Times New Roman" w:cs="Times New Roman"/>
          <w:sz w:val="28"/>
          <w:szCs w:val="28"/>
        </w:rPr>
        <w:t xml:space="preserve">     На пополнение фонда учебн</w:t>
      </w:r>
      <w:r w:rsidR="00315B51" w:rsidRPr="00BA66DC">
        <w:rPr>
          <w:rFonts w:ascii="Times New Roman" w:eastAsia="Times New Roman" w:hAnsi="Times New Roman" w:cs="Times New Roman"/>
          <w:sz w:val="28"/>
          <w:szCs w:val="28"/>
        </w:rPr>
        <w:t xml:space="preserve">иков в этом году федеральным </w:t>
      </w:r>
      <w:r w:rsidRPr="00BA66DC">
        <w:rPr>
          <w:rFonts w:ascii="Times New Roman" w:eastAsia="Times New Roman" w:hAnsi="Times New Roman" w:cs="Times New Roman"/>
          <w:sz w:val="28"/>
          <w:szCs w:val="28"/>
        </w:rPr>
        <w:t>бюджетом выделены</w:t>
      </w:r>
      <w:r w:rsidRPr="00BA66DC">
        <w:rPr>
          <w:rFonts w:ascii="Times New Roman" w:hAnsi="Times New Roman" w:cs="Times New Roman"/>
          <w:sz w:val="28"/>
          <w:szCs w:val="28"/>
        </w:rPr>
        <w:t xml:space="preserve"> </w:t>
      </w:r>
      <w:r w:rsidRPr="00BA66DC">
        <w:rPr>
          <w:rFonts w:ascii="Times New Roman" w:eastAsia="Times New Roman" w:hAnsi="Times New Roman" w:cs="Times New Roman"/>
          <w:sz w:val="28"/>
          <w:szCs w:val="28"/>
        </w:rPr>
        <w:t xml:space="preserve">денежные средства </w:t>
      </w:r>
      <w:r w:rsidR="00EB2887">
        <w:rPr>
          <w:rFonts w:ascii="Times New Roman" w:eastAsia="Times New Roman" w:hAnsi="Times New Roman" w:cs="Times New Roman"/>
          <w:sz w:val="28"/>
          <w:szCs w:val="28"/>
        </w:rPr>
        <w:t>300</w:t>
      </w:r>
      <w:r w:rsidR="000F1315" w:rsidRPr="00BA66DC">
        <w:rPr>
          <w:rFonts w:ascii="Times New Roman" w:eastAsia="Times New Roman" w:hAnsi="Times New Roman" w:cs="Times New Roman"/>
          <w:sz w:val="28"/>
          <w:szCs w:val="28"/>
        </w:rPr>
        <w:t>000</w:t>
      </w:r>
      <w:r w:rsidRPr="00BA66DC">
        <w:rPr>
          <w:rFonts w:ascii="Times New Roman" w:eastAsia="Times New Roman" w:hAnsi="Times New Roman" w:cs="Times New Roman"/>
          <w:sz w:val="28"/>
          <w:szCs w:val="28"/>
        </w:rPr>
        <w:t xml:space="preserve"> руб</w:t>
      </w:r>
      <w:proofErr w:type="gramStart"/>
      <w:r w:rsidRPr="00BA66DC">
        <w:rPr>
          <w:rFonts w:ascii="Times New Roman" w:eastAsia="Times New Roman" w:hAnsi="Times New Roman" w:cs="Times New Roman"/>
          <w:sz w:val="28"/>
          <w:szCs w:val="28"/>
        </w:rPr>
        <w:t>.</w:t>
      </w:r>
      <w:r w:rsidR="00EB2887">
        <w:rPr>
          <w:rFonts w:ascii="Times New Roman" w:eastAsia="Times New Roman" w:hAnsi="Times New Roman" w:cs="Times New Roman"/>
          <w:sz w:val="28"/>
          <w:szCs w:val="28"/>
        </w:rPr>
        <w:t>н</w:t>
      </w:r>
      <w:proofErr w:type="gramEnd"/>
      <w:r w:rsidR="00EB2887">
        <w:rPr>
          <w:rFonts w:ascii="Times New Roman" w:eastAsia="Times New Roman" w:hAnsi="Times New Roman" w:cs="Times New Roman"/>
          <w:sz w:val="28"/>
          <w:szCs w:val="28"/>
        </w:rPr>
        <w:t>а учебники - п</w:t>
      </w:r>
      <w:r w:rsidRPr="00BA66DC">
        <w:rPr>
          <w:rFonts w:ascii="Times New Roman" w:eastAsia="Times New Roman" w:hAnsi="Times New Roman" w:cs="Times New Roman"/>
          <w:sz w:val="28"/>
          <w:szCs w:val="28"/>
        </w:rPr>
        <w:t xml:space="preserve">риобретено </w:t>
      </w:r>
      <w:r w:rsidR="00EB2887">
        <w:rPr>
          <w:rFonts w:ascii="Times New Roman" w:eastAsia="Times New Roman" w:hAnsi="Times New Roman" w:cs="Times New Roman"/>
          <w:sz w:val="28"/>
          <w:szCs w:val="28"/>
        </w:rPr>
        <w:t>587</w:t>
      </w:r>
      <w:r w:rsidRPr="00BA66DC">
        <w:rPr>
          <w:rFonts w:ascii="Times New Roman" w:eastAsia="Times New Roman" w:hAnsi="Times New Roman" w:cs="Times New Roman"/>
          <w:sz w:val="28"/>
          <w:szCs w:val="28"/>
        </w:rPr>
        <w:t xml:space="preserve"> экз. учебников.</w:t>
      </w:r>
      <w:r w:rsidR="00EB2887">
        <w:rPr>
          <w:rFonts w:ascii="Times New Roman" w:eastAsia="Times New Roman" w:hAnsi="Times New Roman" w:cs="Times New Roman"/>
          <w:sz w:val="28"/>
          <w:szCs w:val="28"/>
        </w:rPr>
        <w:t>, 65000 на рабочие тетради для учащихся начальной школы – приобрели рабочие</w:t>
      </w:r>
      <w:r w:rsidR="00D74E82">
        <w:rPr>
          <w:rFonts w:ascii="Times New Roman" w:eastAsia="Times New Roman" w:hAnsi="Times New Roman" w:cs="Times New Roman"/>
          <w:sz w:val="28"/>
          <w:szCs w:val="28"/>
        </w:rPr>
        <w:t xml:space="preserve"> тетради</w:t>
      </w:r>
      <w:r w:rsidR="00456E5F">
        <w:rPr>
          <w:rFonts w:ascii="Times New Roman" w:eastAsia="Times New Roman" w:hAnsi="Times New Roman" w:cs="Times New Roman"/>
          <w:sz w:val="28"/>
          <w:szCs w:val="28"/>
        </w:rPr>
        <w:t xml:space="preserve"> для учащихся начальных классов.</w:t>
      </w:r>
      <w:r w:rsidRPr="00BA66DC">
        <w:rPr>
          <w:rFonts w:ascii="Times New Roman" w:eastAsia="Times New Roman" w:hAnsi="Times New Roman" w:cs="Times New Roman"/>
          <w:sz w:val="28"/>
          <w:szCs w:val="28"/>
        </w:rPr>
        <w:t xml:space="preserve"> Все учебники учитываются суммарно, хранятся в библиотеке (в отдельном помещении).</w:t>
      </w:r>
    </w:p>
    <w:p w:rsidR="00566241" w:rsidRPr="00BA66DC" w:rsidRDefault="00EE6C93" w:rsidP="00BA66DC">
      <w:pPr>
        <w:spacing w:after="0" w:line="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Обеспеченность учебниками  в 202</w:t>
      </w:r>
      <w:r w:rsidR="00456E5F">
        <w:rPr>
          <w:rFonts w:ascii="Times New Roman" w:eastAsia="Times New Roman" w:hAnsi="Times New Roman" w:cs="Times New Roman"/>
          <w:sz w:val="28"/>
          <w:szCs w:val="28"/>
        </w:rPr>
        <w:t>1</w:t>
      </w:r>
      <w:r w:rsidR="00204D3F" w:rsidRPr="00BA66DC">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456E5F">
        <w:rPr>
          <w:rFonts w:ascii="Times New Roman" w:eastAsia="Times New Roman" w:hAnsi="Times New Roman" w:cs="Times New Roman"/>
          <w:sz w:val="28"/>
          <w:szCs w:val="28"/>
        </w:rPr>
        <w:t>2</w:t>
      </w:r>
      <w:r w:rsidR="00566241" w:rsidRPr="00BA66DC">
        <w:rPr>
          <w:rFonts w:ascii="Times New Roman" w:eastAsia="Times New Roman" w:hAnsi="Times New Roman" w:cs="Times New Roman"/>
          <w:sz w:val="28"/>
          <w:szCs w:val="28"/>
        </w:rPr>
        <w:t xml:space="preserve"> учебном году составила 100%.</w:t>
      </w:r>
    </w:p>
    <w:p w:rsidR="00566241" w:rsidRPr="00BA66DC" w:rsidRDefault="00566241" w:rsidP="00BA66DC">
      <w:pPr>
        <w:spacing w:after="0" w:line="0" w:lineRule="atLeast"/>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Выводы:</w:t>
      </w:r>
    </w:p>
    <w:p w:rsidR="00566241" w:rsidRPr="00BA66DC" w:rsidRDefault="00566241" w:rsidP="00BA66DC">
      <w:pPr>
        <w:spacing w:after="0" w:line="0" w:lineRule="atLeast"/>
        <w:ind w:hanging="360"/>
        <w:jc w:val="both"/>
        <w:rPr>
          <w:rFonts w:ascii="Times New Roman" w:hAnsi="Times New Roman" w:cs="Times New Roman"/>
          <w:sz w:val="28"/>
          <w:szCs w:val="28"/>
        </w:rPr>
      </w:pP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Число посещений в этом учебном году увеличилось,</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 xml:space="preserve">а </w:t>
      </w:r>
      <w:proofErr w:type="gramStart"/>
      <w:r w:rsidRPr="00BA66DC">
        <w:rPr>
          <w:rFonts w:ascii="Times New Roman" w:eastAsia="Times New Roman" w:hAnsi="Times New Roman" w:cs="Times New Roman"/>
          <w:sz w:val="28"/>
          <w:szCs w:val="28"/>
        </w:rPr>
        <w:t>значит</w:t>
      </w:r>
      <w:proofErr w:type="gramEnd"/>
      <w:r w:rsidRPr="00BA66DC">
        <w:rPr>
          <w:rFonts w:ascii="Times New Roman" w:eastAsia="Times New Roman" w:hAnsi="Times New Roman" w:cs="Times New Roman"/>
          <w:sz w:val="28"/>
          <w:szCs w:val="28"/>
        </w:rPr>
        <w:t xml:space="preserve"> и средняя читаемость</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увеличилась на 0,5%.</w:t>
      </w:r>
    </w:p>
    <w:p w:rsidR="00566241" w:rsidRPr="00BA66DC" w:rsidRDefault="00566241" w:rsidP="00BA66DC">
      <w:pPr>
        <w:spacing w:after="0" w:line="0" w:lineRule="atLeast"/>
        <w:ind w:hanging="360"/>
        <w:jc w:val="both"/>
        <w:rPr>
          <w:rFonts w:ascii="Times New Roman" w:hAnsi="Times New Roman" w:cs="Times New Roman"/>
          <w:sz w:val="28"/>
          <w:szCs w:val="28"/>
        </w:rPr>
      </w:pP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В этом году постоянно пользовались фондом библиотеки</w:t>
      </w:r>
      <w:r w:rsidRPr="00BA66DC">
        <w:rPr>
          <w:rFonts w:ascii="Times New Roman" w:eastAsia="Courier New" w:hAnsi="Times New Roman" w:cs="Times New Roman"/>
          <w:sz w:val="28"/>
          <w:szCs w:val="28"/>
        </w:rPr>
        <w:t xml:space="preserve"> </w:t>
      </w:r>
      <w:r w:rsidR="00CC4B4B" w:rsidRPr="00BA66DC">
        <w:rPr>
          <w:rFonts w:ascii="Times New Roman" w:eastAsia="Times New Roman" w:hAnsi="Times New Roman" w:cs="Times New Roman"/>
          <w:sz w:val="28"/>
          <w:szCs w:val="28"/>
        </w:rPr>
        <w:t>2</w:t>
      </w:r>
      <w:r w:rsidR="00D80B7C">
        <w:rPr>
          <w:rFonts w:ascii="Times New Roman" w:eastAsia="Times New Roman" w:hAnsi="Times New Roman" w:cs="Times New Roman"/>
          <w:sz w:val="28"/>
          <w:szCs w:val="28"/>
        </w:rPr>
        <w:t>87</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человек</w:t>
      </w:r>
      <w:r w:rsidR="00CC4B4B" w:rsidRPr="00BA66DC">
        <w:rPr>
          <w:rFonts w:ascii="Times New Roman" w:eastAsia="Times New Roman" w:hAnsi="Times New Roman" w:cs="Times New Roman"/>
          <w:sz w:val="28"/>
          <w:szCs w:val="28"/>
        </w:rPr>
        <w:t>а</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(охват</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 xml:space="preserve">читателей </w:t>
      </w:r>
      <w:r w:rsidR="00CC4B4B" w:rsidRPr="00BA66DC">
        <w:rPr>
          <w:rFonts w:ascii="Times New Roman" w:eastAsia="Times New Roman" w:hAnsi="Times New Roman" w:cs="Times New Roman"/>
          <w:sz w:val="28"/>
          <w:szCs w:val="28"/>
        </w:rPr>
        <w:t>100</w:t>
      </w:r>
      <w:r w:rsidRPr="00BA66DC">
        <w:rPr>
          <w:rFonts w:ascii="Times New Roman" w:eastAsia="Times New Roman" w:hAnsi="Times New Roman" w:cs="Times New Roman"/>
          <w:sz w:val="28"/>
          <w:szCs w:val="28"/>
        </w:rPr>
        <w:t>%)</w:t>
      </w:r>
    </w:p>
    <w:p w:rsidR="00566241" w:rsidRPr="00BA66DC" w:rsidRDefault="00566241" w:rsidP="00BA66DC">
      <w:pPr>
        <w:spacing w:after="0" w:line="0" w:lineRule="atLeast"/>
        <w:jc w:val="both"/>
        <w:rPr>
          <w:rFonts w:ascii="Times New Roman" w:hAnsi="Times New Roman" w:cs="Times New Roman"/>
          <w:sz w:val="28"/>
          <w:szCs w:val="28"/>
        </w:rPr>
      </w:pP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Обеспеченность учебниками  в</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20</w:t>
      </w:r>
      <w:r w:rsidR="00EE6C93">
        <w:rPr>
          <w:rFonts w:ascii="Times New Roman" w:eastAsia="Times New Roman" w:hAnsi="Times New Roman" w:cs="Times New Roman"/>
          <w:sz w:val="28"/>
          <w:szCs w:val="28"/>
        </w:rPr>
        <w:t>2</w:t>
      </w:r>
      <w:r w:rsidR="00456E5F">
        <w:rPr>
          <w:rFonts w:ascii="Times New Roman" w:eastAsia="Times New Roman" w:hAnsi="Times New Roman" w:cs="Times New Roman"/>
          <w:sz w:val="28"/>
          <w:szCs w:val="28"/>
        </w:rPr>
        <w:t>2</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году составила</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100%.</w:t>
      </w:r>
    </w:p>
    <w:p w:rsidR="00566241" w:rsidRPr="00BA66DC" w:rsidRDefault="00566241" w:rsidP="00BA66DC">
      <w:pPr>
        <w:spacing w:after="0" w:line="0" w:lineRule="atLeast"/>
        <w:jc w:val="both"/>
        <w:rPr>
          <w:rFonts w:ascii="Times New Roman" w:hAnsi="Times New Roman" w:cs="Times New Roman"/>
          <w:sz w:val="28"/>
          <w:szCs w:val="28"/>
        </w:rPr>
      </w:pPr>
      <w:r w:rsidRPr="00BA66DC">
        <w:rPr>
          <w:rFonts w:ascii="Times New Roman" w:eastAsia="Times New Roman" w:hAnsi="Times New Roman" w:cs="Times New Roman"/>
          <w:b/>
          <w:bCs/>
          <w:sz w:val="28"/>
          <w:szCs w:val="28"/>
        </w:rPr>
        <w:t>Задачи:</w:t>
      </w:r>
    </w:p>
    <w:p w:rsidR="00566241" w:rsidRPr="00BA66DC" w:rsidRDefault="00566241" w:rsidP="00BA66DC">
      <w:pPr>
        <w:spacing w:after="0" w:line="0" w:lineRule="atLeast"/>
        <w:jc w:val="both"/>
        <w:rPr>
          <w:rFonts w:ascii="Times New Roman" w:hAnsi="Times New Roman" w:cs="Times New Roman"/>
          <w:sz w:val="28"/>
          <w:szCs w:val="28"/>
        </w:rPr>
      </w:pPr>
      <w:r w:rsidRPr="00BA66DC">
        <w:rPr>
          <w:rFonts w:ascii="Times New Roman" w:eastAsia="Courier New" w:hAnsi="Times New Roman" w:cs="Times New Roman"/>
          <w:sz w:val="28"/>
          <w:szCs w:val="28"/>
        </w:rPr>
        <w:t xml:space="preserve">– </w:t>
      </w:r>
      <w:proofErr w:type="gramStart"/>
      <w:r w:rsidRPr="00BA66DC">
        <w:rPr>
          <w:rFonts w:ascii="Times New Roman" w:eastAsia="Times New Roman" w:hAnsi="Times New Roman" w:cs="Times New Roman"/>
          <w:sz w:val="28"/>
          <w:szCs w:val="28"/>
        </w:rPr>
        <w:t>пополнении</w:t>
      </w:r>
      <w:proofErr w:type="gramEnd"/>
      <w:r w:rsidRPr="00BA66DC">
        <w:rPr>
          <w:rFonts w:ascii="Times New Roman" w:eastAsia="Times New Roman" w:hAnsi="Times New Roman" w:cs="Times New Roman"/>
          <w:sz w:val="28"/>
          <w:szCs w:val="28"/>
        </w:rPr>
        <w:t xml:space="preserve"> фонда художественной,</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отраслевой,</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методической и справочной</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литературы</w:t>
      </w:r>
      <w:r w:rsidRPr="00BA66DC">
        <w:rPr>
          <w:rFonts w:ascii="Times New Roman" w:hAnsi="Times New Roman" w:cs="Times New Roman"/>
          <w:sz w:val="28"/>
          <w:szCs w:val="28"/>
        </w:rPr>
        <w:t>.</w:t>
      </w:r>
    </w:p>
    <w:p w:rsidR="00566241" w:rsidRPr="00BA66DC" w:rsidRDefault="00566241" w:rsidP="00BA66DC">
      <w:pPr>
        <w:spacing w:after="0" w:line="0" w:lineRule="atLeast"/>
        <w:jc w:val="both"/>
        <w:rPr>
          <w:rFonts w:ascii="Times New Roman" w:hAnsi="Times New Roman" w:cs="Times New Roman"/>
          <w:sz w:val="28"/>
          <w:szCs w:val="28"/>
        </w:rPr>
      </w:pPr>
      <w:r w:rsidRPr="00BA66DC">
        <w:rPr>
          <w:rFonts w:ascii="Times New Roman" w:eastAsia="Courier New" w:hAnsi="Times New Roman" w:cs="Times New Roman"/>
          <w:sz w:val="28"/>
          <w:szCs w:val="28"/>
        </w:rPr>
        <w:lastRenderedPageBreak/>
        <w:t>–</w:t>
      </w:r>
      <w:r w:rsidRPr="00BA66DC">
        <w:rPr>
          <w:rFonts w:ascii="Times New Roman" w:eastAsia="Times New Roman" w:hAnsi="Times New Roman" w:cs="Times New Roman"/>
          <w:sz w:val="28"/>
          <w:szCs w:val="28"/>
        </w:rPr>
        <w:t>Своевременное формирование заказа на учебники на</w:t>
      </w:r>
      <w:r w:rsidRPr="00BA66DC">
        <w:rPr>
          <w:rFonts w:ascii="Times New Roman" w:eastAsia="Courier New" w:hAnsi="Times New Roman" w:cs="Times New Roman"/>
          <w:sz w:val="28"/>
          <w:szCs w:val="28"/>
        </w:rPr>
        <w:t xml:space="preserve"> </w:t>
      </w:r>
      <w:r w:rsidR="00204D3F" w:rsidRPr="00BA66DC">
        <w:rPr>
          <w:rFonts w:ascii="Times New Roman" w:eastAsia="Times New Roman" w:hAnsi="Times New Roman" w:cs="Times New Roman"/>
          <w:sz w:val="28"/>
          <w:szCs w:val="28"/>
        </w:rPr>
        <w:t>20</w:t>
      </w:r>
      <w:r w:rsidR="00852B30">
        <w:rPr>
          <w:rFonts w:ascii="Times New Roman" w:eastAsia="Times New Roman" w:hAnsi="Times New Roman" w:cs="Times New Roman"/>
          <w:sz w:val="28"/>
          <w:szCs w:val="28"/>
        </w:rPr>
        <w:t>2</w:t>
      </w:r>
      <w:r w:rsidR="00456E5F">
        <w:rPr>
          <w:rFonts w:ascii="Times New Roman" w:eastAsia="Times New Roman" w:hAnsi="Times New Roman" w:cs="Times New Roman"/>
          <w:sz w:val="28"/>
          <w:szCs w:val="28"/>
        </w:rPr>
        <w:t>2</w:t>
      </w:r>
      <w:r w:rsidR="00204D3F"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20</w:t>
      </w:r>
      <w:r w:rsidR="00852B30">
        <w:rPr>
          <w:rFonts w:ascii="Times New Roman" w:eastAsia="Times New Roman" w:hAnsi="Times New Roman" w:cs="Times New Roman"/>
          <w:sz w:val="28"/>
          <w:szCs w:val="28"/>
        </w:rPr>
        <w:t>2</w:t>
      </w:r>
      <w:r w:rsidR="00456E5F">
        <w:rPr>
          <w:rFonts w:ascii="Times New Roman" w:eastAsia="Times New Roman" w:hAnsi="Times New Roman" w:cs="Times New Roman"/>
          <w:sz w:val="28"/>
          <w:szCs w:val="28"/>
        </w:rPr>
        <w:t>3</w:t>
      </w:r>
      <w:r w:rsidRPr="00BA66DC">
        <w:rPr>
          <w:rFonts w:ascii="Times New Roman" w:eastAsia="Courier New" w:hAnsi="Times New Roman" w:cs="Times New Roman"/>
          <w:sz w:val="28"/>
          <w:szCs w:val="28"/>
        </w:rPr>
        <w:t xml:space="preserve"> </w:t>
      </w:r>
      <w:r w:rsidRPr="00BA66DC">
        <w:rPr>
          <w:rFonts w:ascii="Times New Roman" w:eastAsia="Times New Roman" w:hAnsi="Times New Roman" w:cs="Times New Roman"/>
          <w:sz w:val="28"/>
          <w:szCs w:val="28"/>
        </w:rPr>
        <w:t>учебный год.</w:t>
      </w:r>
    </w:p>
    <w:p w:rsidR="00566241" w:rsidRPr="00BA66DC" w:rsidRDefault="00566241" w:rsidP="00BA66DC">
      <w:pPr>
        <w:spacing w:after="0" w:line="0" w:lineRule="atLeast"/>
        <w:jc w:val="both"/>
        <w:rPr>
          <w:rFonts w:ascii="Times New Roman" w:hAnsi="Times New Roman" w:cs="Times New Roman"/>
          <w:sz w:val="28"/>
          <w:szCs w:val="28"/>
        </w:rPr>
      </w:pPr>
    </w:p>
    <w:p w:rsidR="00566241" w:rsidRPr="00BA66DC" w:rsidRDefault="00566241" w:rsidP="00D47092">
      <w:pPr>
        <w:pStyle w:val="a6"/>
        <w:numPr>
          <w:ilvl w:val="0"/>
          <w:numId w:val="20"/>
        </w:numPr>
        <w:tabs>
          <w:tab w:val="left" w:pos="460"/>
        </w:tabs>
        <w:spacing w:after="0" w:line="0" w:lineRule="atLeast"/>
        <w:ind w:left="0"/>
        <w:jc w:val="center"/>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Оценка материально-технической базы</w:t>
      </w:r>
    </w:p>
    <w:p w:rsidR="00153C49" w:rsidRPr="00BA66DC" w:rsidRDefault="00153C49" w:rsidP="00BA66DC">
      <w:pPr>
        <w:pStyle w:val="a6"/>
        <w:tabs>
          <w:tab w:val="left" w:pos="460"/>
        </w:tabs>
        <w:spacing w:after="0" w:line="0" w:lineRule="atLeast"/>
        <w:ind w:left="0"/>
        <w:rPr>
          <w:rFonts w:ascii="Times New Roman" w:eastAsia="Times New Roman" w:hAnsi="Times New Roman" w:cs="Times New Roman"/>
          <w:b/>
          <w:bCs/>
          <w:sz w:val="28"/>
          <w:szCs w:val="28"/>
        </w:rPr>
      </w:pPr>
    </w:p>
    <w:p w:rsidR="00AF3049" w:rsidRPr="00BA66DC" w:rsidRDefault="00AF3049" w:rsidP="00BA66DC">
      <w:pPr>
        <w:spacing w:after="0" w:line="0" w:lineRule="atLeast"/>
        <w:ind w:firstLine="708"/>
        <w:jc w:val="both"/>
        <w:rPr>
          <w:rFonts w:ascii="Times New Roman" w:hAnsi="Times New Roman" w:cs="Times New Roman"/>
          <w:sz w:val="28"/>
          <w:szCs w:val="28"/>
        </w:rPr>
      </w:pPr>
      <w:r w:rsidRPr="00BA66DC">
        <w:rPr>
          <w:rFonts w:ascii="Times New Roman" w:hAnsi="Times New Roman" w:cs="Times New Roman"/>
          <w:sz w:val="28"/>
          <w:szCs w:val="28"/>
        </w:rPr>
        <w:t>Материально-техническая база способствует качественной организации педагогического процесса в школе.</w:t>
      </w:r>
    </w:p>
    <w:p w:rsidR="00AF3049" w:rsidRPr="00BA66DC" w:rsidRDefault="00AF3049" w:rsidP="00BA66DC">
      <w:pPr>
        <w:widowControl w:val="0"/>
        <w:tabs>
          <w:tab w:val="left" w:pos="360"/>
        </w:tabs>
        <w:autoSpaceDE w:val="0"/>
        <w:autoSpaceDN w:val="0"/>
        <w:adjustRightInd w:val="0"/>
        <w:spacing w:after="0" w:line="0" w:lineRule="atLeast"/>
        <w:jc w:val="both"/>
        <w:rPr>
          <w:rFonts w:ascii="Times New Roman" w:hAnsi="Times New Roman" w:cs="Times New Roman"/>
          <w:bCs/>
          <w:sz w:val="28"/>
          <w:szCs w:val="28"/>
        </w:rPr>
      </w:pPr>
      <w:r w:rsidRPr="00BA66DC">
        <w:rPr>
          <w:rFonts w:ascii="Times New Roman" w:hAnsi="Times New Roman" w:cs="Times New Roman"/>
          <w:bCs/>
          <w:sz w:val="28"/>
          <w:szCs w:val="28"/>
        </w:rPr>
        <w:tab/>
        <w:t xml:space="preserve">В школе созданы безопасные и комфортные условия обучения. Действует кабинетная система обучения. Уровень материально-технического обеспечения кабинетов достаточно высок и соответствует современным требованиям. Имеется библиотека, спортивный зал, столовая на 96 посадочных мест; информационно-образовательный центр -  кабинет информатики, </w:t>
      </w:r>
      <w:proofErr w:type="spellStart"/>
      <w:r w:rsidRPr="00BA66DC">
        <w:rPr>
          <w:rFonts w:ascii="Times New Roman" w:hAnsi="Times New Roman" w:cs="Times New Roman"/>
          <w:bCs/>
          <w:sz w:val="28"/>
          <w:szCs w:val="28"/>
        </w:rPr>
        <w:t>медиатека</w:t>
      </w:r>
      <w:proofErr w:type="spellEnd"/>
      <w:r w:rsidRPr="00BA66DC">
        <w:rPr>
          <w:rFonts w:ascii="Times New Roman" w:hAnsi="Times New Roman" w:cs="Times New Roman"/>
          <w:bCs/>
          <w:sz w:val="28"/>
          <w:szCs w:val="28"/>
        </w:rPr>
        <w:t>,  спортивный стадион – футбольное поле, беговая дорожка, гимнастический городок.</w:t>
      </w:r>
    </w:p>
    <w:p w:rsidR="00AF3049" w:rsidRPr="00BA66DC" w:rsidRDefault="00AF3049" w:rsidP="00BA66DC">
      <w:pPr>
        <w:widowControl w:val="0"/>
        <w:tabs>
          <w:tab w:val="left" w:pos="360"/>
        </w:tabs>
        <w:autoSpaceDE w:val="0"/>
        <w:autoSpaceDN w:val="0"/>
        <w:adjustRightInd w:val="0"/>
        <w:spacing w:after="0" w:line="0" w:lineRule="atLeast"/>
        <w:jc w:val="both"/>
        <w:rPr>
          <w:rFonts w:ascii="Times New Roman" w:hAnsi="Times New Roman" w:cs="Times New Roman"/>
          <w:bCs/>
          <w:sz w:val="28"/>
          <w:szCs w:val="28"/>
        </w:rPr>
      </w:pPr>
      <w:r w:rsidRPr="00BA66DC">
        <w:rPr>
          <w:rFonts w:ascii="Times New Roman" w:hAnsi="Times New Roman" w:cs="Times New Roman"/>
          <w:bCs/>
          <w:sz w:val="28"/>
          <w:szCs w:val="28"/>
        </w:rPr>
        <w:tab/>
        <w:t>Территория школы благоустроена. На территории расположено  здание школы, пришкольный учебно-опытный участок, фруктовый сад, искусственный водоем, клумбы, газоны, рабатки, арабески. Географическая площадка  укомплектована частично. Создана экологическая тропа и этнографический уголок.</w:t>
      </w:r>
    </w:p>
    <w:p w:rsidR="00AF3049" w:rsidRPr="00BA66DC" w:rsidRDefault="00AF3049" w:rsidP="00BA66DC">
      <w:pPr>
        <w:spacing w:after="0" w:line="0" w:lineRule="atLeast"/>
        <w:ind w:firstLine="360"/>
        <w:jc w:val="both"/>
        <w:rPr>
          <w:rFonts w:ascii="Times New Roman" w:hAnsi="Times New Roman" w:cs="Times New Roman"/>
          <w:sz w:val="28"/>
          <w:szCs w:val="28"/>
        </w:rPr>
      </w:pPr>
      <w:r w:rsidRPr="00BA66DC">
        <w:rPr>
          <w:rFonts w:ascii="Times New Roman" w:hAnsi="Times New Roman" w:cs="Times New Roman"/>
          <w:sz w:val="28"/>
          <w:szCs w:val="28"/>
        </w:rPr>
        <w:t xml:space="preserve">Школа имеет центральное отопление, люминесцентное освещение, холодное водоснабжение, канализацию. </w:t>
      </w:r>
    </w:p>
    <w:p w:rsidR="00AF3049" w:rsidRPr="00BA66DC" w:rsidRDefault="00AF3049" w:rsidP="00BA66DC">
      <w:pPr>
        <w:spacing w:after="0" w:line="0" w:lineRule="atLeast"/>
        <w:ind w:firstLine="360"/>
        <w:jc w:val="both"/>
        <w:rPr>
          <w:rFonts w:ascii="Times New Roman" w:hAnsi="Times New Roman" w:cs="Times New Roman"/>
          <w:sz w:val="28"/>
          <w:szCs w:val="28"/>
        </w:rPr>
      </w:pPr>
      <w:r w:rsidRPr="00BA66DC">
        <w:rPr>
          <w:rFonts w:ascii="Times New Roman" w:hAnsi="Times New Roman" w:cs="Times New Roman"/>
          <w:sz w:val="28"/>
          <w:szCs w:val="28"/>
        </w:rPr>
        <w:t xml:space="preserve">Библиотека имеет в своем фонде 3012 экземпляров, в том числе:1470 экземпляров </w:t>
      </w:r>
      <w:proofErr w:type="gramStart"/>
      <w:r w:rsidRPr="00BA66DC">
        <w:rPr>
          <w:rFonts w:ascii="Times New Roman" w:hAnsi="Times New Roman" w:cs="Times New Roman"/>
          <w:sz w:val="28"/>
          <w:szCs w:val="28"/>
        </w:rPr>
        <w:t>художественной</w:t>
      </w:r>
      <w:proofErr w:type="gramEnd"/>
      <w:r w:rsidRPr="00BA66DC">
        <w:rPr>
          <w:rFonts w:ascii="Times New Roman" w:hAnsi="Times New Roman" w:cs="Times New Roman"/>
          <w:sz w:val="28"/>
          <w:szCs w:val="28"/>
        </w:rPr>
        <w:t>; 45 – методической; 1500 – учебной; 12 наименований журналов</w:t>
      </w:r>
    </w:p>
    <w:p w:rsidR="00AF3049" w:rsidRPr="00BA66DC" w:rsidRDefault="00AF3049" w:rsidP="00BA66DC">
      <w:pPr>
        <w:spacing w:after="0" w:line="0" w:lineRule="atLeast"/>
        <w:ind w:firstLine="360"/>
        <w:jc w:val="right"/>
        <w:rPr>
          <w:rFonts w:ascii="Times New Roman" w:hAnsi="Times New Roman" w:cs="Times New Roman"/>
          <w:sz w:val="28"/>
          <w:szCs w:val="28"/>
        </w:rPr>
      </w:pPr>
      <w:r w:rsidRPr="00BA66DC">
        <w:rPr>
          <w:rFonts w:ascii="Times New Roman" w:hAnsi="Times New Roman" w:cs="Times New Roman"/>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802"/>
        <w:gridCol w:w="1276"/>
        <w:gridCol w:w="1871"/>
        <w:gridCol w:w="1727"/>
        <w:gridCol w:w="1895"/>
      </w:tblGrid>
      <w:tr w:rsidR="00AF3049" w:rsidRPr="00BA66DC" w:rsidTr="00AF3049">
        <w:trPr>
          <w:cantSplit/>
          <w:jc w:val="center"/>
        </w:trPr>
        <w:tc>
          <w:tcPr>
            <w:tcW w:w="2802" w:type="dxa"/>
            <w:vMerge w:val="restart"/>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w:t>
            </w:r>
            <w:r w:rsidRPr="00BA66DC">
              <w:rPr>
                <w:rFonts w:ascii="Times New Roman" w:hAnsi="Times New Roman" w:cs="Times New Roman"/>
                <w:bCs/>
                <w:sz w:val="28"/>
                <w:szCs w:val="2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Cs/>
                <w:sz w:val="28"/>
                <w:szCs w:val="28"/>
              </w:rPr>
              <w:t xml:space="preserve">Кол - </w:t>
            </w:r>
            <w:proofErr w:type="gramStart"/>
            <w:r w:rsidRPr="00BA66DC">
              <w:rPr>
                <w:rFonts w:ascii="Times New Roman" w:hAnsi="Times New Roman" w:cs="Times New Roman"/>
                <w:bCs/>
                <w:sz w:val="28"/>
                <w:szCs w:val="28"/>
              </w:rPr>
              <w:t>во</w:t>
            </w:r>
            <w:proofErr w:type="gramEnd"/>
            <w:r w:rsidRPr="00BA66DC">
              <w:rPr>
                <w:rFonts w:ascii="Times New Roman" w:hAnsi="Times New Roman" w:cs="Times New Roman"/>
                <w:bCs/>
                <w:sz w:val="28"/>
                <w:szCs w:val="28"/>
              </w:rPr>
              <w:t xml:space="preserve"> </w:t>
            </w:r>
          </w:p>
        </w:tc>
        <w:tc>
          <w:tcPr>
            <w:tcW w:w="5493" w:type="dxa"/>
            <w:gridSpan w:val="3"/>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Cs/>
                <w:sz w:val="28"/>
                <w:szCs w:val="28"/>
              </w:rPr>
              <w:t xml:space="preserve">Состояние </w:t>
            </w:r>
          </w:p>
        </w:tc>
      </w:tr>
      <w:tr w:rsidR="00AF3049" w:rsidRPr="00BA66DC" w:rsidTr="00AF3049">
        <w:trPr>
          <w:cantSplit/>
          <w:jc w:val="center"/>
        </w:trPr>
        <w:tc>
          <w:tcPr>
            <w:tcW w:w="2802" w:type="dxa"/>
            <w:vMerge/>
            <w:tcBorders>
              <w:top w:val="single" w:sz="4" w:space="0" w:color="auto"/>
              <w:left w:val="single" w:sz="4" w:space="0" w:color="auto"/>
              <w:bottom w:val="single" w:sz="4" w:space="0" w:color="auto"/>
              <w:right w:val="single" w:sz="4" w:space="0" w:color="auto"/>
            </w:tcBorders>
            <w:vAlign w:val="center"/>
          </w:tcPr>
          <w:p w:rsidR="00AF3049" w:rsidRPr="00BA66DC" w:rsidRDefault="00AF3049" w:rsidP="00BA66DC">
            <w:pPr>
              <w:spacing w:after="0" w:line="0" w:lineRule="atLeast"/>
              <w:jc w:val="both"/>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3049" w:rsidRPr="00BA66DC" w:rsidRDefault="00AF3049" w:rsidP="00BA66DC">
            <w:pPr>
              <w:spacing w:after="0" w:line="0" w:lineRule="atLeast"/>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Cs/>
                <w:sz w:val="28"/>
                <w:szCs w:val="28"/>
              </w:rPr>
              <w:t xml:space="preserve">Оптимальное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Cs/>
                <w:sz w:val="28"/>
                <w:szCs w:val="28"/>
              </w:rPr>
              <w:t xml:space="preserve">Допустимое </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jc w:val="both"/>
              <w:rPr>
                <w:rFonts w:ascii="Times New Roman" w:hAnsi="Times New Roman" w:cs="Times New Roman"/>
                <w:sz w:val="28"/>
                <w:szCs w:val="28"/>
              </w:rPr>
            </w:pPr>
            <w:r w:rsidRPr="00BA66DC">
              <w:rPr>
                <w:rFonts w:ascii="Times New Roman" w:hAnsi="Times New Roman" w:cs="Times New Roman"/>
                <w:bCs/>
                <w:sz w:val="28"/>
                <w:szCs w:val="28"/>
              </w:rPr>
              <w:t xml:space="preserve">Критическое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Спортивный зал</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Стадион</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Столовая</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Мастерская столярная, слесарная</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Кабинеты:</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русского языка</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roofErr w:type="gramStart"/>
            <w:r w:rsidRPr="00BA66DC">
              <w:rPr>
                <w:rFonts w:ascii="Times New Roman" w:hAnsi="Times New Roman" w:cs="Times New Roman"/>
                <w:sz w:val="28"/>
                <w:szCs w:val="28"/>
              </w:rPr>
              <w:t>иностранного</w:t>
            </w:r>
            <w:proofErr w:type="gramEnd"/>
            <w:r w:rsidRPr="00BA66DC">
              <w:rPr>
                <w:rFonts w:ascii="Times New Roman" w:hAnsi="Times New Roman" w:cs="Times New Roman"/>
                <w:sz w:val="28"/>
                <w:szCs w:val="28"/>
              </w:rPr>
              <w:t xml:space="preserve"> яз.</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-математики</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-химии, биологии</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физики</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-истории, </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географии</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начальных </w:t>
            </w:r>
            <w:proofErr w:type="spellStart"/>
            <w:r w:rsidRPr="00BA66DC">
              <w:rPr>
                <w:rFonts w:ascii="Times New Roman" w:hAnsi="Times New Roman" w:cs="Times New Roman"/>
                <w:sz w:val="28"/>
                <w:szCs w:val="28"/>
              </w:rPr>
              <w:t>кл</w:t>
            </w:r>
            <w:proofErr w:type="spellEnd"/>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-информатики</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2</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2</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4</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Компьютеры</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r w:rsidR="00215A91">
              <w:rPr>
                <w:rFonts w:ascii="Times New Roman" w:hAnsi="Times New Roman" w:cs="Times New Roman"/>
                <w:sz w:val="28"/>
                <w:szCs w:val="28"/>
              </w:rPr>
              <w:t>7</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r w:rsidR="00AF3049" w:rsidRPr="00BA66DC" w:rsidTr="00AF3049">
        <w:trPr>
          <w:jc w:val="center"/>
        </w:trPr>
        <w:tc>
          <w:tcPr>
            <w:tcW w:w="2802"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Библиотека</w:t>
            </w:r>
          </w:p>
        </w:tc>
        <w:tc>
          <w:tcPr>
            <w:tcW w:w="1276"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w:t>
            </w:r>
          </w:p>
        </w:tc>
        <w:tc>
          <w:tcPr>
            <w:tcW w:w="1727"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c>
          <w:tcPr>
            <w:tcW w:w="1895" w:type="dxa"/>
            <w:tcBorders>
              <w:top w:val="single" w:sz="4" w:space="0" w:color="auto"/>
              <w:left w:val="single" w:sz="4" w:space="0" w:color="auto"/>
              <w:bottom w:val="single" w:sz="4" w:space="0" w:color="auto"/>
              <w:right w:val="single" w:sz="4" w:space="0" w:color="auto"/>
            </w:tcBorders>
          </w:tcPr>
          <w:p w:rsidR="00AF3049" w:rsidRPr="00BA66DC" w:rsidRDefault="00AF3049" w:rsidP="00BA66DC">
            <w:pPr>
              <w:spacing w:after="0" w:line="0" w:lineRule="atLeast"/>
              <w:ind w:left="360"/>
              <w:jc w:val="both"/>
              <w:rPr>
                <w:rFonts w:ascii="Times New Roman" w:hAnsi="Times New Roman" w:cs="Times New Roman"/>
                <w:sz w:val="28"/>
                <w:szCs w:val="28"/>
              </w:rPr>
            </w:pPr>
            <w:r w:rsidRPr="00BA66DC">
              <w:rPr>
                <w:rFonts w:ascii="Times New Roman" w:hAnsi="Times New Roman" w:cs="Times New Roman"/>
                <w:sz w:val="28"/>
                <w:szCs w:val="28"/>
              </w:rPr>
              <w:t xml:space="preserve">  </w:t>
            </w:r>
          </w:p>
        </w:tc>
      </w:tr>
    </w:tbl>
    <w:p w:rsidR="00AF3049" w:rsidRPr="00BA66DC" w:rsidRDefault="00AF3049" w:rsidP="00BA66DC">
      <w:pPr>
        <w:spacing w:after="0" w:line="0" w:lineRule="atLeast"/>
        <w:ind w:firstLine="600"/>
        <w:jc w:val="both"/>
        <w:rPr>
          <w:rFonts w:ascii="Times New Roman" w:hAnsi="Times New Roman" w:cs="Times New Roman"/>
          <w:sz w:val="28"/>
          <w:szCs w:val="28"/>
        </w:rPr>
      </w:pPr>
      <w:r w:rsidRPr="00BA66DC">
        <w:rPr>
          <w:rFonts w:ascii="Times New Roman" w:hAnsi="Times New Roman" w:cs="Times New Roman"/>
          <w:sz w:val="28"/>
          <w:szCs w:val="28"/>
        </w:rPr>
        <w:t>Оборудование мастерских позволяет осваивать учебные программы по технологии. Все кабинеты оснащены качественной мебелью, инвентарем.</w:t>
      </w:r>
    </w:p>
    <w:p w:rsidR="00AF3049" w:rsidRPr="00BA66DC" w:rsidRDefault="00AF3049" w:rsidP="00BA66DC">
      <w:pPr>
        <w:pStyle w:val="ae"/>
        <w:spacing w:line="0" w:lineRule="atLeast"/>
        <w:jc w:val="both"/>
        <w:rPr>
          <w:sz w:val="28"/>
          <w:szCs w:val="28"/>
        </w:rPr>
      </w:pPr>
      <w:r w:rsidRPr="00BA66DC">
        <w:rPr>
          <w:sz w:val="28"/>
          <w:szCs w:val="28"/>
        </w:rPr>
        <w:lastRenderedPageBreak/>
        <w:t xml:space="preserve">        За последние годы образовательная среда школы включила в себя такой важный компонент, как информационная среда - системно организованные на основе современных информационных технологий:</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содержание информации (информационные ресурсы, обслуживающие различные стороны образовательного процесса); </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аппаратно-программные средства (компьютерная техника, локальная сеть образовательного учреждения (Интернет), доступ в Интернет, программное обеспечение;</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регламент пользования (уровни доступа к хранящейся в сети информации, принципы пополнения и изменения информации, навыки пользования компьютерной техникой у педагогов и учащихся).</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Существующая материально-техническая база школы соответствует современным требованиям. Оборудован информационно-образовательный центр: кабинет информатики и ИКТ, </w:t>
      </w:r>
      <w:proofErr w:type="spellStart"/>
      <w:r w:rsidRPr="00BA66DC">
        <w:rPr>
          <w:rFonts w:ascii="Times New Roman" w:hAnsi="Times New Roman" w:cs="Times New Roman"/>
          <w:sz w:val="28"/>
          <w:szCs w:val="28"/>
        </w:rPr>
        <w:t>медиатека</w:t>
      </w:r>
      <w:proofErr w:type="spellEnd"/>
      <w:r w:rsidRPr="00BA66DC">
        <w:rPr>
          <w:rFonts w:ascii="Times New Roman" w:hAnsi="Times New Roman" w:cs="Times New Roman"/>
          <w:sz w:val="28"/>
          <w:szCs w:val="28"/>
        </w:rPr>
        <w:t xml:space="preserve">, 6 </w:t>
      </w:r>
      <w:proofErr w:type="gramStart"/>
      <w:r w:rsidRPr="00BA66DC">
        <w:rPr>
          <w:rFonts w:ascii="Times New Roman" w:hAnsi="Times New Roman" w:cs="Times New Roman"/>
          <w:sz w:val="28"/>
          <w:szCs w:val="28"/>
        </w:rPr>
        <w:t>учебных</w:t>
      </w:r>
      <w:proofErr w:type="gramEnd"/>
      <w:r w:rsidRPr="00BA66DC">
        <w:rPr>
          <w:rFonts w:ascii="Times New Roman" w:hAnsi="Times New Roman" w:cs="Times New Roman"/>
          <w:sz w:val="28"/>
          <w:szCs w:val="28"/>
        </w:rPr>
        <w:t xml:space="preserve">  и 1 служебный кабинет оснащены персональными компьютерами. В школе имеется   выход в Интернет. Наличие в нашей  школе информационной среды позволяет: </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формировать у учащихся компьютерную грамотность как </w:t>
      </w:r>
      <w:proofErr w:type="spellStart"/>
      <w:r w:rsidRPr="00BA66DC">
        <w:rPr>
          <w:rFonts w:ascii="Times New Roman" w:hAnsi="Times New Roman" w:cs="Times New Roman"/>
          <w:sz w:val="28"/>
          <w:szCs w:val="28"/>
        </w:rPr>
        <w:t>общетрудовой</w:t>
      </w:r>
      <w:proofErr w:type="spellEnd"/>
      <w:r w:rsidRPr="00BA66DC">
        <w:rPr>
          <w:rFonts w:ascii="Times New Roman" w:hAnsi="Times New Roman" w:cs="Times New Roman"/>
          <w:sz w:val="28"/>
          <w:szCs w:val="28"/>
        </w:rPr>
        <w:t xml:space="preserve"> навык, востребованный на рынке труда,</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создавать информационную базу, необходимую для организации проектной деятельности учащихся,</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индивидуализировать учебный процесс за счет предоставления возможности учащимся как углубленно изучать предметы (обращение их к дополнительной информации, электронным учебникам и практикумам),  так и отрабатывать элементарные навыки (тестовые программы, программы-тренажеры).</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повышать качество наглядности в учебном процессе (презентации, в том числе и интерактивные, выполнение сложных графиков, таблиц, трехмерных изображений)</w:t>
      </w:r>
    </w:p>
    <w:p w:rsidR="00AF3049" w:rsidRPr="00BA66DC" w:rsidRDefault="00AF3049" w:rsidP="00D47092">
      <w:pPr>
        <w:numPr>
          <w:ilvl w:val="0"/>
          <w:numId w:val="38"/>
        </w:numPr>
        <w:spacing w:after="0" w:line="0" w:lineRule="atLeast"/>
        <w:ind w:left="0" w:firstLine="567"/>
        <w:jc w:val="both"/>
        <w:rPr>
          <w:rFonts w:ascii="Times New Roman" w:hAnsi="Times New Roman" w:cs="Times New Roman"/>
          <w:sz w:val="28"/>
          <w:szCs w:val="28"/>
        </w:rPr>
      </w:pPr>
      <w:r w:rsidRPr="00BA66DC">
        <w:rPr>
          <w:rFonts w:ascii="Times New Roman" w:hAnsi="Times New Roman" w:cs="Times New Roman"/>
          <w:sz w:val="28"/>
          <w:szCs w:val="28"/>
        </w:rPr>
        <w:t>оптимизировать документооборот и облегчить принятие управленческих решений, ускорять доступ к любой информации, касающейся всех участников образовательного процесса.</w:t>
      </w:r>
    </w:p>
    <w:p w:rsidR="00AF3049" w:rsidRPr="00BA66DC" w:rsidRDefault="00AF3049" w:rsidP="00BA66DC">
      <w:pPr>
        <w:spacing w:after="0" w:line="0" w:lineRule="atLeast"/>
        <w:ind w:right="113" w:firstLine="540"/>
        <w:jc w:val="both"/>
        <w:rPr>
          <w:rFonts w:ascii="Times New Roman" w:hAnsi="Times New Roman" w:cs="Times New Roman"/>
          <w:sz w:val="28"/>
          <w:szCs w:val="28"/>
        </w:rPr>
      </w:pPr>
      <w:r w:rsidRPr="00BA66DC">
        <w:rPr>
          <w:rFonts w:ascii="Times New Roman" w:hAnsi="Times New Roman" w:cs="Times New Roman"/>
          <w:sz w:val="28"/>
          <w:szCs w:val="28"/>
        </w:rPr>
        <w:t>Регламент работы компьютерного  класса в школе  организован  таким образом, чтобы имелась возможность пользоваться компьютерной техникой  не только на уроках информатики и ИКТ,  но и во время самостоятельной или проектной деятельности учащихся, подготовки педагогов к урокам. Учителя ведут работу по заполнению журналов в «Виртуальной школе».</w:t>
      </w:r>
    </w:p>
    <w:p w:rsidR="00AF3049" w:rsidRDefault="00AF3049" w:rsidP="00BA66DC">
      <w:pPr>
        <w:spacing w:after="0" w:line="0" w:lineRule="atLeast"/>
        <w:ind w:firstLine="360"/>
        <w:jc w:val="both"/>
        <w:rPr>
          <w:rFonts w:ascii="Times New Roman" w:hAnsi="Times New Roman" w:cs="Times New Roman"/>
          <w:sz w:val="28"/>
          <w:szCs w:val="28"/>
        </w:rPr>
      </w:pPr>
      <w:r w:rsidRPr="00BA66DC">
        <w:rPr>
          <w:rFonts w:ascii="Times New Roman" w:hAnsi="Times New Roman" w:cs="Times New Roman"/>
          <w:sz w:val="28"/>
          <w:szCs w:val="28"/>
        </w:rPr>
        <w:t xml:space="preserve">Администрация школы принимает меры по улучшению медицинского  обслуживания учащихся, которое осуществляется  </w:t>
      </w:r>
      <w:r w:rsidR="00006E3F" w:rsidRPr="00BA66DC">
        <w:rPr>
          <w:rFonts w:ascii="Times New Roman" w:hAnsi="Times New Roman" w:cs="Times New Roman"/>
          <w:sz w:val="28"/>
          <w:szCs w:val="28"/>
        </w:rPr>
        <w:t>в офисе семейного врача.</w:t>
      </w:r>
    </w:p>
    <w:p w:rsidR="00456E5F" w:rsidRDefault="00456E5F" w:rsidP="00456E5F">
      <w:pPr>
        <w:spacing w:after="0" w:line="0" w:lineRule="atLeast"/>
        <w:ind w:left="-425"/>
        <w:jc w:val="center"/>
        <w:rPr>
          <w:rFonts w:ascii="Times New Roman" w:hAnsi="Times New Roman" w:cs="Times New Roman"/>
          <w:b/>
          <w:sz w:val="28"/>
          <w:szCs w:val="28"/>
        </w:rPr>
      </w:pPr>
      <w:r w:rsidRPr="00D5593F">
        <w:rPr>
          <w:rFonts w:ascii="Times New Roman" w:hAnsi="Times New Roman" w:cs="Times New Roman"/>
          <w:b/>
          <w:sz w:val="28"/>
          <w:szCs w:val="28"/>
        </w:rPr>
        <w:t xml:space="preserve">Материально-техническая база </w:t>
      </w:r>
    </w:p>
    <w:p w:rsidR="00456E5F" w:rsidRPr="00456E5F" w:rsidRDefault="00456E5F" w:rsidP="00456E5F">
      <w:pPr>
        <w:spacing w:after="0" w:line="0" w:lineRule="atLeast"/>
        <w:ind w:left="-425"/>
        <w:jc w:val="center"/>
        <w:rPr>
          <w:rFonts w:ascii="Times New Roman" w:hAnsi="Times New Roman" w:cs="Times New Roman"/>
          <w:b/>
          <w:sz w:val="28"/>
          <w:szCs w:val="28"/>
        </w:rPr>
      </w:pPr>
      <w:r>
        <w:rPr>
          <w:rFonts w:ascii="Times New Roman" w:hAnsi="Times New Roman" w:cs="Times New Roman"/>
          <w:b/>
          <w:sz w:val="28"/>
          <w:szCs w:val="28"/>
        </w:rPr>
        <w:t>кабинета физики</w:t>
      </w:r>
    </w:p>
    <w:tbl>
      <w:tblPr>
        <w:tblStyle w:val="a4"/>
        <w:tblW w:w="0" w:type="auto"/>
        <w:tblInd w:w="-426" w:type="dxa"/>
        <w:tblLook w:val="04A0"/>
      </w:tblPr>
      <w:tblGrid>
        <w:gridCol w:w="1414"/>
        <w:gridCol w:w="5811"/>
        <w:gridCol w:w="2120"/>
      </w:tblGrid>
      <w:tr w:rsidR="00456E5F" w:rsidTr="00456E5F">
        <w:tc>
          <w:tcPr>
            <w:tcW w:w="1414" w:type="dxa"/>
          </w:tcPr>
          <w:p w:rsidR="00456E5F" w:rsidRPr="00E17EA1" w:rsidRDefault="00456E5F" w:rsidP="00456E5F">
            <w:pPr>
              <w:jc w:val="center"/>
              <w:rPr>
                <w:rFonts w:ascii="Times New Roman" w:hAnsi="Times New Roman" w:cs="Times New Roman"/>
                <w:b/>
                <w:sz w:val="28"/>
                <w:szCs w:val="28"/>
              </w:rPr>
            </w:pPr>
            <w:r w:rsidRPr="00E17EA1">
              <w:rPr>
                <w:rFonts w:ascii="Times New Roman" w:hAnsi="Times New Roman" w:cs="Times New Roman"/>
                <w:b/>
                <w:sz w:val="28"/>
                <w:szCs w:val="28"/>
              </w:rPr>
              <w:t xml:space="preserve">№ </w:t>
            </w:r>
            <w:proofErr w:type="spellStart"/>
            <w:proofErr w:type="gramStart"/>
            <w:r w:rsidRPr="00E17EA1">
              <w:rPr>
                <w:rFonts w:ascii="Times New Roman" w:hAnsi="Times New Roman" w:cs="Times New Roman"/>
                <w:b/>
                <w:sz w:val="28"/>
                <w:szCs w:val="28"/>
              </w:rPr>
              <w:t>п</w:t>
            </w:r>
            <w:proofErr w:type="spellEnd"/>
            <w:proofErr w:type="gramEnd"/>
            <w:r w:rsidRPr="00E17EA1">
              <w:rPr>
                <w:rFonts w:ascii="Times New Roman" w:hAnsi="Times New Roman" w:cs="Times New Roman"/>
                <w:b/>
                <w:sz w:val="28"/>
                <w:szCs w:val="28"/>
              </w:rPr>
              <w:t>/</w:t>
            </w:r>
            <w:proofErr w:type="spellStart"/>
            <w:r w:rsidRPr="00E17EA1">
              <w:rPr>
                <w:rFonts w:ascii="Times New Roman" w:hAnsi="Times New Roman" w:cs="Times New Roman"/>
                <w:b/>
                <w:sz w:val="28"/>
                <w:szCs w:val="28"/>
              </w:rPr>
              <w:t>п</w:t>
            </w:r>
            <w:proofErr w:type="spellEnd"/>
          </w:p>
        </w:tc>
        <w:tc>
          <w:tcPr>
            <w:tcW w:w="5811" w:type="dxa"/>
          </w:tcPr>
          <w:p w:rsidR="00456E5F" w:rsidRPr="00E17EA1" w:rsidRDefault="00456E5F" w:rsidP="00456E5F">
            <w:pPr>
              <w:jc w:val="center"/>
              <w:rPr>
                <w:rFonts w:ascii="Times New Roman" w:hAnsi="Times New Roman" w:cs="Times New Roman"/>
                <w:b/>
                <w:sz w:val="28"/>
                <w:szCs w:val="28"/>
              </w:rPr>
            </w:pPr>
            <w:r w:rsidRPr="00E17EA1">
              <w:rPr>
                <w:rFonts w:ascii="Times New Roman" w:hAnsi="Times New Roman" w:cs="Times New Roman"/>
                <w:b/>
                <w:sz w:val="28"/>
                <w:szCs w:val="28"/>
              </w:rPr>
              <w:t>Оборудование</w:t>
            </w:r>
          </w:p>
        </w:tc>
        <w:tc>
          <w:tcPr>
            <w:tcW w:w="2120" w:type="dxa"/>
          </w:tcPr>
          <w:p w:rsidR="00456E5F" w:rsidRPr="00E17EA1" w:rsidRDefault="00456E5F" w:rsidP="00456E5F">
            <w:pPr>
              <w:jc w:val="center"/>
              <w:rPr>
                <w:rFonts w:ascii="Times New Roman" w:hAnsi="Times New Roman" w:cs="Times New Roman"/>
                <w:b/>
                <w:sz w:val="28"/>
                <w:szCs w:val="28"/>
              </w:rPr>
            </w:pPr>
            <w:r w:rsidRPr="00E17EA1">
              <w:rPr>
                <w:rFonts w:ascii="Times New Roman" w:hAnsi="Times New Roman" w:cs="Times New Roman"/>
                <w:b/>
                <w:sz w:val="28"/>
                <w:szCs w:val="28"/>
              </w:rPr>
              <w:t>Кол-во</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0"/>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Классная доска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Шкаф</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4</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Стол учительский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Стол демонстрационный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Стол лабораторный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Школьные парты</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16</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Стулья ученические</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24</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sidRPr="00F53DEC">
              <w:rPr>
                <w:rFonts w:ascii="Times New Roman" w:eastAsia="Times New Roman" w:hAnsi="Times New Roman"/>
                <w:color w:val="000000"/>
                <w:sz w:val="28"/>
                <w:szCs w:val="28"/>
                <w:lang w:eastAsia="ru-RU"/>
              </w:rPr>
              <w:t>Огнетушитель</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Щит электроснабжения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Умывальник</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Стенд</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D5593F" w:rsidRDefault="00456E5F" w:rsidP="00456E5F">
            <w:pPr>
              <w:tabs>
                <w:tab w:val="num" w:pos="316"/>
              </w:tabs>
              <w:spacing w:line="0" w:lineRule="atLeast"/>
              <w:jc w:val="both"/>
              <w:rPr>
                <w:rFonts w:ascii="Times New Roman" w:eastAsia="Times New Roman" w:hAnsi="Times New Roman"/>
                <w:color w:val="000000"/>
                <w:sz w:val="28"/>
                <w:szCs w:val="28"/>
                <w:lang w:val="en-US" w:eastAsia="ru-RU"/>
              </w:rPr>
            </w:pPr>
            <w:proofErr w:type="spellStart"/>
            <w:r>
              <w:rPr>
                <w:rFonts w:ascii="Times New Roman" w:eastAsia="Times New Roman" w:hAnsi="Times New Roman"/>
                <w:color w:val="000000"/>
                <w:sz w:val="28"/>
                <w:szCs w:val="28"/>
                <w:lang w:eastAsia="ru-RU"/>
              </w:rPr>
              <w:t>Мультимедийный</w:t>
            </w:r>
            <w:proofErr w:type="spellEnd"/>
            <w:r>
              <w:rPr>
                <w:rFonts w:ascii="Times New Roman" w:eastAsia="Times New Roman" w:hAnsi="Times New Roman"/>
                <w:color w:val="000000"/>
                <w:sz w:val="28"/>
                <w:szCs w:val="28"/>
                <w:lang w:eastAsia="ru-RU"/>
              </w:rPr>
              <w:t xml:space="preserve"> проектор</w:t>
            </w:r>
            <w:r>
              <w:rPr>
                <w:rFonts w:ascii="Times New Roman" w:eastAsia="Times New Roman" w:hAnsi="Times New Roman"/>
                <w:color w:val="000000"/>
                <w:sz w:val="28"/>
                <w:szCs w:val="28"/>
                <w:lang w:val="en-US" w:eastAsia="ru-RU"/>
              </w:rPr>
              <w:t xml:space="preserve"> </w:t>
            </w:r>
            <w:proofErr w:type="spellStart"/>
            <w:r>
              <w:rPr>
                <w:rFonts w:ascii="Times New Roman" w:eastAsia="Times New Roman" w:hAnsi="Times New Roman"/>
                <w:color w:val="000000"/>
                <w:sz w:val="28"/>
                <w:szCs w:val="28"/>
                <w:lang w:val="en-US" w:eastAsia="ru-RU"/>
              </w:rPr>
              <w:t>Optoma</w:t>
            </w:r>
            <w:proofErr w:type="spellEnd"/>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Экран</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E17EA1"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Компьютер учительский</w:t>
            </w:r>
            <w:r w:rsidRPr="00E17EA1">
              <w:rPr>
                <w:rFonts w:ascii="Times New Roman" w:eastAsia="Times New Roman" w:hAnsi="Times New Roman"/>
                <w:color w:val="000000"/>
                <w:sz w:val="28"/>
                <w:szCs w:val="28"/>
                <w:lang w:eastAsia="ru-RU"/>
              </w:rPr>
              <w:t xml:space="preserve"> DESKTOP-ML2CJ9E</w:t>
            </w:r>
            <w:r>
              <w:rPr>
                <w:rFonts w:ascii="Times New Roman" w:eastAsia="Times New Roman" w:hAnsi="Times New Roman"/>
                <w:color w:val="000000"/>
                <w:sz w:val="28"/>
                <w:szCs w:val="28"/>
                <w:lang w:eastAsia="ru-RU"/>
              </w:rPr>
              <w:t xml:space="preserve">, процессор </w:t>
            </w:r>
            <w:r w:rsidRPr="00E17EA1">
              <w:rPr>
                <w:rFonts w:ascii="Times New Roman" w:eastAsia="Times New Roman" w:hAnsi="Times New Roman"/>
                <w:color w:val="000000"/>
                <w:sz w:val="28"/>
                <w:szCs w:val="28"/>
                <w:lang w:val="en-US" w:eastAsia="ru-RU"/>
              </w:rPr>
              <w:t>Intel</w:t>
            </w:r>
            <w:r w:rsidRPr="00E17EA1">
              <w:rPr>
                <w:rFonts w:ascii="Times New Roman" w:eastAsia="Times New Roman" w:hAnsi="Times New Roman"/>
                <w:color w:val="000000"/>
                <w:sz w:val="28"/>
                <w:szCs w:val="28"/>
                <w:lang w:eastAsia="ru-RU"/>
              </w:rPr>
              <w:t>(</w:t>
            </w:r>
            <w:r w:rsidRPr="00E17EA1">
              <w:rPr>
                <w:rFonts w:ascii="Times New Roman" w:eastAsia="Times New Roman" w:hAnsi="Times New Roman"/>
                <w:color w:val="000000"/>
                <w:sz w:val="28"/>
                <w:szCs w:val="28"/>
                <w:lang w:val="en-US" w:eastAsia="ru-RU"/>
              </w:rPr>
              <w:t>R</w:t>
            </w:r>
            <w:r w:rsidRPr="00E17EA1">
              <w:rPr>
                <w:rFonts w:ascii="Times New Roman" w:eastAsia="Times New Roman" w:hAnsi="Times New Roman"/>
                <w:color w:val="000000"/>
                <w:sz w:val="28"/>
                <w:szCs w:val="28"/>
                <w:lang w:eastAsia="ru-RU"/>
              </w:rPr>
              <w:t xml:space="preserve">) </w:t>
            </w:r>
            <w:r w:rsidRPr="00E17EA1">
              <w:rPr>
                <w:rFonts w:ascii="Times New Roman" w:eastAsia="Times New Roman" w:hAnsi="Times New Roman"/>
                <w:color w:val="000000"/>
                <w:sz w:val="28"/>
                <w:szCs w:val="28"/>
                <w:lang w:val="en-US" w:eastAsia="ru-RU"/>
              </w:rPr>
              <w:t>Pentium</w:t>
            </w:r>
            <w:r w:rsidRPr="00E17EA1">
              <w:rPr>
                <w:rFonts w:ascii="Times New Roman" w:eastAsia="Times New Roman" w:hAnsi="Times New Roman"/>
                <w:color w:val="000000"/>
                <w:sz w:val="28"/>
                <w:szCs w:val="28"/>
                <w:lang w:eastAsia="ru-RU"/>
              </w:rPr>
              <w:t>(</w:t>
            </w:r>
            <w:r w:rsidRPr="00E17EA1">
              <w:rPr>
                <w:rFonts w:ascii="Times New Roman" w:eastAsia="Times New Roman" w:hAnsi="Times New Roman"/>
                <w:color w:val="000000"/>
                <w:sz w:val="28"/>
                <w:szCs w:val="28"/>
                <w:lang w:val="en-US" w:eastAsia="ru-RU"/>
              </w:rPr>
              <w:t>R</w:t>
            </w:r>
            <w:r w:rsidRPr="00E17EA1">
              <w:rPr>
                <w:rFonts w:ascii="Times New Roman" w:eastAsia="Times New Roman" w:hAnsi="Times New Roman"/>
                <w:color w:val="000000"/>
                <w:sz w:val="28"/>
                <w:szCs w:val="28"/>
                <w:lang w:eastAsia="ru-RU"/>
              </w:rPr>
              <w:t xml:space="preserve">) </w:t>
            </w:r>
            <w:r w:rsidRPr="00E17EA1">
              <w:rPr>
                <w:rFonts w:ascii="Times New Roman" w:eastAsia="Times New Roman" w:hAnsi="Times New Roman"/>
                <w:color w:val="000000"/>
                <w:sz w:val="28"/>
                <w:szCs w:val="28"/>
                <w:lang w:val="en-US" w:eastAsia="ru-RU"/>
              </w:rPr>
              <w:t>Gold</w:t>
            </w:r>
            <w:r w:rsidRPr="00E17EA1">
              <w:rPr>
                <w:rFonts w:ascii="Times New Roman" w:eastAsia="Times New Roman" w:hAnsi="Times New Roman"/>
                <w:color w:val="000000"/>
                <w:sz w:val="28"/>
                <w:szCs w:val="28"/>
                <w:lang w:eastAsia="ru-RU"/>
              </w:rPr>
              <w:t xml:space="preserve"> </w:t>
            </w:r>
            <w:r w:rsidRPr="00E17EA1">
              <w:rPr>
                <w:rFonts w:ascii="Times New Roman" w:eastAsia="Times New Roman" w:hAnsi="Times New Roman"/>
                <w:color w:val="000000"/>
                <w:sz w:val="28"/>
                <w:szCs w:val="28"/>
                <w:lang w:val="en-US" w:eastAsia="ru-RU"/>
              </w:rPr>
              <w:t>G</w:t>
            </w:r>
            <w:r w:rsidRPr="00E17EA1">
              <w:rPr>
                <w:rFonts w:ascii="Times New Roman" w:eastAsia="Times New Roman" w:hAnsi="Times New Roman"/>
                <w:color w:val="000000"/>
                <w:sz w:val="28"/>
                <w:szCs w:val="28"/>
                <w:lang w:eastAsia="ru-RU"/>
              </w:rPr>
              <w:t xml:space="preserve">5420 </w:t>
            </w:r>
            <w:r w:rsidRPr="00E17EA1">
              <w:rPr>
                <w:rFonts w:ascii="Times New Roman" w:eastAsia="Times New Roman" w:hAnsi="Times New Roman"/>
                <w:color w:val="000000"/>
                <w:sz w:val="28"/>
                <w:szCs w:val="28"/>
                <w:lang w:val="en-US" w:eastAsia="ru-RU"/>
              </w:rPr>
              <w:t>CPU</w:t>
            </w:r>
            <w:r w:rsidRPr="00E17EA1">
              <w:rPr>
                <w:rFonts w:ascii="Times New Roman" w:eastAsia="Times New Roman" w:hAnsi="Times New Roman"/>
                <w:color w:val="000000"/>
                <w:sz w:val="28"/>
                <w:szCs w:val="28"/>
                <w:lang w:eastAsia="ru-RU"/>
              </w:rPr>
              <w:t xml:space="preserve"> @ 3.80</w:t>
            </w:r>
            <w:r w:rsidRPr="00E17EA1">
              <w:rPr>
                <w:rFonts w:ascii="Times New Roman" w:eastAsia="Times New Roman" w:hAnsi="Times New Roman"/>
                <w:color w:val="000000"/>
                <w:sz w:val="28"/>
                <w:szCs w:val="28"/>
                <w:lang w:val="en-US" w:eastAsia="ru-RU"/>
              </w:rPr>
              <w:t>GHz</w:t>
            </w:r>
            <w:r w:rsidRPr="00E17EA1">
              <w:rPr>
                <w:rFonts w:ascii="Times New Roman" w:eastAsia="Times New Roman" w:hAnsi="Times New Roman"/>
                <w:color w:val="000000"/>
                <w:sz w:val="28"/>
                <w:szCs w:val="28"/>
                <w:lang w:eastAsia="ru-RU"/>
              </w:rPr>
              <w:t xml:space="preserve">   3.79 </w:t>
            </w:r>
            <w:r w:rsidRPr="00E17EA1">
              <w:rPr>
                <w:rFonts w:ascii="Times New Roman" w:eastAsia="Times New Roman" w:hAnsi="Times New Roman"/>
                <w:color w:val="000000"/>
                <w:sz w:val="28"/>
                <w:szCs w:val="28"/>
                <w:lang w:val="en-US" w:eastAsia="ru-RU"/>
              </w:rPr>
              <w:t>GHz</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E17EA1" w:rsidRDefault="00456E5F" w:rsidP="00456E5F">
            <w:pPr>
              <w:tabs>
                <w:tab w:val="num" w:pos="316"/>
              </w:tabs>
              <w:spacing w:line="0" w:lineRule="atLeast"/>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МФУ</w:t>
            </w:r>
            <w:r>
              <w:rPr>
                <w:rFonts w:ascii="Times New Roman" w:eastAsia="Times New Roman" w:hAnsi="Times New Roman"/>
                <w:color w:val="000000"/>
                <w:sz w:val="28"/>
                <w:szCs w:val="28"/>
                <w:lang w:val="en-US" w:eastAsia="ru-RU"/>
              </w:rPr>
              <w:t xml:space="preserve"> </w:t>
            </w:r>
            <w:proofErr w:type="spellStart"/>
            <w:r>
              <w:rPr>
                <w:rFonts w:ascii="Times New Roman" w:eastAsia="Times New Roman" w:hAnsi="Times New Roman"/>
                <w:color w:val="000000"/>
                <w:sz w:val="28"/>
                <w:szCs w:val="28"/>
                <w:lang w:val="en-US" w:eastAsia="ru-RU"/>
              </w:rPr>
              <w:t>Pantum</w:t>
            </w:r>
            <w:proofErr w:type="spellEnd"/>
            <w:r>
              <w:rPr>
                <w:rFonts w:ascii="Times New Roman" w:eastAsia="Times New Roman" w:hAnsi="Times New Roman"/>
                <w:color w:val="000000"/>
                <w:sz w:val="28"/>
                <w:szCs w:val="28"/>
                <w:lang w:val="en-US" w:eastAsia="ru-RU"/>
              </w:rPr>
              <w:t xml:space="preserve"> M650W</w:t>
            </w:r>
          </w:p>
        </w:tc>
        <w:tc>
          <w:tcPr>
            <w:tcW w:w="2120" w:type="dxa"/>
          </w:tcPr>
          <w:p w:rsidR="00456E5F" w:rsidRPr="00E17EA1" w:rsidRDefault="00456E5F" w:rsidP="00456E5F">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Жалюзи</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EC390E"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Цифровая лаборатория «</w:t>
            </w:r>
            <w:proofErr w:type="spellStart"/>
            <w:r>
              <w:rPr>
                <w:rFonts w:ascii="Times New Roman" w:eastAsia="Times New Roman" w:hAnsi="Times New Roman"/>
                <w:color w:val="000000"/>
                <w:sz w:val="28"/>
                <w:szCs w:val="28"/>
                <w:lang w:val="en-US" w:eastAsia="ru-RU"/>
              </w:rPr>
              <w:t>Releon</w:t>
            </w:r>
            <w:proofErr w:type="spellEnd"/>
            <w:r>
              <w:rPr>
                <w:rFonts w:ascii="Times New Roman" w:eastAsia="Times New Roman" w:hAnsi="Times New Roman"/>
                <w:color w:val="000000"/>
                <w:sz w:val="28"/>
                <w:szCs w:val="28"/>
                <w:lang w:eastAsia="ru-RU"/>
              </w:rPr>
              <w:t>»-физика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bookmarkStart w:id="0" w:name="_GoBack"/>
            <w:bookmarkEnd w:id="0"/>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tabs>
                <w:tab w:val="num" w:pos="316"/>
              </w:tabs>
              <w:spacing w:line="0" w:lineRule="atLeast"/>
              <w:jc w:val="center"/>
              <w:rPr>
                <w:rFonts w:ascii="Times New Roman" w:eastAsia="Times New Roman" w:hAnsi="Times New Roman"/>
                <w:b/>
                <w:color w:val="000000"/>
                <w:sz w:val="28"/>
                <w:szCs w:val="28"/>
                <w:lang w:eastAsia="ru-RU"/>
              </w:rPr>
            </w:pPr>
            <w:r w:rsidRPr="00460C46">
              <w:rPr>
                <w:rFonts w:ascii="Times New Roman" w:eastAsia="Times New Roman" w:hAnsi="Times New Roman"/>
                <w:b/>
                <w:color w:val="000000"/>
                <w:sz w:val="28"/>
                <w:szCs w:val="28"/>
                <w:lang w:eastAsia="ru-RU"/>
              </w:rPr>
              <w:t>Электродинамика</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блок питания 42</w:t>
            </w:r>
            <w:proofErr w:type="gramStart"/>
            <w:r w:rsidRPr="00F77AA7">
              <w:rPr>
                <w:rFonts w:ascii="Times New Roman" w:hAnsi="Times New Roman" w:cs="Times New Roman"/>
                <w:sz w:val="28"/>
                <w:szCs w:val="28"/>
              </w:rPr>
              <w:t xml:space="preserve"> В</w:t>
            </w:r>
            <w:proofErr w:type="gramEnd"/>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трубка с двумя электродами</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77AA7"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амперметр 2</w:t>
            </w:r>
            <w:proofErr w:type="gramStart"/>
            <w:r w:rsidRPr="00F77AA7">
              <w:rPr>
                <w:rFonts w:ascii="Times New Roman" w:hAnsi="Times New Roman" w:cs="Times New Roman"/>
                <w:sz w:val="28"/>
                <w:szCs w:val="28"/>
              </w:rPr>
              <w:t xml:space="preserve"> А</w:t>
            </w:r>
            <w:proofErr w:type="gramEnd"/>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8</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миллиамперметр 5 мА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вольтметр 6</w:t>
            </w:r>
            <w:proofErr w:type="gramStart"/>
            <w:r w:rsidRPr="00F77AA7">
              <w:rPr>
                <w:rFonts w:ascii="Times New Roman" w:hAnsi="Times New Roman" w:cs="Times New Roman"/>
                <w:sz w:val="28"/>
                <w:szCs w:val="28"/>
              </w:rPr>
              <w:t xml:space="preserve"> В</w:t>
            </w:r>
            <w:proofErr w:type="gramEnd"/>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лабораторный «Электростатика»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лабораторный «Электродинамика»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C7180"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набор «Геометрическая оптика»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конденсатор демонстрационный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C7180"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модель электродвигателя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реостат демонстрационный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гальванометр демонстрационный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султан электрический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комплект 5 ГИА по физике (электродинамика)</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трансформатор</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магнит полосовой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ind w:left="32"/>
              <w:jc w:val="both"/>
              <w:rPr>
                <w:rFonts w:ascii="Times New Roman" w:hAnsi="Times New Roman" w:cs="Times New Roman"/>
                <w:sz w:val="28"/>
                <w:szCs w:val="28"/>
              </w:rPr>
            </w:pPr>
            <w:r>
              <w:rPr>
                <w:rFonts w:ascii="Times New Roman" w:hAnsi="Times New Roman" w:cs="Times New Roman"/>
                <w:sz w:val="28"/>
                <w:szCs w:val="28"/>
              </w:rPr>
              <w:t>с</w:t>
            </w:r>
            <w:r w:rsidRPr="00F77AA7">
              <w:rPr>
                <w:rFonts w:ascii="Times New Roman" w:hAnsi="Times New Roman" w:cs="Times New Roman"/>
                <w:sz w:val="28"/>
                <w:szCs w:val="28"/>
              </w:rPr>
              <w:t>пираль электрическая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ключ электрический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center"/>
              <w:rPr>
                <w:rFonts w:ascii="Times New Roman" w:hAnsi="Times New Roman" w:cs="Times New Roman"/>
                <w:b/>
                <w:sz w:val="28"/>
                <w:szCs w:val="28"/>
              </w:rPr>
            </w:pPr>
            <w:r w:rsidRPr="00460C46">
              <w:rPr>
                <w:rFonts w:ascii="Times New Roman" w:hAnsi="Times New Roman" w:cs="Times New Roman"/>
                <w:b/>
                <w:sz w:val="28"/>
                <w:szCs w:val="28"/>
              </w:rPr>
              <w:t>Молекулярная физика, тепловые явления.</w:t>
            </w:r>
          </w:p>
          <w:p w:rsidR="00456E5F" w:rsidRPr="00460C46" w:rsidRDefault="00456E5F" w:rsidP="00456E5F">
            <w:pPr>
              <w:ind w:left="-426"/>
              <w:jc w:val="center"/>
              <w:rPr>
                <w:rFonts w:ascii="Times New Roman" w:eastAsia="Times New Roman" w:hAnsi="Times New Roman"/>
                <w:b/>
                <w:color w:val="000000"/>
                <w:sz w:val="28"/>
                <w:szCs w:val="28"/>
                <w:lang w:eastAsia="ru-RU"/>
              </w:rPr>
            </w:pPr>
            <w:r w:rsidRPr="00460C46">
              <w:rPr>
                <w:rFonts w:ascii="Times New Roman" w:hAnsi="Times New Roman" w:cs="Times New Roman"/>
                <w:b/>
                <w:sz w:val="28"/>
                <w:szCs w:val="28"/>
              </w:rPr>
              <w:t>Давление</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both"/>
              <w:rPr>
                <w:rFonts w:ascii="Times New Roman" w:hAnsi="Times New Roman" w:cs="Times New Roman"/>
                <w:sz w:val="28"/>
                <w:szCs w:val="28"/>
              </w:rPr>
            </w:pPr>
            <w:r>
              <w:rPr>
                <w:rFonts w:ascii="Times New Roman" w:hAnsi="Times New Roman" w:cs="Times New Roman"/>
                <w:sz w:val="28"/>
                <w:szCs w:val="28"/>
              </w:rPr>
              <w:t>комплект учебных ареометров</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both"/>
              <w:rPr>
                <w:rFonts w:ascii="Times New Roman" w:hAnsi="Times New Roman" w:cs="Times New Roman"/>
                <w:sz w:val="28"/>
                <w:szCs w:val="28"/>
              </w:rPr>
            </w:pPr>
            <w:r w:rsidRPr="00F77AA7">
              <w:rPr>
                <w:rFonts w:ascii="Times New Roman" w:hAnsi="Times New Roman" w:cs="Times New Roman"/>
                <w:sz w:val="28"/>
                <w:szCs w:val="28"/>
              </w:rPr>
              <w:t>измерительный цилиндр (мензурка) 100 мл</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both"/>
              <w:rPr>
                <w:rFonts w:ascii="Times New Roman" w:hAnsi="Times New Roman" w:cs="Times New Roman"/>
                <w:sz w:val="28"/>
                <w:szCs w:val="28"/>
              </w:rPr>
            </w:pPr>
            <w:r w:rsidRPr="00F77AA7">
              <w:rPr>
                <w:rFonts w:ascii="Times New Roman" w:hAnsi="Times New Roman" w:cs="Times New Roman"/>
                <w:sz w:val="28"/>
                <w:szCs w:val="28"/>
              </w:rPr>
              <w:t>измерительный цилиндр (мензурка) 50 мл</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both"/>
              <w:rPr>
                <w:rFonts w:ascii="Times New Roman" w:hAnsi="Times New Roman" w:cs="Times New Roman"/>
                <w:sz w:val="28"/>
                <w:szCs w:val="28"/>
              </w:rPr>
            </w:pPr>
            <w:r w:rsidRPr="00F77AA7">
              <w:rPr>
                <w:rFonts w:ascii="Times New Roman" w:hAnsi="Times New Roman" w:cs="Times New Roman"/>
                <w:sz w:val="28"/>
                <w:szCs w:val="28"/>
              </w:rPr>
              <w:t xml:space="preserve">колба лабораторная </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воронка стеклянная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лабораторный «Гидростатика. Плавание тел»</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460C46" w:rsidRDefault="00456E5F" w:rsidP="00456E5F">
            <w:pPr>
              <w:jc w:val="both"/>
              <w:rPr>
                <w:rFonts w:ascii="Times New Roman" w:hAnsi="Times New Roman" w:cs="Times New Roman"/>
                <w:sz w:val="28"/>
                <w:szCs w:val="28"/>
              </w:rPr>
            </w:pPr>
            <w:r w:rsidRPr="00F77AA7">
              <w:rPr>
                <w:rFonts w:ascii="Times New Roman" w:hAnsi="Times New Roman" w:cs="Times New Roman"/>
                <w:sz w:val="28"/>
                <w:szCs w:val="28"/>
              </w:rPr>
              <w:t>набор лабораторный «Исследование атмосферного давления»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лабораторный «Тепловы</w:t>
            </w:r>
            <w:r>
              <w:rPr>
                <w:rFonts w:ascii="Times New Roman" w:hAnsi="Times New Roman" w:cs="Times New Roman"/>
                <w:sz w:val="28"/>
                <w:szCs w:val="28"/>
              </w:rPr>
              <w:t>е явления»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калориметр с мерным стаканом</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proofErr w:type="spellStart"/>
            <w:r w:rsidRPr="00F77AA7">
              <w:rPr>
                <w:rFonts w:ascii="Times New Roman" w:hAnsi="Times New Roman" w:cs="Times New Roman"/>
                <w:sz w:val="28"/>
                <w:szCs w:val="28"/>
              </w:rPr>
              <w:t>мановакуумметр</w:t>
            </w:r>
            <w:proofErr w:type="spellEnd"/>
            <w:r w:rsidRPr="00F77AA7">
              <w:rPr>
                <w:rFonts w:ascii="Times New Roman" w:hAnsi="Times New Roman" w:cs="Times New Roman"/>
                <w:sz w:val="28"/>
                <w:szCs w:val="28"/>
              </w:rPr>
              <w:t xml:space="preserve"> учебный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Pr>
                <w:rFonts w:ascii="Times New Roman" w:hAnsi="Times New Roman" w:cs="Times New Roman"/>
                <w:sz w:val="28"/>
                <w:szCs w:val="28"/>
              </w:rPr>
              <w:t>сообщающиеся сосуды</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прибор для демонстрации давления в жидкости</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 xml:space="preserve">анемометр </w:t>
            </w:r>
            <w:proofErr w:type="spellStart"/>
            <w:r w:rsidRPr="00F77AA7">
              <w:rPr>
                <w:rFonts w:ascii="Times New Roman" w:hAnsi="Times New Roman" w:cs="Times New Roman"/>
                <w:sz w:val="28"/>
                <w:szCs w:val="28"/>
              </w:rPr>
              <w:t>крыльчатый</w:t>
            </w:r>
            <w:proofErr w:type="spellEnd"/>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center"/>
              <w:rPr>
                <w:rFonts w:ascii="Times New Roman" w:eastAsia="Times New Roman" w:hAnsi="Times New Roman"/>
                <w:color w:val="000000"/>
                <w:sz w:val="28"/>
                <w:szCs w:val="28"/>
                <w:lang w:eastAsia="ru-RU"/>
              </w:rPr>
            </w:pPr>
            <w:r w:rsidRPr="00F06367">
              <w:rPr>
                <w:rFonts w:ascii="Times New Roman" w:hAnsi="Times New Roman" w:cs="Times New Roman"/>
                <w:b/>
                <w:sz w:val="28"/>
                <w:szCs w:val="28"/>
              </w:rPr>
              <w:t>Механика</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proofErr w:type="spellStart"/>
            <w:r w:rsidRPr="00F77AA7">
              <w:rPr>
                <w:rFonts w:ascii="Times New Roman" w:hAnsi="Times New Roman" w:cs="Times New Roman"/>
                <w:sz w:val="28"/>
                <w:szCs w:val="28"/>
              </w:rPr>
              <w:t>ГИА-лаборатория</w:t>
            </w:r>
            <w:proofErr w:type="spellEnd"/>
            <w:r w:rsidRPr="00F77AA7">
              <w:rPr>
                <w:rFonts w:ascii="Times New Roman" w:hAnsi="Times New Roman" w:cs="Times New Roman"/>
                <w:sz w:val="28"/>
                <w:szCs w:val="28"/>
              </w:rPr>
              <w:t xml:space="preserve"> по физике, комплект 3</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06367" w:rsidRDefault="00456E5F" w:rsidP="00456E5F">
            <w:pPr>
              <w:ind w:left="32"/>
              <w:jc w:val="both"/>
              <w:rPr>
                <w:rFonts w:ascii="Times New Roman" w:hAnsi="Times New Roman" w:cs="Times New Roman"/>
                <w:sz w:val="28"/>
                <w:szCs w:val="28"/>
              </w:rPr>
            </w:pPr>
            <w:proofErr w:type="spellStart"/>
            <w:r w:rsidRPr="00F77AA7">
              <w:rPr>
                <w:rFonts w:ascii="Times New Roman" w:hAnsi="Times New Roman" w:cs="Times New Roman"/>
                <w:sz w:val="28"/>
                <w:szCs w:val="28"/>
              </w:rPr>
              <w:t>ГИА-лаборатория</w:t>
            </w:r>
            <w:proofErr w:type="spellEnd"/>
            <w:r w:rsidRPr="00F77AA7">
              <w:rPr>
                <w:rFonts w:ascii="Times New Roman" w:hAnsi="Times New Roman" w:cs="Times New Roman"/>
                <w:sz w:val="28"/>
                <w:szCs w:val="28"/>
              </w:rPr>
              <w:t xml:space="preserve"> по физике, комплект 8</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пружин с различной жесткостью</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3</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06367"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комплект блоков демонстрационных</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4</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весы учебные до 200 г</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5</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 xml:space="preserve">набор гирь до 100 г </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набор грузов</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штатив лабораторный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весы учебные</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пистолет баллистический лабораторный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весы рычажные</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динамометр лабораторный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брус деревянный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прибор для измерения ускорения свободного падения</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06367" w:rsidRDefault="00456E5F" w:rsidP="00456E5F">
            <w:pPr>
              <w:ind w:left="32"/>
              <w:jc w:val="both"/>
              <w:rPr>
                <w:rFonts w:ascii="Times New Roman" w:hAnsi="Times New Roman" w:cs="Times New Roman"/>
                <w:sz w:val="28"/>
                <w:szCs w:val="28"/>
              </w:rPr>
            </w:pPr>
            <w:r w:rsidRPr="00F77AA7">
              <w:rPr>
                <w:rFonts w:ascii="Times New Roman" w:hAnsi="Times New Roman" w:cs="Times New Roman"/>
                <w:sz w:val="28"/>
                <w:szCs w:val="28"/>
              </w:rPr>
              <w:t>груз алюминиевый 100 г</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10</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Pr>
                <w:rFonts w:ascii="Times New Roman" w:hAnsi="Times New Roman" w:cs="Times New Roman"/>
                <w:sz w:val="28"/>
                <w:szCs w:val="28"/>
              </w:rPr>
              <w:t>набор разновесов</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шарикоподшипник</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камертон</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ind w:left="32"/>
              <w:jc w:val="both"/>
              <w:rPr>
                <w:rFonts w:ascii="Times New Roman" w:eastAsia="Times New Roman" w:hAnsi="Times New Roman"/>
                <w:color w:val="000000"/>
                <w:sz w:val="28"/>
                <w:szCs w:val="28"/>
                <w:lang w:eastAsia="ru-RU"/>
              </w:rPr>
            </w:pPr>
            <w:r>
              <w:rPr>
                <w:rFonts w:ascii="Times New Roman" w:hAnsi="Times New Roman" w:cs="Times New Roman"/>
                <w:sz w:val="28"/>
                <w:szCs w:val="28"/>
              </w:rPr>
              <w:t>п</w:t>
            </w:r>
            <w:r w:rsidRPr="00F77AA7">
              <w:rPr>
                <w:rFonts w:ascii="Times New Roman" w:hAnsi="Times New Roman" w:cs="Times New Roman"/>
                <w:sz w:val="28"/>
                <w:szCs w:val="28"/>
              </w:rPr>
              <w:t>рибор для изучения инерции</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20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ind w:left="32"/>
              <w:jc w:val="both"/>
              <w:rPr>
                <w:rFonts w:ascii="Times New Roman" w:eastAsia="Times New Roman" w:hAnsi="Times New Roman"/>
                <w:color w:val="000000"/>
                <w:sz w:val="28"/>
                <w:szCs w:val="28"/>
                <w:lang w:eastAsia="ru-RU"/>
              </w:rPr>
            </w:pPr>
            <w:r w:rsidRPr="00F77AA7">
              <w:rPr>
                <w:rFonts w:ascii="Times New Roman" w:hAnsi="Times New Roman" w:cs="Times New Roman"/>
                <w:sz w:val="28"/>
                <w:szCs w:val="28"/>
              </w:rPr>
              <w:t>блок демонстрационный</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Default="00456E5F" w:rsidP="00456E5F">
            <w:pPr>
              <w:tabs>
                <w:tab w:val="num" w:pos="316"/>
              </w:tabs>
              <w:spacing w:line="0" w:lineRule="atLeast"/>
              <w:ind w:left="32"/>
              <w:jc w:val="both"/>
              <w:rPr>
                <w:rFonts w:ascii="Times New Roman" w:hAnsi="Times New Roman" w:cs="Times New Roman"/>
                <w:sz w:val="28"/>
                <w:szCs w:val="28"/>
              </w:rPr>
            </w:pPr>
          </w:p>
          <w:p w:rsidR="00456E5F" w:rsidRPr="00F77AA7" w:rsidRDefault="00456E5F" w:rsidP="00456E5F">
            <w:pPr>
              <w:tabs>
                <w:tab w:val="num" w:pos="316"/>
              </w:tabs>
              <w:spacing w:line="0" w:lineRule="atLeast"/>
              <w:ind w:left="32"/>
              <w:jc w:val="both"/>
              <w:rPr>
                <w:rFonts w:ascii="Times New Roman" w:hAnsi="Times New Roman" w:cs="Times New Roman"/>
                <w:sz w:val="28"/>
                <w:szCs w:val="28"/>
              </w:rPr>
            </w:pP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06367" w:rsidRDefault="00456E5F" w:rsidP="00456E5F">
            <w:pPr>
              <w:pStyle w:val="ConsPlusNormal"/>
              <w:widowControl/>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М</w:t>
            </w:r>
            <w:r w:rsidRPr="00F06367">
              <w:rPr>
                <w:rFonts w:ascii="Times New Roman" w:hAnsi="Times New Roman" w:cs="Times New Roman"/>
                <w:b/>
                <w:sz w:val="28"/>
                <w:szCs w:val="28"/>
              </w:rPr>
              <w:t>ультимеди</w:t>
            </w:r>
            <w:r>
              <w:rPr>
                <w:rFonts w:ascii="Times New Roman" w:hAnsi="Times New Roman" w:cs="Times New Roman"/>
                <w:b/>
                <w:sz w:val="28"/>
                <w:szCs w:val="28"/>
              </w:rPr>
              <w:t>йные</w:t>
            </w:r>
            <w:proofErr w:type="spellEnd"/>
            <w:r>
              <w:rPr>
                <w:rFonts w:ascii="Times New Roman" w:hAnsi="Times New Roman" w:cs="Times New Roman"/>
                <w:b/>
                <w:sz w:val="28"/>
                <w:szCs w:val="28"/>
              </w:rPr>
              <w:t xml:space="preserve"> диски</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06367" w:rsidRDefault="00456E5F" w:rsidP="00456E5F">
            <w:pPr>
              <w:pStyle w:val="ConsPlusNormal"/>
              <w:widowControl/>
              <w:ind w:firstLine="0"/>
              <w:rPr>
                <w:rFonts w:ascii="Times New Roman" w:hAnsi="Times New Roman"/>
                <w:color w:val="000000"/>
                <w:sz w:val="28"/>
                <w:szCs w:val="28"/>
              </w:rPr>
            </w:pPr>
            <w:r w:rsidRPr="00F06367">
              <w:rPr>
                <w:rFonts w:ascii="Times New Roman" w:hAnsi="Times New Roman" w:cs="Times New Roman"/>
                <w:sz w:val="28"/>
                <w:szCs w:val="28"/>
              </w:rPr>
              <w:t>Наглядная физика. Учебное электронное издание. 7-11 класс</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12</w:t>
            </w: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D5593F" w:rsidRDefault="00456E5F" w:rsidP="00456E5F">
            <w:pPr>
              <w:tabs>
                <w:tab w:val="num" w:pos="316"/>
              </w:tabs>
              <w:spacing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Таблицы по физике</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Pr="00D5593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456E5F" w:rsidRPr="00F53DEC" w:rsidRDefault="00456E5F" w:rsidP="00456E5F">
            <w:pPr>
              <w:tabs>
                <w:tab w:val="num" w:pos="316"/>
              </w:tabs>
              <w:spacing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Комплект таблиц по физике для 7-11 классов</w:t>
            </w:r>
          </w:p>
        </w:tc>
        <w:tc>
          <w:tcPr>
            <w:tcW w:w="2120" w:type="dxa"/>
          </w:tcPr>
          <w:p w:rsidR="00456E5F" w:rsidRDefault="00456E5F" w:rsidP="00456E5F">
            <w:pPr>
              <w:jc w:val="center"/>
              <w:rPr>
                <w:rFonts w:ascii="Times New Roman" w:hAnsi="Times New Roman" w:cs="Times New Roman"/>
                <w:sz w:val="28"/>
                <w:szCs w:val="28"/>
              </w:rPr>
            </w:pPr>
            <w:r>
              <w:rPr>
                <w:rFonts w:ascii="Times New Roman" w:hAnsi="Times New Roman" w:cs="Times New Roman"/>
                <w:sz w:val="28"/>
                <w:szCs w:val="28"/>
              </w:rPr>
              <w:t>1</w:t>
            </w: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b/>
                <w:sz w:val="28"/>
                <w:szCs w:val="28"/>
              </w:rPr>
            </w:pPr>
            <w:r w:rsidRPr="00792C8C">
              <w:rPr>
                <w:rFonts w:ascii="Times New Roman" w:hAnsi="Times New Roman" w:cs="Times New Roman"/>
                <w:b/>
                <w:sz w:val="28"/>
                <w:szCs w:val="28"/>
              </w:rPr>
              <w:t xml:space="preserve"> Учебная и методическая литература</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r w:rsidRPr="00792C8C">
              <w:rPr>
                <w:rFonts w:ascii="Times New Roman" w:hAnsi="Times New Roman" w:cs="Times New Roman"/>
                <w:sz w:val="28"/>
                <w:szCs w:val="28"/>
              </w:rPr>
              <w:t>«Учебное оборудование для кабинетов физики» Ю.И.</w:t>
            </w:r>
            <w:proofErr w:type="gramStart"/>
            <w:r w:rsidRPr="00792C8C">
              <w:rPr>
                <w:rFonts w:ascii="Times New Roman" w:hAnsi="Times New Roman" w:cs="Times New Roman"/>
                <w:sz w:val="28"/>
                <w:szCs w:val="28"/>
              </w:rPr>
              <w:t>Дик</w:t>
            </w:r>
            <w:proofErr w:type="gramEnd"/>
            <w:r w:rsidRPr="00792C8C">
              <w:rPr>
                <w:rFonts w:ascii="Times New Roman" w:hAnsi="Times New Roman" w:cs="Times New Roman"/>
                <w:sz w:val="28"/>
                <w:szCs w:val="28"/>
              </w:rPr>
              <w:t>, М.: «Дрофа»-2005</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r w:rsidRPr="00792C8C">
              <w:rPr>
                <w:rFonts w:ascii="Times New Roman" w:hAnsi="Times New Roman" w:cs="Times New Roman"/>
                <w:sz w:val="28"/>
                <w:szCs w:val="28"/>
              </w:rPr>
              <w:t>Раздаточный материал 7-11кл.</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proofErr w:type="spellStart"/>
            <w:r w:rsidRPr="00792C8C">
              <w:rPr>
                <w:rFonts w:ascii="Times New Roman" w:hAnsi="Times New Roman" w:cs="Times New Roman"/>
                <w:sz w:val="28"/>
                <w:szCs w:val="28"/>
              </w:rPr>
              <w:t>Дидактич</w:t>
            </w:r>
            <w:proofErr w:type="spellEnd"/>
            <w:r w:rsidRPr="00792C8C">
              <w:rPr>
                <w:rFonts w:ascii="Times New Roman" w:hAnsi="Times New Roman" w:cs="Times New Roman"/>
                <w:sz w:val="28"/>
                <w:szCs w:val="28"/>
              </w:rPr>
              <w:t>. материал 7-11</w:t>
            </w:r>
            <w:proofErr w:type="gramStart"/>
            <w:r w:rsidRPr="00792C8C">
              <w:rPr>
                <w:rFonts w:ascii="Times New Roman" w:hAnsi="Times New Roman" w:cs="Times New Roman"/>
                <w:sz w:val="28"/>
                <w:szCs w:val="28"/>
              </w:rPr>
              <w:t xml:space="preserve"> :</w:t>
            </w:r>
            <w:proofErr w:type="gramEnd"/>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 xml:space="preserve">Контрольные и самостоятельные работы по физике к учебнику </w:t>
            </w:r>
            <w:proofErr w:type="spellStart"/>
            <w:r w:rsidRPr="00792C8C">
              <w:rPr>
                <w:rFonts w:ascii="Times New Roman" w:hAnsi="Times New Roman" w:cs="Times New Roman"/>
                <w:sz w:val="28"/>
                <w:szCs w:val="28"/>
              </w:rPr>
              <w:t>А.В.Перышкина</w:t>
            </w:r>
            <w:proofErr w:type="spellEnd"/>
            <w:r w:rsidRPr="00792C8C">
              <w:rPr>
                <w:rFonts w:ascii="Times New Roman" w:hAnsi="Times New Roman" w:cs="Times New Roman"/>
                <w:sz w:val="28"/>
                <w:szCs w:val="28"/>
              </w:rPr>
              <w:t xml:space="preserve"> «Физика -7 класс», О.И. </w:t>
            </w:r>
            <w:proofErr w:type="spellStart"/>
            <w:r w:rsidRPr="00792C8C">
              <w:rPr>
                <w:rFonts w:ascii="Times New Roman" w:hAnsi="Times New Roman" w:cs="Times New Roman"/>
                <w:sz w:val="28"/>
                <w:szCs w:val="28"/>
              </w:rPr>
              <w:t>Громцева</w:t>
            </w:r>
            <w:proofErr w:type="spellEnd"/>
            <w:r w:rsidRPr="00792C8C">
              <w:rPr>
                <w:rFonts w:ascii="Times New Roman" w:hAnsi="Times New Roman" w:cs="Times New Roman"/>
                <w:sz w:val="28"/>
                <w:szCs w:val="28"/>
              </w:rPr>
              <w:t>, М., Экзамен,2010</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Дидактические материалы физика 7 класс, А.Е.Марон, Е.А. Марон, М., Дрофа, 2009</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 xml:space="preserve">Контрольные и самостоятельные работы по физике к учебнику А.В. </w:t>
            </w:r>
            <w:proofErr w:type="spellStart"/>
            <w:r w:rsidRPr="00792C8C">
              <w:rPr>
                <w:rFonts w:ascii="Times New Roman" w:hAnsi="Times New Roman" w:cs="Times New Roman"/>
                <w:sz w:val="28"/>
                <w:szCs w:val="28"/>
              </w:rPr>
              <w:t>Перышкина</w:t>
            </w:r>
            <w:proofErr w:type="spellEnd"/>
            <w:r w:rsidRPr="00792C8C">
              <w:rPr>
                <w:rFonts w:ascii="Times New Roman" w:hAnsi="Times New Roman" w:cs="Times New Roman"/>
                <w:sz w:val="28"/>
                <w:szCs w:val="28"/>
              </w:rPr>
              <w:t xml:space="preserve"> «Физика -8 класс», О.И. </w:t>
            </w:r>
            <w:proofErr w:type="spellStart"/>
            <w:r w:rsidRPr="00792C8C">
              <w:rPr>
                <w:rFonts w:ascii="Times New Roman" w:hAnsi="Times New Roman" w:cs="Times New Roman"/>
                <w:sz w:val="28"/>
                <w:szCs w:val="28"/>
              </w:rPr>
              <w:t>Громцева</w:t>
            </w:r>
            <w:proofErr w:type="spellEnd"/>
            <w:r w:rsidRPr="00792C8C">
              <w:rPr>
                <w:rFonts w:ascii="Times New Roman" w:hAnsi="Times New Roman" w:cs="Times New Roman"/>
                <w:sz w:val="28"/>
                <w:szCs w:val="28"/>
              </w:rPr>
              <w:t>, М., Экзамен,2010</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Дидактические материалы физика 8 класс, А.Е.Марон, Е.А. Марон, М., Дрофа, 2009</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 xml:space="preserve">Тесты по физике к учебнику А.В. </w:t>
            </w:r>
            <w:proofErr w:type="spellStart"/>
            <w:r w:rsidRPr="00792C8C">
              <w:rPr>
                <w:rFonts w:ascii="Times New Roman" w:hAnsi="Times New Roman" w:cs="Times New Roman"/>
                <w:sz w:val="28"/>
                <w:szCs w:val="28"/>
              </w:rPr>
              <w:t>Перышкина</w:t>
            </w:r>
            <w:proofErr w:type="spellEnd"/>
            <w:r w:rsidRPr="00792C8C">
              <w:rPr>
                <w:rFonts w:ascii="Times New Roman" w:hAnsi="Times New Roman" w:cs="Times New Roman"/>
                <w:sz w:val="28"/>
                <w:szCs w:val="28"/>
              </w:rPr>
              <w:t xml:space="preserve"> «Физика -8 класс», А.В.Чеботарева, М., Экзамен, 2012</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 xml:space="preserve">Контрольные и самостоятельные работы по физике к учебнику </w:t>
            </w:r>
            <w:proofErr w:type="spellStart"/>
            <w:r w:rsidRPr="00792C8C">
              <w:rPr>
                <w:rFonts w:ascii="Times New Roman" w:hAnsi="Times New Roman" w:cs="Times New Roman"/>
                <w:sz w:val="28"/>
                <w:szCs w:val="28"/>
              </w:rPr>
              <w:t>А.В.Перышкина</w:t>
            </w:r>
            <w:proofErr w:type="spellEnd"/>
            <w:r w:rsidRPr="00792C8C">
              <w:rPr>
                <w:rFonts w:ascii="Times New Roman" w:hAnsi="Times New Roman" w:cs="Times New Roman"/>
                <w:sz w:val="28"/>
                <w:szCs w:val="28"/>
              </w:rPr>
              <w:t xml:space="preserve"> «Физика -9 класс», </w:t>
            </w:r>
            <w:proofErr w:type="spellStart"/>
            <w:r w:rsidRPr="00792C8C">
              <w:rPr>
                <w:rFonts w:ascii="Times New Roman" w:hAnsi="Times New Roman" w:cs="Times New Roman"/>
                <w:sz w:val="28"/>
                <w:szCs w:val="28"/>
              </w:rPr>
              <w:t>О.И.Громцева</w:t>
            </w:r>
            <w:proofErr w:type="spellEnd"/>
            <w:r w:rsidRPr="00792C8C">
              <w:rPr>
                <w:rFonts w:ascii="Times New Roman" w:hAnsi="Times New Roman" w:cs="Times New Roman"/>
                <w:sz w:val="28"/>
                <w:szCs w:val="28"/>
              </w:rPr>
              <w:t xml:space="preserve">, М., Экзамен,2010 </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Дидактические материалы физика 9 класс, А.Е.Марон, Е.А. Марон, М., Дрофа, 2009</w:t>
            </w:r>
          </w:p>
          <w:p w:rsidR="00456E5F" w:rsidRPr="00792C8C" w:rsidRDefault="00456E5F" w:rsidP="00D47092">
            <w:pPr>
              <w:pStyle w:val="ConsCell"/>
              <w:widowControl/>
              <w:numPr>
                <w:ilvl w:val="0"/>
                <w:numId w:val="40"/>
              </w:numPr>
              <w:rPr>
                <w:rFonts w:ascii="Times New Roman" w:hAnsi="Times New Roman" w:cs="Times New Roman"/>
                <w:sz w:val="28"/>
                <w:szCs w:val="28"/>
              </w:rPr>
            </w:pPr>
            <w:r w:rsidRPr="00792C8C">
              <w:rPr>
                <w:rFonts w:ascii="Times New Roman" w:hAnsi="Times New Roman" w:cs="Times New Roman"/>
                <w:sz w:val="28"/>
                <w:szCs w:val="28"/>
              </w:rPr>
              <w:t xml:space="preserve">Тесты по физике к учебнику </w:t>
            </w:r>
            <w:proofErr w:type="spellStart"/>
            <w:r w:rsidRPr="00792C8C">
              <w:rPr>
                <w:rFonts w:ascii="Times New Roman" w:hAnsi="Times New Roman" w:cs="Times New Roman"/>
                <w:sz w:val="28"/>
                <w:szCs w:val="28"/>
              </w:rPr>
              <w:t>А.В.Перышкина</w:t>
            </w:r>
            <w:proofErr w:type="spellEnd"/>
            <w:r w:rsidRPr="00792C8C">
              <w:rPr>
                <w:rFonts w:ascii="Times New Roman" w:hAnsi="Times New Roman" w:cs="Times New Roman"/>
                <w:sz w:val="28"/>
                <w:szCs w:val="28"/>
              </w:rPr>
              <w:t xml:space="preserve"> «Физика -9 класс», </w:t>
            </w:r>
            <w:proofErr w:type="spellStart"/>
            <w:r w:rsidRPr="00792C8C">
              <w:rPr>
                <w:rFonts w:ascii="Times New Roman" w:hAnsi="Times New Roman" w:cs="Times New Roman"/>
                <w:sz w:val="28"/>
                <w:szCs w:val="28"/>
              </w:rPr>
              <w:t>О.И.Громцева</w:t>
            </w:r>
            <w:proofErr w:type="spellEnd"/>
            <w:r w:rsidRPr="00792C8C">
              <w:rPr>
                <w:rFonts w:ascii="Times New Roman" w:hAnsi="Times New Roman" w:cs="Times New Roman"/>
                <w:sz w:val="28"/>
                <w:szCs w:val="28"/>
              </w:rPr>
              <w:t xml:space="preserve">, М., Экзамен, 2010 </w:t>
            </w:r>
          </w:p>
          <w:p w:rsidR="00456E5F" w:rsidRPr="00792C8C" w:rsidRDefault="00456E5F" w:rsidP="00456E5F">
            <w:pPr>
              <w:pStyle w:val="ConsCell"/>
              <w:widowControl/>
              <w:ind w:left="720"/>
              <w:rPr>
                <w:rFonts w:ascii="Times New Roman" w:hAnsi="Times New Roman" w:cs="Times New Roman"/>
                <w:i/>
                <w:sz w:val="28"/>
                <w:szCs w:val="28"/>
              </w:rPr>
            </w:pP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b/>
                <w:sz w:val="28"/>
                <w:szCs w:val="28"/>
              </w:rPr>
            </w:pPr>
            <w:r w:rsidRPr="00792C8C">
              <w:rPr>
                <w:rFonts w:ascii="Times New Roman" w:hAnsi="Times New Roman" w:cs="Times New Roman"/>
                <w:b/>
                <w:sz w:val="28"/>
                <w:szCs w:val="28"/>
              </w:rPr>
              <w:t>Контрольно-измерительные материалы:</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Физика  7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Ярославль: ООО «Академия развития», 2011</w:t>
            </w:r>
          </w:p>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Физика  8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Ярославль: ООО «Академия развития», 2011</w:t>
            </w:r>
          </w:p>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Физика  9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xml:space="preserve">.- </w:t>
            </w:r>
            <w:r w:rsidRPr="00792C8C">
              <w:rPr>
                <w:rFonts w:ascii="Times New Roman" w:hAnsi="Times New Roman" w:cs="Times New Roman"/>
                <w:sz w:val="28"/>
                <w:szCs w:val="28"/>
              </w:rPr>
              <w:lastRenderedPageBreak/>
              <w:t>Ярославль: ООО «Академия развития», 2011</w:t>
            </w:r>
          </w:p>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Готовимся к ГИА, Итоговое тестирование в формате экзамена, Физика  7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Ярославль: ООО «Академия развития», 2011</w:t>
            </w:r>
          </w:p>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Готовимся к ГИА, Итоговое тестирование в формате экзамена, Физика  8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Ярославль: ООО «Академия развития», 2011</w:t>
            </w:r>
          </w:p>
          <w:p w:rsidR="00456E5F" w:rsidRPr="00792C8C" w:rsidRDefault="00456E5F" w:rsidP="00D47092">
            <w:pPr>
              <w:numPr>
                <w:ilvl w:val="0"/>
                <w:numId w:val="41"/>
              </w:numPr>
              <w:rPr>
                <w:rFonts w:ascii="Times New Roman" w:hAnsi="Times New Roman" w:cs="Times New Roman"/>
                <w:sz w:val="28"/>
                <w:szCs w:val="28"/>
              </w:rPr>
            </w:pPr>
            <w:r w:rsidRPr="00792C8C">
              <w:rPr>
                <w:rFonts w:ascii="Times New Roman" w:hAnsi="Times New Roman" w:cs="Times New Roman"/>
                <w:sz w:val="28"/>
                <w:szCs w:val="28"/>
              </w:rPr>
              <w:t xml:space="preserve">Готовимся к ГИА, Итоговое тестирование в формате экзамена, Физика  10  класс  Тематические тестовые задания для подготовки к ГИА, авт.-сост.: </w:t>
            </w:r>
            <w:proofErr w:type="spellStart"/>
            <w:r w:rsidRPr="00792C8C">
              <w:rPr>
                <w:rFonts w:ascii="Times New Roman" w:hAnsi="Times New Roman" w:cs="Times New Roman"/>
                <w:sz w:val="28"/>
                <w:szCs w:val="28"/>
              </w:rPr>
              <w:t>М.В.Бойденко</w:t>
            </w:r>
            <w:proofErr w:type="spellEnd"/>
            <w:r w:rsidRPr="00792C8C">
              <w:rPr>
                <w:rFonts w:ascii="Times New Roman" w:hAnsi="Times New Roman" w:cs="Times New Roman"/>
                <w:sz w:val="28"/>
                <w:szCs w:val="28"/>
              </w:rPr>
              <w:t xml:space="preserve">, О.Н </w:t>
            </w:r>
            <w:proofErr w:type="spellStart"/>
            <w:r w:rsidRPr="00792C8C">
              <w:rPr>
                <w:rFonts w:ascii="Times New Roman" w:hAnsi="Times New Roman" w:cs="Times New Roman"/>
                <w:sz w:val="28"/>
                <w:szCs w:val="28"/>
              </w:rPr>
              <w:t>Мирошкина</w:t>
            </w:r>
            <w:proofErr w:type="spellEnd"/>
            <w:r w:rsidRPr="00792C8C">
              <w:rPr>
                <w:rFonts w:ascii="Times New Roman" w:hAnsi="Times New Roman" w:cs="Times New Roman"/>
                <w:sz w:val="28"/>
                <w:szCs w:val="28"/>
              </w:rPr>
              <w:t>.- Ярославль: ООО «Академия развития», 2011</w:t>
            </w:r>
          </w:p>
          <w:p w:rsidR="00456E5F" w:rsidRPr="00792C8C" w:rsidRDefault="00456E5F" w:rsidP="00456E5F">
            <w:pPr>
              <w:ind w:left="720"/>
              <w:rPr>
                <w:rFonts w:ascii="Times New Roman" w:hAnsi="Times New Roman" w:cs="Times New Roman"/>
                <w:sz w:val="28"/>
                <w:szCs w:val="28"/>
              </w:rPr>
            </w:pP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r w:rsidRPr="00792C8C">
              <w:rPr>
                <w:rFonts w:ascii="Times New Roman" w:hAnsi="Times New Roman" w:cs="Times New Roman"/>
                <w:sz w:val="28"/>
                <w:szCs w:val="28"/>
              </w:rPr>
              <w:t xml:space="preserve"> Сборник задач по физике В.И. </w:t>
            </w:r>
            <w:proofErr w:type="spellStart"/>
            <w:r w:rsidRPr="00792C8C">
              <w:rPr>
                <w:rFonts w:ascii="Times New Roman" w:hAnsi="Times New Roman" w:cs="Times New Roman"/>
                <w:sz w:val="28"/>
                <w:szCs w:val="28"/>
              </w:rPr>
              <w:t>Лукашик</w:t>
            </w:r>
            <w:proofErr w:type="spellEnd"/>
            <w:r w:rsidRPr="00792C8C">
              <w:rPr>
                <w:rFonts w:ascii="Times New Roman" w:hAnsi="Times New Roman" w:cs="Times New Roman"/>
                <w:sz w:val="28"/>
                <w:szCs w:val="28"/>
              </w:rPr>
              <w:t>, Е.В Иванова 7-9. М.: Просвещение, 2006</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r w:rsidRPr="00792C8C">
              <w:rPr>
                <w:rFonts w:ascii="Times New Roman" w:hAnsi="Times New Roman" w:cs="Times New Roman"/>
                <w:sz w:val="28"/>
                <w:szCs w:val="28"/>
              </w:rPr>
              <w:t xml:space="preserve">Задачник  по физике 10-11 классы А.П. </w:t>
            </w:r>
            <w:proofErr w:type="spellStart"/>
            <w:r w:rsidRPr="00792C8C">
              <w:rPr>
                <w:rFonts w:ascii="Times New Roman" w:hAnsi="Times New Roman" w:cs="Times New Roman"/>
                <w:sz w:val="28"/>
                <w:szCs w:val="28"/>
              </w:rPr>
              <w:t>Рымкевич</w:t>
            </w:r>
            <w:proofErr w:type="spellEnd"/>
            <w:r w:rsidRPr="00792C8C">
              <w:rPr>
                <w:rFonts w:ascii="Times New Roman" w:hAnsi="Times New Roman" w:cs="Times New Roman"/>
                <w:sz w:val="28"/>
                <w:szCs w:val="28"/>
              </w:rPr>
              <w:t>,  М.: Дрофа, 2006</w:t>
            </w:r>
          </w:p>
        </w:tc>
        <w:tc>
          <w:tcPr>
            <w:tcW w:w="2120" w:type="dxa"/>
          </w:tcPr>
          <w:p w:rsidR="00456E5F" w:rsidRDefault="00456E5F" w:rsidP="00456E5F">
            <w:pPr>
              <w:jc w:val="center"/>
              <w:rPr>
                <w:rFonts w:ascii="Times New Roman" w:hAnsi="Times New Roman" w:cs="Times New Roman"/>
                <w:sz w:val="28"/>
                <w:szCs w:val="28"/>
              </w:rPr>
            </w:pPr>
          </w:p>
        </w:tc>
      </w:tr>
      <w:tr w:rsidR="00456E5F" w:rsidTr="00456E5F">
        <w:tc>
          <w:tcPr>
            <w:tcW w:w="1414" w:type="dxa"/>
          </w:tcPr>
          <w:p w:rsidR="00456E5F" w:rsidRDefault="00456E5F" w:rsidP="00456E5F">
            <w:pPr>
              <w:jc w:val="center"/>
              <w:rPr>
                <w:rFonts w:ascii="Times New Roman" w:hAnsi="Times New Roman" w:cs="Times New Roman"/>
                <w:sz w:val="28"/>
                <w:szCs w:val="28"/>
              </w:rPr>
            </w:pPr>
          </w:p>
        </w:tc>
        <w:tc>
          <w:tcPr>
            <w:tcW w:w="5811" w:type="dxa"/>
          </w:tcPr>
          <w:p w:rsidR="00456E5F" w:rsidRPr="00792C8C" w:rsidRDefault="00456E5F" w:rsidP="00456E5F">
            <w:pPr>
              <w:rPr>
                <w:rFonts w:ascii="Times New Roman" w:hAnsi="Times New Roman" w:cs="Times New Roman"/>
                <w:sz w:val="28"/>
                <w:szCs w:val="28"/>
              </w:rPr>
            </w:pPr>
            <w:r w:rsidRPr="00792C8C">
              <w:rPr>
                <w:rFonts w:ascii="Times New Roman" w:hAnsi="Times New Roman" w:cs="Times New Roman"/>
                <w:sz w:val="28"/>
                <w:szCs w:val="28"/>
              </w:rPr>
              <w:t xml:space="preserve">ФГОС  Сборник задач по физике А.В. </w:t>
            </w:r>
            <w:proofErr w:type="spellStart"/>
            <w:r w:rsidRPr="00792C8C">
              <w:rPr>
                <w:rFonts w:ascii="Times New Roman" w:hAnsi="Times New Roman" w:cs="Times New Roman"/>
                <w:sz w:val="28"/>
                <w:szCs w:val="28"/>
              </w:rPr>
              <w:t>Перышкин</w:t>
            </w:r>
            <w:proofErr w:type="spellEnd"/>
            <w:r w:rsidRPr="00792C8C">
              <w:rPr>
                <w:rFonts w:ascii="Times New Roman" w:hAnsi="Times New Roman" w:cs="Times New Roman"/>
                <w:sz w:val="28"/>
                <w:szCs w:val="28"/>
              </w:rPr>
              <w:t xml:space="preserve">  к </w:t>
            </w:r>
            <w:proofErr w:type="gramStart"/>
            <w:r w:rsidRPr="00792C8C">
              <w:rPr>
                <w:rFonts w:ascii="Times New Roman" w:hAnsi="Times New Roman" w:cs="Times New Roman"/>
                <w:sz w:val="28"/>
                <w:szCs w:val="28"/>
              </w:rPr>
              <w:t xml:space="preserve">УМК </w:t>
            </w:r>
            <w:proofErr w:type="spellStart"/>
            <w:r w:rsidRPr="00792C8C">
              <w:rPr>
                <w:rFonts w:ascii="Times New Roman" w:hAnsi="Times New Roman" w:cs="Times New Roman"/>
                <w:sz w:val="28"/>
                <w:szCs w:val="28"/>
              </w:rPr>
              <w:t>А.</w:t>
            </w:r>
            <w:proofErr w:type="gramEnd"/>
            <w:r w:rsidRPr="00792C8C">
              <w:rPr>
                <w:rFonts w:ascii="Times New Roman" w:hAnsi="Times New Roman" w:cs="Times New Roman"/>
                <w:sz w:val="28"/>
                <w:szCs w:val="28"/>
              </w:rPr>
              <w:t>В.Перышкина</w:t>
            </w:r>
            <w:proofErr w:type="spellEnd"/>
            <w:r w:rsidRPr="00792C8C">
              <w:rPr>
                <w:rFonts w:ascii="Times New Roman" w:hAnsi="Times New Roman" w:cs="Times New Roman"/>
                <w:sz w:val="28"/>
                <w:szCs w:val="28"/>
              </w:rPr>
              <w:t xml:space="preserve"> и др., 7-9 классы. М.: Экзамен 2011</w:t>
            </w:r>
          </w:p>
        </w:tc>
        <w:tc>
          <w:tcPr>
            <w:tcW w:w="2120" w:type="dxa"/>
          </w:tcPr>
          <w:p w:rsidR="00456E5F" w:rsidRDefault="00456E5F" w:rsidP="00456E5F">
            <w:pPr>
              <w:jc w:val="center"/>
              <w:rPr>
                <w:rFonts w:ascii="Times New Roman" w:hAnsi="Times New Roman" w:cs="Times New Roman"/>
                <w:sz w:val="28"/>
                <w:szCs w:val="28"/>
              </w:rPr>
            </w:pPr>
          </w:p>
        </w:tc>
      </w:tr>
    </w:tbl>
    <w:p w:rsidR="00AF5DD7" w:rsidRPr="00E25432" w:rsidRDefault="00AF5DD7" w:rsidP="00AF5DD7">
      <w:pPr>
        <w:pStyle w:val="a6"/>
        <w:shd w:val="clear" w:color="auto" w:fill="FFFFFF"/>
        <w:autoSpaceDE w:val="0"/>
        <w:autoSpaceDN w:val="0"/>
        <w:adjustRightInd w:val="0"/>
        <w:spacing w:after="0"/>
        <w:ind w:left="643"/>
        <w:jc w:val="center"/>
        <w:rPr>
          <w:rFonts w:ascii="Times New Roman" w:hAnsi="Times New Roman"/>
          <w:b/>
          <w:sz w:val="28"/>
          <w:szCs w:val="28"/>
        </w:rPr>
      </w:pPr>
      <w:r>
        <w:rPr>
          <w:rFonts w:ascii="Times New Roman" w:hAnsi="Times New Roman"/>
          <w:b/>
          <w:sz w:val="28"/>
          <w:szCs w:val="28"/>
        </w:rPr>
        <w:t>Материально-техническая база кабинета начальных классов</w:t>
      </w:r>
    </w:p>
    <w:p w:rsidR="00AF5DD7" w:rsidRPr="00E25432" w:rsidRDefault="00AF5DD7" w:rsidP="00AF5DD7">
      <w:pPr>
        <w:pStyle w:val="a6"/>
        <w:shd w:val="clear" w:color="auto" w:fill="FFFFFF"/>
        <w:autoSpaceDE w:val="0"/>
        <w:autoSpaceDN w:val="0"/>
        <w:adjustRightInd w:val="0"/>
        <w:spacing w:after="0"/>
        <w:ind w:left="0"/>
        <w:rPr>
          <w:rFonts w:ascii="Times New Roman" w:hAnsi="Times New Roman"/>
          <w:noProof/>
          <w:color w:val="000000"/>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694"/>
      </w:tblGrid>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Наименование</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Количество</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Классная доска </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both"/>
              <w:rPr>
                <w:sz w:val="28"/>
                <w:szCs w:val="28"/>
              </w:rPr>
            </w:pPr>
            <w:r>
              <w:rPr>
                <w:sz w:val="28"/>
                <w:szCs w:val="28"/>
              </w:rPr>
              <w:t>Светильники для доски</w:t>
            </w:r>
          </w:p>
        </w:tc>
        <w:tc>
          <w:tcPr>
            <w:tcW w:w="2694"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center"/>
              <w:rPr>
                <w:sz w:val="28"/>
                <w:szCs w:val="28"/>
              </w:rPr>
            </w:pPr>
            <w:r>
              <w:rPr>
                <w:sz w:val="28"/>
                <w:szCs w:val="28"/>
              </w:rPr>
              <w:t xml:space="preserve">2 </w:t>
            </w:r>
            <w:proofErr w:type="spellStart"/>
            <w:proofErr w:type="gramStart"/>
            <w:r>
              <w:rPr>
                <w:sz w:val="28"/>
                <w:szCs w:val="28"/>
              </w:rPr>
              <w:t>шт</w:t>
            </w:r>
            <w:proofErr w:type="spellEnd"/>
            <w:proofErr w:type="gramEnd"/>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both"/>
              <w:rPr>
                <w:sz w:val="28"/>
                <w:szCs w:val="28"/>
              </w:rPr>
            </w:pPr>
            <w:r>
              <w:rPr>
                <w:sz w:val="28"/>
                <w:szCs w:val="28"/>
              </w:rPr>
              <w:t xml:space="preserve">Кронштейны </w:t>
            </w:r>
          </w:p>
        </w:tc>
        <w:tc>
          <w:tcPr>
            <w:tcW w:w="2694"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center"/>
              <w:rPr>
                <w:sz w:val="28"/>
                <w:szCs w:val="28"/>
              </w:rPr>
            </w:pPr>
            <w:r>
              <w:rPr>
                <w:sz w:val="28"/>
                <w:szCs w:val="28"/>
              </w:rPr>
              <w:t xml:space="preserve">4 </w:t>
            </w:r>
            <w:proofErr w:type="spellStart"/>
            <w:proofErr w:type="gramStart"/>
            <w:r>
              <w:rPr>
                <w:sz w:val="28"/>
                <w:szCs w:val="28"/>
              </w:rPr>
              <w:t>шт</w:t>
            </w:r>
            <w:proofErr w:type="spellEnd"/>
            <w:proofErr w:type="gramEnd"/>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Светильники </w:t>
            </w:r>
            <w:r>
              <w:rPr>
                <w:sz w:val="28"/>
                <w:szCs w:val="28"/>
              </w:rPr>
              <w:t xml:space="preserve">потолочные </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9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Стол  учительский</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Кресло  учительское</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 Школьная парта</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14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Стулья</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14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Конторка </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1 </w:t>
            </w:r>
            <w:proofErr w:type="spellStart"/>
            <w:proofErr w:type="gramStart"/>
            <w:r w:rsidRPr="00E25432">
              <w:rPr>
                <w:sz w:val="28"/>
                <w:szCs w:val="28"/>
              </w:rPr>
              <w:t>шт</w:t>
            </w:r>
            <w:proofErr w:type="spellEnd"/>
            <w:proofErr w:type="gramEnd"/>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lastRenderedPageBreak/>
              <w:t>Шкаф для одежды и сменной обуви</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Шкафы книжные</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2 </w:t>
            </w:r>
            <w:proofErr w:type="spellStart"/>
            <w:proofErr w:type="gramStart"/>
            <w:r w:rsidRPr="00E25432">
              <w:rPr>
                <w:sz w:val="28"/>
                <w:szCs w:val="28"/>
              </w:rPr>
              <w:t>шт</w:t>
            </w:r>
            <w:proofErr w:type="spellEnd"/>
            <w:proofErr w:type="gramEnd"/>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Тумба </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1 </w:t>
            </w:r>
            <w:proofErr w:type="spellStart"/>
            <w:proofErr w:type="gramStart"/>
            <w:r w:rsidRPr="00E25432">
              <w:rPr>
                <w:sz w:val="28"/>
                <w:szCs w:val="28"/>
              </w:rPr>
              <w:t>шт</w:t>
            </w:r>
            <w:proofErr w:type="spellEnd"/>
            <w:proofErr w:type="gramEnd"/>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 </w:t>
            </w:r>
            <w:r w:rsidRPr="00E25432">
              <w:rPr>
                <w:bCs/>
                <w:color w:val="000000"/>
                <w:sz w:val="28"/>
                <w:szCs w:val="28"/>
                <w:shd w:val="clear" w:color="auto" w:fill="FFFFFF"/>
              </w:rPr>
              <w:t>Стенды   «Классный уголок»</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Сетки на окна </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2 шт.</w:t>
            </w:r>
          </w:p>
        </w:tc>
      </w:tr>
      <w:tr w:rsidR="00AF5DD7" w:rsidRPr="00E25432" w:rsidTr="00A80F9B">
        <w:trPr>
          <w:trHeight w:val="450"/>
        </w:trPr>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Компьютер</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1 шт.</w:t>
            </w:r>
          </w:p>
        </w:tc>
      </w:tr>
      <w:tr w:rsidR="00AF5DD7" w:rsidRPr="00E25432" w:rsidTr="00A80F9B">
        <w:trPr>
          <w:trHeight w:val="378"/>
        </w:trPr>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 xml:space="preserve">Колонки </w:t>
            </w:r>
            <w:r w:rsidRPr="00E25432">
              <w:rPr>
                <w:sz w:val="28"/>
                <w:szCs w:val="28"/>
              </w:rPr>
              <w:tab/>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2 </w:t>
            </w:r>
            <w:proofErr w:type="spellStart"/>
            <w:proofErr w:type="gramStart"/>
            <w:r w:rsidRPr="00E25432">
              <w:rPr>
                <w:sz w:val="28"/>
                <w:szCs w:val="28"/>
              </w:rPr>
              <w:t>шт</w:t>
            </w:r>
            <w:proofErr w:type="spellEnd"/>
            <w:proofErr w:type="gramEnd"/>
          </w:p>
        </w:tc>
      </w:tr>
      <w:tr w:rsidR="00AF5DD7" w:rsidRPr="00E25432" w:rsidTr="00A80F9B">
        <w:trPr>
          <w:trHeight w:val="459"/>
        </w:trPr>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Принтер</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1 </w:t>
            </w:r>
            <w:proofErr w:type="spellStart"/>
            <w:proofErr w:type="gramStart"/>
            <w:r w:rsidRPr="00E25432">
              <w:rPr>
                <w:sz w:val="28"/>
                <w:szCs w:val="28"/>
              </w:rPr>
              <w:t>шт</w:t>
            </w:r>
            <w:proofErr w:type="spellEnd"/>
            <w:proofErr w:type="gramEnd"/>
          </w:p>
        </w:tc>
      </w:tr>
      <w:tr w:rsidR="00AF5DD7" w:rsidRPr="00E25432" w:rsidTr="00A80F9B">
        <w:trPr>
          <w:trHeight w:val="459"/>
        </w:trPr>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Проектор</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1 </w:t>
            </w:r>
            <w:proofErr w:type="spellStart"/>
            <w:proofErr w:type="gramStart"/>
            <w:r w:rsidRPr="00E25432">
              <w:rPr>
                <w:sz w:val="28"/>
                <w:szCs w:val="28"/>
              </w:rPr>
              <w:t>шт</w:t>
            </w:r>
            <w:proofErr w:type="spellEnd"/>
            <w:proofErr w:type="gramEnd"/>
          </w:p>
        </w:tc>
      </w:tr>
      <w:tr w:rsidR="00AF5DD7" w:rsidRPr="00E25432" w:rsidTr="00A80F9B">
        <w:trPr>
          <w:trHeight w:val="459"/>
        </w:trPr>
        <w:tc>
          <w:tcPr>
            <w:tcW w:w="7371"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both"/>
              <w:rPr>
                <w:sz w:val="28"/>
                <w:szCs w:val="28"/>
              </w:rPr>
            </w:pPr>
            <w:r w:rsidRPr="00E25432">
              <w:rPr>
                <w:sz w:val="28"/>
                <w:szCs w:val="28"/>
              </w:rPr>
              <w:t>Экран</w:t>
            </w:r>
          </w:p>
        </w:tc>
        <w:tc>
          <w:tcPr>
            <w:tcW w:w="2694"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pStyle w:val="ac"/>
              <w:jc w:val="center"/>
              <w:rPr>
                <w:sz w:val="28"/>
                <w:szCs w:val="28"/>
              </w:rPr>
            </w:pPr>
            <w:r w:rsidRPr="00E25432">
              <w:rPr>
                <w:sz w:val="28"/>
                <w:szCs w:val="28"/>
              </w:rPr>
              <w:t xml:space="preserve">1 </w:t>
            </w:r>
            <w:proofErr w:type="spellStart"/>
            <w:proofErr w:type="gramStart"/>
            <w:r w:rsidRPr="00E25432">
              <w:rPr>
                <w:sz w:val="28"/>
                <w:szCs w:val="28"/>
              </w:rPr>
              <w:t>шт</w:t>
            </w:r>
            <w:proofErr w:type="spellEnd"/>
            <w:proofErr w:type="gramEnd"/>
          </w:p>
        </w:tc>
      </w:tr>
      <w:tr w:rsidR="00AF5DD7" w:rsidRPr="00E25432" w:rsidTr="00A80F9B">
        <w:trPr>
          <w:trHeight w:val="459"/>
        </w:trPr>
        <w:tc>
          <w:tcPr>
            <w:tcW w:w="7371"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both"/>
              <w:rPr>
                <w:sz w:val="28"/>
                <w:szCs w:val="28"/>
              </w:rPr>
            </w:pPr>
            <w:r>
              <w:rPr>
                <w:sz w:val="28"/>
                <w:szCs w:val="28"/>
              </w:rPr>
              <w:t xml:space="preserve">Цифровая лаборатория </w:t>
            </w:r>
          </w:p>
        </w:tc>
        <w:tc>
          <w:tcPr>
            <w:tcW w:w="2694"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pStyle w:val="ac"/>
              <w:jc w:val="center"/>
              <w:rPr>
                <w:sz w:val="28"/>
                <w:szCs w:val="28"/>
              </w:rPr>
            </w:pPr>
            <w:r>
              <w:rPr>
                <w:sz w:val="28"/>
                <w:szCs w:val="28"/>
              </w:rPr>
              <w:t xml:space="preserve">1 </w:t>
            </w:r>
            <w:proofErr w:type="spellStart"/>
            <w:proofErr w:type="gramStart"/>
            <w:r>
              <w:rPr>
                <w:sz w:val="28"/>
                <w:szCs w:val="28"/>
              </w:rPr>
              <w:t>шт</w:t>
            </w:r>
            <w:proofErr w:type="spellEnd"/>
            <w:proofErr w:type="gramEnd"/>
          </w:p>
        </w:tc>
      </w:tr>
      <w:tr w:rsidR="00AF5DD7" w:rsidRPr="00E25432" w:rsidTr="00A80F9B">
        <w:trPr>
          <w:trHeight w:val="459"/>
        </w:trPr>
        <w:tc>
          <w:tcPr>
            <w:tcW w:w="7371" w:type="dxa"/>
            <w:tcBorders>
              <w:top w:val="single" w:sz="4" w:space="0" w:color="auto"/>
              <w:left w:val="single" w:sz="4" w:space="0" w:color="auto"/>
              <w:bottom w:val="single" w:sz="4" w:space="0" w:color="auto"/>
              <w:right w:val="single" w:sz="4" w:space="0" w:color="auto"/>
            </w:tcBorders>
          </w:tcPr>
          <w:p w:rsidR="00AF5DD7" w:rsidRDefault="00AF5DD7" w:rsidP="00A80F9B">
            <w:pPr>
              <w:pStyle w:val="ac"/>
              <w:jc w:val="both"/>
              <w:rPr>
                <w:sz w:val="28"/>
                <w:szCs w:val="28"/>
              </w:rPr>
            </w:pPr>
            <w:proofErr w:type="spellStart"/>
            <w:r>
              <w:rPr>
                <w:sz w:val="28"/>
                <w:szCs w:val="28"/>
              </w:rPr>
              <w:t>Рециркулятор</w:t>
            </w:r>
            <w:proofErr w:type="spellEnd"/>
            <w:r>
              <w:rPr>
                <w:sz w:val="28"/>
                <w:szCs w:val="28"/>
              </w:rPr>
              <w:t xml:space="preserve"> воздуха</w:t>
            </w:r>
          </w:p>
        </w:tc>
        <w:tc>
          <w:tcPr>
            <w:tcW w:w="2694" w:type="dxa"/>
            <w:tcBorders>
              <w:top w:val="single" w:sz="4" w:space="0" w:color="auto"/>
              <w:left w:val="single" w:sz="4" w:space="0" w:color="auto"/>
              <w:bottom w:val="single" w:sz="4" w:space="0" w:color="auto"/>
              <w:right w:val="single" w:sz="4" w:space="0" w:color="auto"/>
            </w:tcBorders>
          </w:tcPr>
          <w:p w:rsidR="00AF5DD7" w:rsidRDefault="00AF5DD7" w:rsidP="00A80F9B">
            <w:pPr>
              <w:pStyle w:val="ac"/>
              <w:jc w:val="center"/>
              <w:rPr>
                <w:sz w:val="28"/>
                <w:szCs w:val="28"/>
              </w:rPr>
            </w:pPr>
            <w:r>
              <w:rPr>
                <w:sz w:val="28"/>
                <w:szCs w:val="28"/>
              </w:rPr>
              <w:t xml:space="preserve">1 </w:t>
            </w:r>
            <w:proofErr w:type="spellStart"/>
            <w:proofErr w:type="gramStart"/>
            <w:r>
              <w:rPr>
                <w:sz w:val="28"/>
                <w:szCs w:val="28"/>
              </w:rPr>
              <w:t>шт</w:t>
            </w:r>
            <w:proofErr w:type="spellEnd"/>
            <w:proofErr w:type="gramEnd"/>
          </w:p>
        </w:tc>
      </w:tr>
    </w:tbl>
    <w:p w:rsidR="00AF5DD7" w:rsidRPr="00E25432" w:rsidRDefault="00AF5DD7" w:rsidP="00AF5DD7">
      <w:pPr>
        <w:jc w:val="center"/>
        <w:rPr>
          <w:rFonts w:ascii="Times New Roman" w:hAnsi="Times New Roman" w:cs="Times New Roman"/>
          <w:b/>
          <w:sz w:val="28"/>
          <w:szCs w:val="28"/>
        </w:rPr>
      </w:pPr>
      <w:r w:rsidRPr="00E25432">
        <w:rPr>
          <w:rFonts w:ascii="Times New Roman" w:hAnsi="Times New Roman" w:cs="Times New Roman"/>
          <w:b/>
          <w:sz w:val="28"/>
          <w:szCs w:val="28"/>
        </w:rPr>
        <w:t>Математика</w:t>
      </w:r>
    </w:p>
    <w:tbl>
      <w:tblPr>
        <w:tblStyle w:val="a4"/>
        <w:tblW w:w="10925" w:type="dxa"/>
        <w:jc w:val="center"/>
        <w:tblInd w:w="-1860" w:type="dxa"/>
        <w:tblLook w:val="04A0"/>
      </w:tblPr>
      <w:tblGrid>
        <w:gridCol w:w="1144"/>
        <w:gridCol w:w="1783"/>
        <w:gridCol w:w="7998"/>
      </w:tblGrid>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30</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Площадь прямоугольника</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29</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Письменное сложение и вычитание многозначных чисел</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27</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Прямоугольник периметр прямоугольника</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43</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Природные явления</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38</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Письменное деление чисел, заканчивающееся нулем</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39</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Час. Минута. Определение времени по часам</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40</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xml:space="preserve">Письменное умножение чисел </w:t>
            </w:r>
            <w:proofErr w:type="gramStart"/>
            <w:r w:rsidRPr="00E25432">
              <w:rPr>
                <w:rFonts w:ascii="Times New Roman" w:hAnsi="Times New Roman" w:cs="Times New Roman"/>
                <w:sz w:val="28"/>
                <w:szCs w:val="28"/>
              </w:rPr>
              <w:t>оканчивающиеся</w:t>
            </w:r>
            <w:proofErr w:type="gramEnd"/>
            <w:r w:rsidRPr="00E25432">
              <w:rPr>
                <w:rFonts w:ascii="Times New Roman" w:hAnsi="Times New Roman" w:cs="Times New Roman"/>
                <w:sz w:val="28"/>
                <w:szCs w:val="28"/>
              </w:rPr>
              <w:t xml:space="preserve"> на ноль</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36</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Таблица разрядов и классов</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32</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Угол. Виды углов</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28</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Проверка умножения</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26</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gramStart"/>
            <w:r w:rsidRPr="00E25432">
              <w:rPr>
                <w:rFonts w:ascii="Times New Roman" w:hAnsi="Times New Roman" w:cs="Times New Roman"/>
                <w:sz w:val="28"/>
                <w:szCs w:val="28"/>
              </w:rPr>
              <w:t>Задачи, обратные данной</w:t>
            </w:r>
            <w:proofErr w:type="gramEnd"/>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41</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Деление числа на произведение двух чисел</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42</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Периметр прямоугольника</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37</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xml:space="preserve">Составляй и </w:t>
            </w:r>
            <w:proofErr w:type="gramStart"/>
            <w:r w:rsidRPr="00E25432">
              <w:rPr>
                <w:rFonts w:ascii="Times New Roman" w:hAnsi="Times New Roman" w:cs="Times New Roman"/>
                <w:sz w:val="28"/>
                <w:szCs w:val="28"/>
              </w:rPr>
              <w:t>решай задачи используя</w:t>
            </w:r>
            <w:proofErr w:type="gramEnd"/>
            <w:r w:rsidRPr="00E25432">
              <w:rPr>
                <w:rFonts w:ascii="Times New Roman" w:hAnsi="Times New Roman" w:cs="Times New Roman"/>
                <w:sz w:val="28"/>
                <w:szCs w:val="28"/>
              </w:rPr>
              <w:t xml:space="preserve"> слова</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33</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Таблица умножения.</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lastRenderedPageBreak/>
              <w:t>Таблица деления.</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31</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Письменное деление на однозначное число.</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Площадь. Единицы площади</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29</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Письменное сложение и вычитание многозначных чисел.</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Задачи на одновременное встречное движение.</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30</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Площадь прямоугольника.</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Виды треугольников по равенству.</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25</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Числовая лесенка.</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Таблица сложения</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35</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Циферблат.</w:t>
            </w:r>
          </w:p>
        </w:tc>
      </w:tr>
      <w:tr w:rsidR="00AF5DD7" w:rsidRPr="00E25432" w:rsidTr="00A80F9B">
        <w:trPr>
          <w:jc w:val="center"/>
        </w:trPr>
        <w:tc>
          <w:tcPr>
            <w:tcW w:w="1144"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34</w:t>
            </w:r>
          </w:p>
        </w:tc>
        <w:tc>
          <w:tcPr>
            <w:tcW w:w="799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Налево, направо, вверх, вниз.</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Зрительный диктант.</w:t>
            </w:r>
          </w:p>
        </w:tc>
      </w:tr>
    </w:tbl>
    <w:p w:rsidR="00AF5DD7" w:rsidRPr="00E25432" w:rsidRDefault="00AF5DD7" w:rsidP="00AF5DD7">
      <w:pPr>
        <w:rPr>
          <w:rFonts w:ascii="Times New Roman" w:hAnsi="Times New Roman" w:cs="Times New Roman"/>
          <w:b/>
          <w:sz w:val="28"/>
          <w:szCs w:val="28"/>
        </w:rPr>
      </w:pPr>
    </w:p>
    <w:p w:rsidR="00AF5DD7" w:rsidRPr="00E25432" w:rsidRDefault="00AF5DD7" w:rsidP="00AF5DD7">
      <w:pPr>
        <w:jc w:val="center"/>
        <w:rPr>
          <w:rFonts w:ascii="Times New Roman" w:hAnsi="Times New Roman" w:cs="Times New Roman"/>
          <w:b/>
          <w:sz w:val="28"/>
          <w:szCs w:val="28"/>
        </w:rPr>
      </w:pPr>
      <w:r w:rsidRPr="00E25432">
        <w:rPr>
          <w:rFonts w:ascii="Times New Roman" w:hAnsi="Times New Roman" w:cs="Times New Roman"/>
          <w:b/>
          <w:sz w:val="28"/>
          <w:szCs w:val="28"/>
        </w:rPr>
        <w:t>Русский язык</w:t>
      </w:r>
    </w:p>
    <w:p w:rsidR="00AF5DD7" w:rsidRPr="00E25432" w:rsidRDefault="00AF5DD7" w:rsidP="00AF5DD7">
      <w:pPr>
        <w:rPr>
          <w:rFonts w:ascii="Times New Roman" w:hAnsi="Times New Roman" w:cs="Times New Roman"/>
          <w:b/>
          <w:sz w:val="28"/>
          <w:szCs w:val="28"/>
        </w:rPr>
      </w:pPr>
    </w:p>
    <w:tbl>
      <w:tblPr>
        <w:tblStyle w:val="a4"/>
        <w:tblW w:w="10916" w:type="dxa"/>
        <w:jc w:val="center"/>
        <w:tblLook w:val="04A0"/>
      </w:tblPr>
      <w:tblGrid>
        <w:gridCol w:w="1535"/>
        <w:gridCol w:w="1726"/>
        <w:gridCol w:w="7655"/>
      </w:tblGrid>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20</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«Морфологический разбор»</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«Словосочетание»</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17</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Дд</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16</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Один - много</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15</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Сс</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Мм</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14</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Ее</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11</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Чч</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Щщ</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Йй</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ь</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Бб</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13</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Аа</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Яя</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10</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Оо</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Уу</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8</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proofErr w:type="gramStart"/>
            <w:r w:rsidRPr="00E25432">
              <w:rPr>
                <w:rFonts w:ascii="Times New Roman" w:hAnsi="Times New Roman" w:cs="Times New Roman"/>
                <w:sz w:val="28"/>
                <w:szCs w:val="28"/>
              </w:rPr>
              <w:t>Вв</w:t>
            </w:r>
            <w:proofErr w:type="spellEnd"/>
            <w:proofErr w:type="gram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Фф</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9</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Пп</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Фф</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Кк</w:t>
            </w:r>
            <w:proofErr w:type="spellEnd"/>
            <w:r w:rsidRPr="00E25432">
              <w:rPr>
                <w:rFonts w:ascii="Times New Roman" w:hAnsi="Times New Roman" w:cs="Times New Roman"/>
                <w:sz w:val="28"/>
                <w:szCs w:val="28"/>
              </w:rPr>
              <w:t xml:space="preserve"> </w:t>
            </w:r>
            <w:proofErr w:type="spellStart"/>
            <w:proofErr w:type="gramStart"/>
            <w:r w:rsidRPr="00E25432">
              <w:rPr>
                <w:rFonts w:ascii="Times New Roman" w:hAnsi="Times New Roman" w:cs="Times New Roman"/>
                <w:sz w:val="28"/>
                <w:szCs w:val="28"/>
              </w:rPr>
              <w:t>Тт</w:t>
            </w:r>
            <w:proofErr w:type="spellEnd"/>
            <w:proofErr w:type="gram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Шш</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Сс</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rPr>
                <w:rFonts w:ascii="Times New Roman" w:hAnsi="Times New Roman" w:cs="Times New Roman"/>
                <w:sz w:val="28"/>
                <w:szCs w:val="28"/>
              </w:rPr>
            </w:pP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Лл</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7</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proofErr w:type="spellStart"/>
            <w:r w:rsidRPr="00E25432">
              <w:rPr>
                <w:rFonts w:ascii="Times New Roman" w:hAnsi="Times New Roman" w:cs="Times New Roman"/>
                <w:sz w:val="28"/>
                <w:szCs w:val="28"/>
              </w:rPr>
              <w:t>Зз</w:t>
            </w:r>
            <w:proofErr w:type="spellEnd"/>
            <w:r w:rsidRPr="00E25432">
              <w:rPr>
                <w:rFonts w:ascii="Times New Roman" w:hAnsi="Times New Roman" w:cs="Times New Roman"/>
                <w:sz w:val="28"/>
                <w:szCs w:val="28"/>
              </w:rPr>
              <w:t xml:space="preserve"> </w:t>
            </w:r>
            <w:proofErr w:type="spellStart"/>
            <w:r w:rsidRPr="00E25432">
              <w:rPr>
                <w:rFonts w:ascii="Times New Roman" w:hAnsi="Times New Roman" w:cs="Times New Roman"/>
                <w:sz w:val="28"/>
                <w:szCs w:val="28"/>
              </w:rPr>
              <w:t>Сс</w:t>
            </w:r>
            <w:proofErr w:type="spellEnd"/>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63</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Русский язык</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62</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Комплект портретов</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24</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Морфологический разбор имени прилагательного</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55</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 xml:space="preserve">Звукобуквенная лента </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19</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Имя прилагательное.</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xml:space="preserve">Глагол </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21</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Склонение имен прилагательных мужского и женского рода.</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Различай приставки и предлоги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22</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Двойные согласные.</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Второе склонение имен существительных</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23</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Разряды имен прилагательных по значению.</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34</w:t>
            </w:r>
          </w:p>
        </w:tc>
        <w:tc>
          <w:tcPr>
            <w:tcW w:w="765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Безударные личные окончания глаголов.</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Морфологический разбор имени существительного.</w:t>
            </w:r>
          </w:p>
        </w:tc>
      </w:tr>
    </w:tbl>
    <w:p w:rsidR="00AF5DD7" w:rsidRPr="00E25432" w:rsidRDefault="00AF5DD7" w:rsidP="00AF5DD7">
      <w:pPr>
        <w:jc w:val="center"/>
        <w:rPr>
          <w:rFonts w:ascii="Times New Roman" w:hAnsi="Times New Roman" w:cs="Times New Roman"/>
          <w:b/>
          <w:sz w:val="28"/>
          <w:szCs w:val="28"/>
        </w:rPr>
      </w:pPr>
      <w:r w:rsidRPr="00E25432">
        <w:rPr>
          <w:rFonts w:ascii="Times New Roman" w:hAnsi="Times New Roman" w:cs="Times New Roman"/>
          <w:b/>
          <w:sz w:val="28"/>
          <w:szCs w:val="28"/>
        </w:rPr>
        <w:t>Окружающий мир</w:t>
      </w:r>
    </w:p>
    <w:tbl>
      <w:tblPr>
        <w:tblStyle w:val="a4"/>
        <w:tblW w:w="10633" w:type="dxa"/>
        <w:jc w:val="center"/>
        <w:tblLook w:val="04A0"/>
      </w:tblPr>
      <w:tblGrid>
        <w:gridCol w:w="1535"/>
        <w:gridCol w:w="2288"/>
        <w:gridCol w:w="6810"/>
      </w:tblGrid>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58</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ind w:right="317"/>
              <w:rPr>
                <w:rFonts w:ascii="Times New Roman" w:hAnsi="Times New Roman" w:cs="Times New Roman"/>
                <w:sz w:val="28"/>
                <w:szCs w:val="28"/>
              </w:rPr>
            </w:pPr>
            <w:r w:rsidRPr="00E25432">
              <w:rPr>
                <w:rFonts w:ascii="Times New Roman" w:hAnsi="Times New Roman" w:cs="Times New Roman"/>
                <w:sz w:val="28"/>
                <w:szCs w:val="28"/>
              </w:rPr>
              <w:t>«Набор муляжей овощи»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59</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«Набор муляжей фрукты»</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50</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«Овощи. Музыкальные инструменты»</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48</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«Воздействие человека на окружающую среду»</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44</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Деревья, кустарники, травы</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55</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Гербарий»</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hideMark/>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52</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Коллекция «Лен»</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51</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xml:space="preserve"> Коллекция «Хлопок»</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53</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Коллекция «Шерсть»</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47</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«Уход за комнатными растениями»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54</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«Фенологические наблюдения»</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49</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lang w:val="en-US"/>
              </w:rPr>
            </w:pPr>
            <w:r w:rsidRPr="00E25432">
              <w:rPr>
                <w:rFonts w:ascii="Times New Roman" w:hAnsi="Times New Roman" w:cs="Times New Roman"/>
                <w:sz w:val="28"/>
                <w:szCs w:val="28"/>
              </w:rPr>
              <w:t>«Здоровье человека»</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A80F9B">
            <w:p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45</w:t>
            </w:r>
          </w:p>
        </w:tc>
        <w:tc>
          <w:tcPr>
            <w:tcW w:w="6810"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spacing w:after="200" w:line="276" w:lineRule="auto"/>
              <w:rPr>
                <w:rFonts w:ascii="Times New Roman" w:hAnsi="Times New Roman" w:cs="Times New Roman"/>
                <w:sz w:val="28"/>
                <w:szCs w:val="28"/>
              </w:rPr>
            </w:pPr>
            <w:r w:rsidRPr="00E25432">
              <w:rPr>
                <w:rFonts w:ascii="Times New Roman" w:hAnsi="Times New Roman" w:cs="Times New Roman"/>
                <w:sz w:val="28"/>
                <w:szCs w:val="28"/>
              </w:rPr>
              <w:t>Грибы.</w:t>
            </w:r>
          </w:p>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Природные зоны. Пустыни.</w:t>
            </w:r>
          </w:p>
        </w:tc>
      </w:tr>
    </w:tbl>
    <w:p w:rsidR="00AF5DD7" w:rsidRPr="00E25432" w:rsidRDefault="00AF5DD7" w:rsidP="00AF5DD7">
      <w:pPr>
        <w:jc w:val="center"/>
        <w:rPr>
          <w:rFonts w:ascii="Times New Roman" w:hAnsi="Times New Roman" w:cs="Times New Roman"/>
          <w:b/>
          <w:sz w:val="28"/>
          <w:szCs w:val="28"/>
        </w:rPr>
      </w:pPr>
      <w:r w:rsidRPr="00E25432">
        <w:rPr>
          <w:rFonts w:ascii="Times New Roman" w:hAnsi="Times New Roman" w:cs="Times New Roman"/>
          <w:b/>
          <w:sz w:val="28"/>
          <w:szCs w:val="28"/>
        </w:rPr>
        <w:t>Технология</w:t>
      </w:r>
    </w:p>
    <w:tbl>
      <w:tblPr>
        <w:tblStyle w:val="a4"/>
        <w:tblW w:w="10916" w:type="dxa"/>
        <w:jc w:val="center"/>
        <w:tblLook w:val="04A0"/>
      </w:tblPr>
      <w:tblGrid>
        <w:gridCol w:w="1535"/>
        <w:gridCol w:w="2288"/>
        <w:gridCol w:w="7093"/>
      </w:tblGrid>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70</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«Технология изготовления изделия»</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69</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«Приемы резания ножницами»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68</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«Деление листа бумаги на части»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67</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«Деление круга на части»</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64</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«Соединение деталей из природного материала»</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66</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«Приемы обработки пластика»</w:t>
            </w:r>
          </w:p>
        </w:tc>
      </w:tr>
      <w:tr w:rsidR="00AF5DD7" w:rsidRPr="00E25432" w:rsidTr="00A80F9B">
        <w:trPr>
          <w:jc w:val="center"/>
        </w:trPr>
        <w:tc>
          <w:tcPr>
            <w:tcW w:w="1535" w:type="dxa"/>
            <w:tcBorders>
              <w:top w:val="single" w:sz="4" w:space="0" w:color="auto"/>
              <w:left w:val="single" w:sz="4" w:space="0" w:color="auto"/>
              <w:bottom w:val="single" w:sz="4" w:space="0" w:color="auto"/>
              <w:right w:val="single" w:sz="4" w:space="0" w:color="auto"/>
            </w:tcBorders>
          </w:tcPr>
          <w:p w:rsidR="00AF5DD7" w:rsidRPr="00E25432" w:rsidRDefault="00AF5DD7" w:rsidP="00D47092">
            <w:pPr>
              <w:numPr>
                <w:ilvl w:val="0"/>
                <w:numId w:val="42"/>
              </w:numPr>
              <w:spacing w:after="200" w:line="276" w:lineRule="auto"/>
              <w:rPr>
                <w:rFonts w:ascii="Times New Roman" w:hAnsi="Times New Roman" w:cs="Times New Roman"/>
                <w:sz w:val="28"/>
                <w:szCs w:val="28"/>
              </w:rPr>
            </w:pPr>
          </w:p>
        </w:tc>
        <w:tc>
          <w:tcPr>
            <w:tcW w:w="2288"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65</w:t>
            </w:r>
          </w:p>
        </w:tc>
        <w:tc>
          <w:tcPr>
            <w:tcW w:w="7093" w:type="dxa"/>
            <w:tcBorders>
              <w:top w:val="single" w:sz="4" w:space="0" w:color="auto"/>
              <w:left w:val="single" w:sz="4" w:space="0" w:color="auto"/>
              <w:bottom w:val="single" w:sz="4" w:space="0" w:color="auto"/>
              <w:right w:val="single" w:sz="4" w:space="0" w:color="auto"/>
            </w:tcBorders>
            <w:hideMark/>
          </w:tcPr>
          <w:p w:rsidR="00AF5DD7" w:rsidRPr="00E25432" w:rsidRDefault="00AF5DD7" w:rsidP="00A80F9B">
            <w:pPr>
              <w:rPr>
                <w:rFonts w:ascii="Times New Roman" w:hAnsi="Times New Roman" w:cs="Times New Roman"/>
                <w:sz w:val="28"/>
                <w:szCs w:val="28"/>
              </w:rPr>
            </w:pPr>
            <w:r w:rsidRPr="00E25432">
              <w:rPr>
                <w:rFonts w:ascii="Times New Roman" w:hAnsi="Times New Roman" w:cs="Times New Roman"/>
                <w:sz w:val="28"/>
                <w:szCs w:val="28"/>
              </w:rPr>
              <w:t>« Приемы с деталями набор Конструктор»</w:t>
            </w:r>
          </w:p>
        </w:tc>
      </w:tr>
    </w:tbl>
    <w:p w:rsidR="00362338" w:rsidRPr="00372678" w:rsidRDefault="00362338" w:rsidP="00362338">
      <w:pPr>
        <w:jc w:val="center"/>
        <w:rPr>
          <w:rFonts w:ascii="Times New Roman" w:hAnsi="Times New Roman" w:cs="Times New Roman"/>
          <w:b/>
          <w:sz w:val="28"/>
          <w:szCs w:val="28"/>
        </w:rPr>
      </w:pPr>
      <w:r>
        <w:rPr>
          <w:rFonts w:ascii="Times New Roman" w:hAnsi="Times New Roman" w:cs="Times New Roman"/>
          <w:b/>
          <w:sz w:val="28"/>
          <w:szCs w:val="28"/>
        </w:rPr>
        <w:t>Опись имущества кабинета русского языка</w:t>
      </w:r>
    </w:p>
    <w:tbl>
      <w:tblPr>
        <w:tblStyle w:val="a4"/>
        <w:tblpPr w:leftFromText="180" w:rightFromText="180" w:vertAnchor="page" w:horzAnchor="margin" w:tblpY="2579"/>
        <w:tblW w:w="0" w:type="auto"/>
        <w:tblLook w:val="04A0"/>
      </w:tblPr>
      <w:tblGrid>
        <w:gridCol w:w="1101"/>
        <w:gridCol w:w="4394"/>
        <w:gridCol w:w="2977"/>
      </w:tblGrid>
      <w:tr w:rsidR="00362338" w:rsidRPr="00372678" w:rsidTr="00A80F9B">
        <w:tc>
          <w:tcPr>
            <w:tcW w:w="1101" w:type="dxa"/>
          </w:tcPr>
          <w:p w:rsidR="00362338" w:rsidRPr="00372678" w:rsidRDefault="00362338" w:rsidP="00A80F9B">
            <w:pPr>
              <w:jc w:val="center"/>
              <w:rPr>
                <w:rFonts w:ascii="Times New Roman" w:hAnsi="Times New Roman" w:cs="Times New Roman"/>
                <w:b/>
                <w:sz w:val="28"/>
                <w:szCs w:val="28"/>
              </w:rPr>
            </w:pPr>
            <w:r w:rsidRPr="00372678">
              <w:rPr>
                <w:rFonts w:ascii="Times New Roman" w:hAnsi="Times New Roman" w:cs="Times New Roman"/>
                <w:b/>
                <w:sz w:val="28"/>
                <w:szCs w:val="28"/>
              </w:rPr>
              <w:t>№</w:t>
            </w:r>
          </w:p>
        </w:tc>
        <w:tc>
          <w:tcPr>
            <w:tcW w:w="4394" w:type="dxa"/>
          </w:tcPr>
          <w:p w:rsidR="00362338" w:rsidRPr="00372678" w:rsidRDefault="00362338" w:rsidP="00A80F9B">
            <w:pPr>
              <w:jc w:val="center"/>
              <w:rPr>
                <w:rFonts w:ascii="Times New Roman" w:hAnsi="Times New Roman" w:cs="Times New Roman"/>
                <w:b/>
                <w:sz w:val="28"/>
                <w:szCs w:val="28"/>
              </w:rPr>
            </w:pPr>
            <w:r w:rsidRPr="00372678">
              <w:rPr>
                <w:rFonts w:ascii="Times New Roman" w:hAnsi="Times New Roman" w:cs="Times New Roman"/>
                <w:b/>
                <w:sz w:val="28"/>
                <w:szCs w:val="28"/>
              </w:rPr>
              <w:t>Наименование</w:t>
            </w:r>
          </w:p>
        </w:tc>
        <w:tc>
          <w:tcPr>
            <w:tcW w:w="2977" w:type="dxa"/>
          </w:tcPr>
          <w:p w:rsidR="00362338" w:rsidRPr="00372678" w:rsidRDefault="00362338" w:rsidP="00A80F9B">
            <w:pPr>
              <w:jc w:val="center"/>
              <w:rPr>
                <w:rFonts w:ascii="Times New Roman" w:hAnsi="Times New Roman" w:cs="Times New Roman"/>
                <w:b/>
                <w:sz w:val="28"/>
                <w:szCs w:val="28"/>
              </w:rPr>
            </w:pPr>
            <w:r w:rsidRPr="00372678">
              <w:rPr>
                <w:rFonts w:ascii="Times New Roman" w:hAnsi="Times New Roman" w:cs="Times New Roman"/>
                <w:b/>
                <w:sz w:val="28"/>
                <w:szCs w:val="28"/>
              </w:rPr>
              <w:t>Количество</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lastRenderedPageBreak/>
              <w:t>1</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Классная доска</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2</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Шкаф</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3</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3</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Стол учительский</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4</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Стулья ученические</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16</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5</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Стул учительский</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6</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Школьные парты</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8</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7</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Огнетушитель</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8</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Умывальник</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9</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Жалюзи</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2</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10</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Проектор</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11</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Ноутбук</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12</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Принтер</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13</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Экран</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14</w:t>
            </w:r>
          </w:p>
        </w:tc>
        <w:tc>
          <w:tcPr>
            <w:tcW w:w="4394" w:type="dxa"/>
          </w:tcPr>
          <w:p w:rsidR="00362338" w:rsidRPr="00372678" w:rsidRDefault="00362338" w:rsidP="00A80F9B">
            <w:pPr>
              <w:jc w:val="center"/>
              <w:rPr>
                <w:rFonts w:ascii="Times New Roman" w:hAnsi="Times New Roman" w:cs="Times New Roman"/>
                <w:sz w:val="28"/>
                <w:szCs w:val="28"/>
              </w:rPr>
            </w:pPr>
            <w:proofErr w:type="spellStart"/>
            <w:r w:rsidRPr="00372678">
              <w:rPr>
                <w:rFonts w:ascii="Times New Roman" w:hAnsi="Times New Roman" w:cs="Times New Roman"/>
                <w:sz w:val="28"/>
                <w:szCs w:val="28"/>
              </w:rPr>
              <w:t>Рециркулятор</w:t>
            </w:r>
            <w:proofErr w:type="spellEnd"/>
            <w:r w:rsidRPr="00372678">
              <w:rPr>
                <w:rFonts w:ascii="Times New Roman" w:hAnsi="Times New Roman" w:cs="Times New Roman"/>
                <w:sz w:val="28"/>
                <w:szCs w:val="28"/>
              </w:rPr>
              <w:t xml:space="preserve"> воздуха</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15</w:t>
            </w:r>
          </w:p>
        </w:tc>
        <w:tc>
          <w:tcPr>
            <w:tcW w:w="4394"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Мышь</w:t>
            </w:r>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r w:rsidR="00362338" w:rsidRPr="00372678" w:rsidTr="00A80F9B">
        <w:tc>
          <w:tcPr>
            <w:tcW w:w="1101"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16</w:t>
            </w:r>
          </w:p>
        </w:tc>
        <w:tc>
          <w:tcPr>
            <w:tcW w:w="4394" w:type="dxa"/>
          </w:tcPr>
          <w:p w:rsidR="00362338" w:rsidRPr="00372678" w:rsidRDefault="00362338" w:rsidP="00A80F9B">
            <w:pPr>
              <w:jc w:val="center"/>
              <w:rPr>
                <w:rFonts w:ascii="Times New Roman" w:hAnsi="Times New Roman" w:cs="Times New Roman"/>
                <w:sz w:val="28"/>
                <w:szCs w:val="28"/>
              </w:rPr>
            </w:pPr>
            <w:proofErr w:type="spellStart"/>
            <w:r w:rsidRPr="00372678">
              <w:rPr>
                <w:rFonts w:ascii="Times New Roman" w:hAnsi="Times New Roman" w:cs="Times New Roman"/>
                <w:sz w:val="28"/>
                <w:szCs w:val="28"/>
              </w:rPr>
              <w:t>Картохранилище</w:t>
            </w:r>
            <w:proofErr w:type="spellEnd"/>
          </w:p>
        </w:tc>
        <w:tc>
          <w:tcPr>
            <w:tcW w:w="2977" w:type="dxa"/>
          </w:tcPr>
          <w:p w:rsidR="00362338" w:rsidRPr="00372678" w:rsidRDefault="00362338" w:rsidP="00A80F9B">
            <w:pPr>
              <w:jc w:val="center"/>
              <w:rPr>
                <w:rFonts w:ascii="Times New Roman" w:hAnsi="Times New Roman" w:cs="Times New Roman"/>
                <w:sz w:val="28"/>
                <w:szCs w:val="28"/>
              </w:rPr>
            </w:pPr>
            <w:r w:rsidRPr="00372678">
              <w:rPr>
                <w:rFonts w:ascii="Times New Roman" w:hAnsi="Times New Roman" w:cs="Times New Roman"/>
                <w:sz w:val="28"/>
                <w:szCs w:val="28"/>
              </w:rPr>
              <w:t>1</w:t>
            </w:r>
          </w:p>
        </w:tc>
      </w:tr>
    </w:tbl>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Pr="00372678" w:rsidRDefault="00362338" w:rsidP="00362338">
      <w:pPr>
        <w:rPr>
          <w:rFonts w:ascii="Times New Roman" w:hAnsi="Times New Roman" w:cs="Times New Roman"/>
          <w:sz w:val="28"/>
          <w:szCs w:val="28"/>
        </w:rPr>
      </w:pPr>
    </w:p>
    <w:p w:rsidR="00362338" w:rsidRDefault="00362338" w:rsidP="00362338">
      <w:pPr>
        <w:rPr>
          <w:rFonts w:ascii="Times New Roman" w:hAnsi="Times New Roman" w:cs="Times New Roman"/>
          <w:sz w:val="28"/>
          <w:szCs w:val="28"/>
        </w:rPr>
      </w:pPr>
    </w:p>
    <w:p w:rsidR="00362338" w:rsidRPr="006B3194" w:rsidRDefault="00362338" w:rsidP="00362338">
      <w:pPr>
        <w:jc w:val="center"/>
        <w:rPr>
          <w:rFonts w:ascii="Times New Roman" w:eastAsia="Calibri" w:hAnsi="Times New Roman" w:cs="Times New Roman"/>
          <w:b/>
          <w:sz w:val="28"/>
          <w:szCs w:val="28"/>
        </w:rPr>
      </w:pPr>
      <w:r w:rsidRPr="006B3194">
        <w:rPr>
          <w:rFonts w:ascii="Times New Roman" w:eastAsia="Calibri" w:hAnsi="Times New Roman" w:cs="Times New Roman"/>
          <w:b/>
          <w:sz w:val="28"/>
          <w:szCs w:val="28"/>
        </w:rPr>
        <w:t>Опись имущества</w:t>
      </w:r>
      <w:r>
        <w:rPr>
          <w:rFonts w:ascii="Times New Roman" w:eastAsia="Calibri" w:hAnsi="Times New Roman" w:cs="Times New Roman"/>
          <w:b/>
          <w:sz w:val="28"/>
          <w:szCs w:val="28"/>
        </w:rPr>
        <w:t xml:space="preserve"> и оборудования кабинета математики</w:t>
      </w:r>
    </w:p>
    <w:tbl>
      <w:tblPr>
        <w:tblStyle w:val="a4"/>
        <w:tblW w:w="9606" w:type="dxa"/>
        <w:tblLook w:val="04A0"/>
      </w:tblPr>
      <w:tblGrid>
        <w:gridCol w:w="1384"/>
        <w:gridCol w:w="5812"/>
        <w:gridCol w:w="2410"/>
      </w:tblGrid>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 </w:t>
            </w:r>
            <w:proofErr w:type="spellStart"/>
            <w:proofErr w:type="gramStart"/>
            <w:r w:rsidRPr="006B3194">
              <w:rPr>
                <w:rFonts w:ascii="Times New Roman" w:eastAsia="Calibri" w:hAnsi="Times New Roman" w:cs="Times New Roman"/>
                <w:sz w:val="28"/>
                <w:szCs w:val="28"/>
              </w:rPr>
              <w:t>п</w:t>
            </w:r>
            <w:proofErr w:type="spellEnd"/>
            <w:proofErr w:type="gramEnd"/>
            <w:r>
              <w:rPr>
                <w:rFonts w:ascii="Times New Roman" w:eastAsia="Calibri" w:hAnsi="Times New Roman" w:cs="Times New Roman"/>
                <w:sz w:val="28"/>
                <w:szCs w:val="28"/>
              </w:rPr>
              <w:t>/</w:t>
            </w:r>
            <w:proofErr w:type="spellStart"/>
            <w:r w:rsidRPr="006B3194">
              <w:rPr>
                <w:rFonts w:ascii="Times New Roman" w:eastAsia="Calibri" w:hAnsi="Times New Roman" w:cs="Times New Roman"/>
                <w:sz w:val="28"/>
                <w:szCs w:val="28"/>
              </w:rPr>
              <w:t>п</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Количество </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Классная доска</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both"/>
              <w:rPr>
                <w:sz w:val="28"/>
                <w:szCs w:val="28"/>
              </w:rPr>
            </w:pPr>
            <w:r>
              <w:rPr>
                <w:sz w:val="28"/>
                <w:szCs w:val="28"/>
              </w:rPr>
              <w:t>Светильники для доски</w:t>
            </w:r>
          </w:p>
        </w:tc>
        <w:tc>
          <w:tcPr>
            <w:tcW w:w="2410"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center"/>
              <w:rPr>
                <w:sz w:val="28"/>
                <w:szCs w:val="28"/>
              </w:rPr>
            </w:pPr>
            <w:r>
              <w:rPr>
                <w:sz w:val="28"/>
                <w:szCs w:val="28"/>
              </w:rPr>
              <w:t xml:space="preserve">2 </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both"/>
              <w:rPr>
                <w:sz w:val="28"/>
                <w:szCs w:val="28"/>
              </w:rPr>
            </w:pPr>
            <w:r>
              <w:rPr>
                <w:sz w:val="28"/>
                <w:szCs w:val="28"/>
              </w:rPr>
              <w:t xml:space="preserve">Кронштейны </w:t>
            </w:r>
          </w:p>
        </w:tc>
        <w:tc>
          <w:tcPr>
            <w:tcW w:w="2410"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center"/>
              <w:rPr>
                <w:sz w:val="28"/>
                <w:szCs w:val="28"/>
              </w:rPr>
            </w:pPr>
            <w:r>
              <w:rPr>
                <w:sz w:val="28"/>
                <w:szCs w:val="28"/>
              </w:rPr>
              <w:t>4</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both"/>
              <w:rPr>
                <w:sz w:val="28"/>
                <w:szCs w:val="28"/>
              </w:rPr>
            </w:pPr>
            <w:r>
              <w:rPr>
                <w:sz w:val="28"/>
                <w:szCs w:val="28"/>
              </w:rPr>
              <w:t xml:space="preserve">Светильники потолочные </w:t>
            </w:r>
          </w:p>
        </w:tc>
        <w:tc>
          <w:tcPr>
            <w:tcW w:w="2410"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center"/>
              <w:rPr>
                <w:sz w:val="28"/>
                <w:szCs w:val="28"/>
              </w:rPr>
            </w:pPr>
            <w:r>
              <w:rPr>
                <w:sz w:val="28"/>
                <w:szCs w:val="28"/>
              </w:rPr>
              <w:t>12</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Стол учительский</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6</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Стул учительский</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7</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Стол  ученический</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8</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Стул ученический</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9</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Шкаф со стеклом</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10</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Шкаф книжный </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hideMark/>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Шкаф плательный</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12</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Жалюзи </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3</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13</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Ноутбук</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362338" w:rsidRPr="006B3194" w:rsidTr="00A80F9B">
        <w:tc>
          <w:tcPr>
            <w:tcW w:w="1384"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14</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 xml:space="preserve">Принтер </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15</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Экран</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16</w:t>
            </w:r>
          </w:p>
        </w:tc>
        <w:tc>
          <w:tcPr>
            <w:tcW w:w="5812"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rPr>
                <w:rFonts w:ascii="Times New Roman" w:eastAsia="Calibri" w:hAnsi="Times New Roman" w:cs="Times New Roman"/>
                <w:sz w:val="28"/>
                <w:szCs w:val="28"/>
              </w:rPr>
            </w:pPr>
            <w:r w:rsidRPr="006B3194">
              <w:rPr>
                <w:rFonts w:ascii="Times New Roman" w:eastAsia="Calibri" w:hAnsi="Times New Roman" w:cs="Times New Roman"/>
                <w:sz w:val="28"/>
                <w:szCs w:val="28"/>
              </w:rPr>
              <w:t>Проектор</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rPr>
            </w:pPr>
            <w:r w:rsidRPr="006B3194">
              <w:rPr>
                <w:rFonts w:ascii="Times New Roman" w:eastAsia="Calibri" w:hAnsi="Times New Roman" w:cs="Times New Roman"/>
                <w:sz w:val="28"/>
                <w:szCs w:val="28"/>
              </w:rPr>
              <w:t>1</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17</w:t>
            </w:r>
          </w:p>
        </w:tc>
        <w:tc>
          <w:tcPr>
            <w:tcW w:w="5812"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both"/>
              <w:rPr>
                <w:sz w:val="28"/>
                <w:szCs w:val="28"/>
              </w:rPr>
            </w:pPr>
            <w:r>
              <w:rPr>
                <w:sz w:val="28"/>
                <w:szCs w:val="28"/>
              </w:rPr>
              <w:t xml:space="preserve"> </w:t>
            </w:r>
            <w:r>
              <w:rPr>
                <w:bCs/>
                <w:color w:val="000000"/>
                <w:sz w:val="28"/>
                <w:szCs w:val="28"/>
                <w:shd w:val="clear" w:color="auto" w:fill="FFFFFF"/>
              </w:rPr>
              <w:t>Стенды   «Классный уголок»</w:t>
            </w:r>
          </w:p>
        </w:tc>
        <w:tc>
          <w:tcPr>
            <w:tcW w:w="2410" w:type="dxa"/>
            <w:tcBorders>
              <w:top w:val="single" w:sz="4" w:space="0" w:color="auto"/>
              <w:left w:val="single" w:sz="4" w:space="0" w:color="auto"/>
              <w:bottom w:val="single" w:sz="4" w:space="0" w:color="auto"/>
              <w:right w:val="single" w:sz="4" w:space="0" w:color="auto"/>
            </w:tcBorders>
          </w:tcPr>
          <w:p w:rsidR="00362338" w:rsidRPr="006B3194" w:rsidRDefault="00362338" w:rsidP="00A80F9B">
            <w:pPr>
              <w:jc w:val="center"/>
              <w:rPr>
                <w:rFonts w:ascii="Times New Roman" w:eastAsia="Calibri" w:hAnsi="Times New Roman" w:cs="Times New Roman"/>
                <w:sz w:val="28"/>
                <w:szCs w:val="28"/>
                <w:lang w:val="az-Cyrl-AZ"/>
              </w:rPr>
            </w:pP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18</w:t>
            </w:r>
          </w:p>
        </w:tc>
        <w:tc>
          <w:tcPr>
            <w:tcW w:w="5812" w:type="dxa"/>
          </w:tcPr>
          <w:p w:rsidR="00362338" w:rsidRPr="00EA4F35" w:rsidRDefault="00362338" w:rsidP="00A80F9B">
            <w:pP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Водонагреватель</w:t>
            </w:r>
          </w:p>
        </w:tc>
        <w:tc>
          <w:tcPr>
            <w:tcW w:w="2410" w:type="dxa"/>
            <w:tcBorders>
              <w:top w:val="single" w:sz="4" w:space="0" w:color="auto"/>
              <w:left w:val="single" w:sz="4" w:space="0" w:color="auto"/>
              <w:bottom w:val="single" w:sz="4" w:space="0" w:color="auto"/>
              <w:right w:val="single" w:sz="4" w:space="0" w:color="auto"/>
            </w:tcBorders>
          </w:tcPr>
          <w:p w:rsidR="00362338" w:rsidRDefault="00362338" w:rsidP="00A80F9B">
            <w:pPr>
              <w:pStyle w:val="ac"/>
              <w:spacing w:line="276" w:lineRule="auto"/>
              <w:jc w:val="center"/>
              <w:rPr>
                <w:sz w:val="28"/>
                <w:szCs w:val="28"/>
              </w:rPr>
            </w:pPr>
            <w:r>
              <w:rPr>
                <w:sz w:val="28"/>
                <w:szCs w:val="28"/>
              </w:rPr>
              <w:t xml:space="preserve">1 </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19</w:t>
            </w:r>
          </w:p>
        </w:tc>
        <w:tc>
          <w:tcPr>
            <w:tcW w:w="5812" w:type="dxa"/>
          </w:tcPr>
          <w:p w:rsidR="00362338" w:rsidRPr="00EA4F35" w:rsidRDefault="00362338" w:rsidP="00A80F9B">
            <w:pP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 xml:space="preserve">Раковина-умывальник </w:t>
            </w:r>
          </w:p>
        </w:tc>
        <w:tc>
          <w:tcPr>
            <w:tcW w:w="2410" w:type="dxa"/>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20</w:t>
            </w:r>
          </w:p>
        </w:tc>
        <w:tc>
          <w:tcPr>
            <w:tcW w:w="5812" w:type="dxa"/>
          </w:tcPr>
          <w:p w:rsidR="00362338" w:rsidRPr="00EA4F35" w:rsidRDefault="00362338" w:rsidP="00A80F9B">
            <w:pP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 xml:space="preserve">Линейка, треугольник , транспортир                           для классной доски </w:t>
            </w:r>
          </w:p>
        </w:tc>
        <w:tc>
          <w:tcPr>
            <w:tcW w:w="2410" w:type="dxa"/>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w:t>
            </w:r>
          </w:p>
        </w:tc>
      </w:tr>
      <w:tr w:rsidR="00362338" w:rsidRPr="006B3194" w:rsidTr="00A80F9B">
        <w:tc>
          <w:tcPr>
            <w:tcW w:w="1384" w:type="dxa"/>
          </w:tcPr>
          <w:p w:rsidR="00362338" w:rsidRPr="00EA4F35"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21</w:t>
            </w:r>
          </w:p>
        </w:tc>
        <w:tc>
          <w:tcPr>
            <w:tcW w:w="5812" w:type="dxa"/>
          </w:tcPr>
          <w:p w:rsidR="00362338" w:rsidRPr="00EA4F35" w:rsidRDefault="00362338" w:rsidP="00A80F9B">
            <w:pP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Таблицы</w:t>
            </w:r>
          </w:p>
        </w:tc>
        <w:tc>
          <w:tcPr>
            <w:tcW w:w="2410" w:type="dxa"/>
          </w:tcPr>
          <w:p w:rsidR="00362338" w:rsidRPr="006B3194" w:rsidRDefault="00362338" w:rsidP="00A80F9B">
            <w:pPr>
              <w:jc w:val="center"/>
              <w:rPr>
                <w:rFonts w:ascii="Times New Roman" w:eastAsia="Calibri" w:hAnsi="Times New Roman" w:cs="Times New Roman"/>
                <w:sz w:val="28"/>
                <w:szCs w:val="28"/>
                <w:lang w:val="az-Cyrl-AZ"/>
              </w:rPr>
            </w:pPr>
            <w:r>
              <w:rPr>
                <w:rFonts w:ascii="Times New Roman" w:eastAsia="Calibri" w:hAnsi="Times New Roman" w:cs="Times New Roman"/>
                <w:sz w:val="28"/>
                <w:szCs w:val="28"/>
                <w:lang w:val="az-Cyrl-AZ"/>
              </w:rPr>
              <w:t>14</w:t>
            </w:r>
          </w:p>
        </w:tc>
      </w:tr>
    </w:tbl>
    <w:p w:rsidR="00852B30" w:rsidRPr="00BA66DC" w:rsidRDefault="00852B30" w:rsidP="00BA66DC">
      <w:pPr>
        <w:spacing w:after="0" w:line="0" w:lineRule="atLeast"/>
        <w:jc w:val="both"/>
        <w:rPr>
          <w:rFonts w:ascii="Times New Roman" w:hAnsi="Times New Roman" w:cs="Times New Roman"/>
          <w:sz w:val="28"/>
          <w:szCs w:val="28"/>
        </w:rPr>
      </w:pPr>
    </w:p>
    <w:p w:rsidR="00566241" w:rsidRPr="00BA66DC" w:rsidRDefault="00566241" w:rsidP="00BA66DC">
      <w:pPr>
        <w:spacing w:after="0" w:line="0" w:lineRule="atLeast"/>
        <w:jc w:val="center"/>
        <w:rPr>
          <w:rFonts w:ascii="Times New Roman" w:eastAsia="Times New Roman" w:hAnsi="Times New Roman" w:cs="Times New Roman"/>
          <w:sz w:val="28"/>
          <w:szCs w:val="28"/>
        </w:rPr>
      </w:pPr>
      <w:r w:rsidRPr="00BA66DC">
        <w:rPr>
          <w:rFonts w:ascii="Times New Roman" w:eastAsia="Times New Roman" w:hAnsi="Times New Roman" w:cs="Times New Roman"/>
          <w:b/>
          <w:bCs/>
          <w:sz w:val="28"/>
          <w:szCs w:val="28"/>
        </w:rPr>
        <w:t>Благоустройство.</w:t>
      </w:r>
    </w:p>
    <w:p w:rsidR="00567843" w:rsidRPr="00BA66DC" w:rsidRDefault="00567843" w:rsidP="00BA66DC">
      <w:pPr>
        <w:spacing w:after="0" w:line="0" w:lineRule="atLeast"/>
        <w:jc w:val="both"/>
        <w:rPr>
          <w:rFonts w:ascii="Times New Roman" w:eastAsia="Times New Roman" w:hAnsi="Times New Roman" w:cs="Times New Roman"/>
          <w:sz w:val="28"/>
          <w:szCs w:val="28"/>
        </w:rPr>
      </w:pPr>
    </w:p>
    <w:p w:rsidR="00566241" w:rsidRPr="00BA66DC" w:rsidRDefault="00362338" w:rsidP="00D47092">
      <w:pPr>
        <w:numPr>
          <w:ilvl w:val="1"/>
          <w:numId w:val="22"/>
        </w:numPr>
        <w:tabs>
          <w:tab w:val="left" w:pos="841"/>
        </w:tabs>
        <w:spacing w:after="0" w:line="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территории МБОУ «</w:t>
      </w:r>
      <w:proofErr w:type="spellStart"/>
      <w:r>
        <w:rPr>
          <w:rFonts w:ascii="Times New Roman" w:eastAsia="Times New Roman" w:hAnsi="Times New Roman" w:cs="Times New Roman"/>
          <w:sz w:val="28"/>
          <w:szCs w:val="28"/>
        </w:rPr>
        <w:t>Шеинская</w:t>
      </w:r>
      <w:proofErr w:type="spellEnd"/>
      <w:r>
        <w:rPr>
          <w:rFonts w:ascii="Times New Roman" w:eastAsia="Times New Roman" w:hAnsi="Times New Roman" w:cs="Times New Roman"/>
          <w:sz w:val="28"/>
          <w:szCs w:val="28"/>
        </w:rPr>
        <w:t xml:space="preserve"> СОШ имени Героя РФ </w:t>
      </w:r>
      <w:proofErr w:type="spellStart"/>
      <w:r>
        <w:rPr>
          <w:rFonts w:ascii="Times New Roman" w:eastAsia="Times New Roman" w:hAnsi="Times New Roman" w:cs="Times New Roman"/>
          <w:sz w:val="28"/>
          <w:szCs w:val="28"/>
        </w:rPr>
        <w:t>Ворновского</w:t>
      </w:r>
      <w:proofErr w:type="spellEnd"/>
      <w:r>
        <w:rPr>
          <w:rFonts w:ascii="Times New Roman" w:eastAsia="Times New Roman" w:hAnsi="Times New Roman" w:cs="Times New Roman"/>
          <w:sz w:val="28"/>
          <w:szCs w:val="28"/>
        </w:rPr>
        <w:t xml:space="preserve"> Ю.В.» выполнено в рамках капитального ремонта школы, в соответствии с планом благоустройства разработанного УКС </w:t>
      </w:r>
      <w:proofErr w:type="spellStart"/>
      <w:r>
        <w:rPr>
          <w:rFonts w:ascii="Times New Roman" w:eastAsia="Times New Roman" w:hAnsi="Times New Roman" w:cs="Times New Roman"/>
          <w:sz w:val="28"/>
          <w:szCs w:val="28"/>
        </w:rPr>
        <w:t>Корочанского</w:t>
      </w:r>
      <w:proofErr w:type="spellEnd"/>
      <w:r>
        <w:rPr>
          <w:rFonts w:ascii="Times New Roman" w:eastAsia="Times New Roman" w:hAnsi="Times New Roman" w:cs="Times New Roman"/>
          <w:sz w:val="28"/>
          <w:szCs w:val="28"/>
        </w:rPr>
        <w:t xml:space="preserve"> района.</w:t>
      </w:r>
    </w:p>
    <w:p w:rsidR="00567843" w:rsidRPr="00BA66DC" w:rsidRDefault="00567843" w:rsidP="00BA66DC">
      <w:pPr>
        <w:tabs>
          <w:tab w:val="left" w:pos="424"/>
        </w:tabs>
        <w:spacing w:after="0" w:line="0" w:lineRule="atLeast"/>
        <w:rPr>
          <w:rFonts w:ascii="Times New Roman" w:eastAsia="Times New Roman" w:hAnsi="Times New Roman" w:cs="Times New Roman"/>
          <w:sz w:val="28"/>
          <w:szCs w:val="28"/>
        </w:rPr>
      </w:pPr>
    </w:p>
    <w:p w:rsidR="00566241" w:rsidRDefault="00566241" w:rsidP="00D47092">
      <w:pPr>
        <w:pStyle w:val="a6"/>
        <w:numPr>
          <w:ilvl w:val="0"/>
          <w:numId w:val="20"/>
        </w:numPr>
        <w:tabs>
          <w:tab w:val="left" w:pos="424"/>
        </w:tabs>
        <w:spacing w:after="0" w:line="0" w:lineRule="atLeast"/>
        <w:jc w:val="center"/>
        <w:rPr>
          <w:rFonts w:ascii="Times New Roman" w:eastAsia="Times New Roman" w:hAnsi="Times New Roman" w:cs="Times New Roman"/>
          <w:b/>
          <w:bCs/>
          <w:sz w:val="28"/>
          <w:szCs w:val="28"/>
        </w:rPr>
      </w:pPr>
      <w:r w:rsidRPr="00BA66DC">
        <w:rPr>
          <w:rFonts w:ascii="Times New Roman" w:eastAsia="Times New Roman" w:hAnsi="Times New Roman" w:cs="Times New Roman"/>
          <w:b/>
          <w:bCs/>
          <w:sz w:val="28"/>
          <w:szCs w:val="28"/>
        </w:rPr>
        <w:t xml:space="preserve">Оценка </w:t>
      </w:r>
      <w:proofErr w:type="gramStart"/>
      <w:r w:rsidRPr="00BA66DC">
        <w:rPr>
          <w:rFonts w:ascii="Times New Roman" w:eastAsia="Times New Roman" w:hAnsi="Times New Roman" w:cs="Times New Roman"/>
          <w:b/>
          <w:bCs/>
          <w:sz w:val="28"/>
          <w:szCs w:val="28"/>
        </w:rPr>
        <w:t>функционирования внутренней системы оценки качества образования</w:t>
      </w:r>
      <w:proofErr w:type="gramEnd"/>
    </w:p>
    <w:p w:rsidR="00D80B7C" w:rsidRPr="00BA66DC" w:rsidRDefault="00D80B7C" w:rsidP="00D80B7C">
      <w:pPr>
        <w:pStyle w:val="a6"/>
        <w:tabs>
          <w:tab w:val="left" w:pos="424"/>
        </w:tabs>
        <w:spacing w:after="0" w:line="0" w:lineRule="atLeast"/>
        <w:rPr>
          <w:rFonts w:ascii="Times New Roman" w:eastAsia="Times New Roman" w:hAnsi="Times New Roman" w:cs="Times New Roman"/>
          <w:b/>
          <w:bCs/>
          <w:sz w:val="28"/>
          <w:szCs w:val="28"/>
        </w:rPr>
      </w:pPr>
    </w:p>
    <w:p w:rsidR="00566241" w:rsidRPr="00BA66DC" w:rsidRDefault="00566241" w:rsidP="00BA66DC">
      <w:pPr>
        <w:spacing w:after="0" w:line="0" w:lineRule="atLeast"/>
        <w:ind w:firstLine="708"/>
        <w:jc w:val="both"/>
        <w:rPr>
          <w:rFonts w:ascii="Times New Roman" w:hAnsi="Times New Roman" w:cs="Times New Roman"/>
          <w:sz w:val="28"/>
          <w:szCs w:val="28"/>
        </w:rPr>
      </w:pPr>
      <w:proofErr w:type="gramStart"/>
      <w:r w:rsidRPr="00BA66DC">
        <w:rPr>
          <w:rFonts w:ascii="Times New Roman" w:eastAsia="Times New Roman" w:hAnsi="Times New Roman" w:cs="Times New Roman"/>
          <w:sz w:val="28"/>
          <w:szCs w:val="28"/>
        </w:rPr>
        <w:t>Оценка качества образ</w:t>
      </w:r>
      <w:r w:rsidR="00567843" w:rsidRPr="00BA66DC">
        <w:rPr>
          <w:rFonts w:ascii="Times New Roman" w:eastAsia="Times New Roman" w:hAnsi="Times New Roman" w:cs="Times New Roman"/>
          <w:sz w:val="28"/>
          <w:szCs w:val="28"/>
        </w:rPr>
        <w:t>ования МБОУ «</w:t>
      </w:r>
      <w:proofErr w:type="spellStart"/>
      <w:r w:rsidR="00006E3F" w:rsidRPr="00BA66DC">
        <w:rPr>
          <w:rFonts w:ascii="Times New Roman" w:eastAsia="Times New Roman" w:hAnsi="Times New Roman" w:cs="Times New Roman"/>
          <w:sz w:val="28"/>
          <w:szCs w:val="28"/>
        </w:rPr>
        <w:t>Шеинская</w:t>
      </w:r>
      <w:proofErr w:type="spellEnd"/>
      <w:r w:rsidR="00567843" w:rsidRPr="00BA66DC">
        <w:rPr>
          <w:rFonts w:ascii="Times New Roman" w:eastAsia="Times New Roman" w:hAnsi="Times New Roman" w:cs="Times New Roman"/>
          <w:sz w:val="28"/>
          <w:szCs w:val="28"/>
        </w:rPr>
        <w:t xml:space="preserve"> СОШ</w:t>
      </w:r>
      <w:r w:rsidR="00006E3F" w:rsidRPr="00BA66DC">
        <w:rPr>
          <w:rFonts w:ascii="Times New Roman" w:eastAsia="Times New Roman" w:hAnsi="Times New Roman" w:cs="Times New Roman"/>
          <w:sz w:val="28"/>
          <w:szCs w:val="28"/>
        </w:rPr>
        <w:t xml:space="preserve"> имени Героя РФ </w:t>
      </w:r>
      <w:proofErr w:type="spellStart"/>
      <w:r w:rsidR="00006E3F" w:rsidRPr="00BA66DC">
        <w:rPr>
          <w:rFonts w:ascii="Times New Roman" w:eastAsia="Times New Roman" w:hAnsi="Times New Roman" w:cs="Times New Roman"/>
          <w:sz w:val="28"/>
          <w:szCs w:val="28"/>
        </w:rPr>
        <w:t>Ворновского</w:t>
      </w:r>
      <w:proofErr w:type="spellEnd"/>
      <w:r w:rsidR="00006E3F" w:rsidRPr="00BA66DC">
        <w:rPr>
          <w:rFonts w:ascii="Times New Roman" w:eastAsia="Times New Roman" w:hAnsi="Times New Roman" w:cs="Times New Roman"/>
          <w:sz w:val="28"/>
          <w:szCs w:val="28"/>
        </w:rPr>
        <w:t xml:space="preserve"> Ю.В.»</w:t>
      </w:r>
      <w:r w:rsidR="00567843"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 xml:space="preserve"> осуществляется в соответствии с Программой мониторинга качества образ</w:t>
      </w:r>
      <w:r w:rsidR="00567843" w:rsidRPr="00BA66DC">
        <w:rPr>
          <w:rFonts w:ascii="Times New Roman" w:eastAsia="Times New Roman" w:hAnsi="Times New Roman" w:cs="Times New Roman"/>
          <w:sz w:val="28"/>
          <w:szCs w:val="28"/>
        </w:rPr>
        <w:t>ования МБОУ «</w:t>
      </w:r>
      <w:proofErr w:type="spellStart"/>
      <w:r w:rsidR="00006E3F" w:rsidRPr="00BA66DC">
        <w:rPr>
          <w:rFonts w:ascii="Times New Roman" w:eastAsia="Times New Roman" w:hAnsi="Times New Roman" w:cs="Times New Roman"/>
          <w:sz w:val="28"/>
          <w:szCs w:val="28"/>
        </w:rPr>
        <w:t>Шеинская</w:t>
      </w:r>
      <w:proofErr w:type="spellEnd"/>
      <w:r w:rsidR="009A293B" w:rsidRPr="00BA66DC">
        <w:rPr>
          <w:rFonts w:ascii="Times New Roman" w:eastAsia="Times New Roman" w:hAnsi="Times New Roman" w:cs="Times New Roman"/>
          <w:sz w:val="28"/>
          <w:szCs w:val="28"/>
        </w:rPr>
        <w:t xml:space="preserve"> </w:t>
      </w:r>
      <w:r w:rsidR="00567843" w:rsidRPr="00BA66DC">
        <w:rPr>
          <w:rFonts w:ascii="Times New Roman" w:eastAsia="Times New Roman" w:hAnsi="Times New Roman" w:cs="Times New Roman"/>
          <w:sz w:val="28"/>
          <w:szCs w:val="28"/>
        </w:rPr>
        <w:t>СОШ</w:t>
      </w:r>
      <w:r w:rsidR="00006E3F" w:rsidRPr="00BA66DC">
        <w:rPr>
          <w:rFonts w:ascii="Times New Roman" w:eastAsia="Times New Roman" w:hAnsi="Times New Roman" w:cs="Times New Roman"/>
          <w:sz w:val="28"/>
          <w:szCs w:val="28"/>
        </w:rPr>
        <w:t xml:space="preserve"> имени Героя РФ </w:t>
      </w:r>
      <w:proofErr w:type="spellStart"/>
      <w:r w:rsidR="00006E3F" w:rsidRPr="00BA66DC">
        <w:rPr>
          <w:rFonts w:ascii="Times New Roman" w:eastAsia="Times New Roman" w:hAnsi="Times New Roman" w:cs="Times New Roman"/>
          <w:sz w:val="28"/>
          <w:szCs w:val="28"/>
        </w:rPr>
        <w:t>Ворновского</w:t>
      </w:r>
      <w:proofErr w:type="spellEnd"/>
      <w:r w:rsidR="00006E3F" w:rsidRPr="00BA66DC">
        <w:rPr>
          <w:rFonts w:ascii="Times New Roman" w:eastAsia="Times New Roman" w:hAnsi="Times New Roman" w:cs="Times New Roman"/>
          <w:sz w:val="28"/>
          <w:szCs w:val="28"/>
        </w:rPr>
        <w:t xml:space="preserve"> Ю.В.»</w:t>
      </w:r>
      <w:r w:rsidR="00567843"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 разработанной с учетом критериев муниципальной и региональной систем оценки качества образования и утвержденной педагогическим с</w:t>
      </w:r>
      <w:r w:rsidR="00567843" w:rsidRPr="00BA66DC">
        <w:rPr>
          <w:rFonts w:ascii="Times New Roman" w:eastAsia="Times New Roman" w:hAnsi="Times New Roman" w:cs="Times New Roman"/>
          <w:sz w:val="28"/>
          <w:szCs w:val="28"/>
        </w:rPr>
        <w:t>оветом МБОУ «</w:t>
      </w:r>
      <w:proofErr w:type="spellStart"/>
      <w:r w:rsidR="00006E3F" w:rsidRPr="00BA66DC">
        <w:rPr>
          <w:rFonts w:ascii="Times New Roman" w:eastAsia="Times New Roman" w:hAnsi="Times New Roman" w:cs="Times New Roman"/>
          <w:sz w:val="28"/>
          <w:szCs w:val="28"/>
        </w:rPr>
        <w:t>Шеинская</w:t>
      </w:r>
      <w:proofErr w:type="spellEnd"/>
      <w:r w:rsidR="00567843" w:rsidRPr="00BA66DC">
        <w:rPr>
          <w:rFonts w:ascii="Times New Roman" w:eastAsia="Times New Roman" w:hAnsi="Times New Roman" w:cs="Times New Roman"/>
          <w:sz w:val="28"/>
          <w:szCs w:val="28"/>
        </w:rPr>
        <w:t xml:space="preserve"> СОШ</w:t>
      </w:r>
      <w:r w:rsidR="00006E3F" w:rsidRPr="00BA66DC">
        <w:rPr>
          <w:rFonts w:ascii="Times New Roman" w:eastAsia="Times New Roman" w:hAnsi="Times New Roman" w:cs="Times New Roman"/>
          <w:sz w:val="28"/>
          <w:szCs w:val="28"/>
        </w:rPr>
        <w:t xml:space="preserve"> </w:t>
      </w:r>
      <w:r w:rsidR="00D80B7C">
        <w:rPr>
          <w:rFonts w:ascii="Times New Roman" w:eastAsia="Times New Roman" w:hAnsi="Times New Roman" w:cs="Times New Roman"/>
          <w:sz w:val="28"/>
          <w:szCs w:val="28"/>
        </w:rPr>
        <w:t xml:space="preserve">имени Героя РФ </w:t>
      </w:r>
      <w:proofErr w:type="spellStart"/>
      <w:r w:rsidR="00D80B7C">
        <w:rPr>
          <w:rFonts w:ascii="Times New Roman" w:eastAsia="Times New Roman" w:hAnsi="Times New Roman" w:cs="Times New Roman"/>
          <w:sz w:val="28"/>
          <w:szCs w:val="28"/>
        </w:rPr>
        <w:t>Ворновского</w:t>
      </w:r>
      <w:proofErr w:type="spellEnd"/>
      <w:r w:rsidR="00D80B7C">
        <w:rPr>
          <w:rFonts w:ascii="Times New Roman" w:eastAsia="Times New Roman" w:hAnsi="Times New Roman" w:cs="Times New Roman"/>
          <w:sz w:val="28"/>
          <w:szCs w:val="28"/>
        </w:rPr>
        <w:t xml:space="preserve"> Ю.В.</w:t>
      </w:r>
      <w:r w:rsidR="00567843"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 xml:space="preserve"> (протокол №</w:t>
      </w:r>
      <w:r w:rsidR="00006E3F" w:rsidRPr="00BA66DC">
        <w:rPr>
          <w:rFonts w:ascii="Times New Roman" w:eastAsia="Times New Roman" w:hAnsi="Times New Roman" w:cs="Times New Roman"/>
          <w:sz w:val="28"/>
          <w:szCs w:val="28"/>
        </w:rPr>
        <w:t xml:space="preserve"> 0</w:t>
      </w:r>
      <w:r w:rsidRPr="00BA66DC">
        <w:rPr>
          <w:rFonts w:ascii="Times New Roman" w:eastAsia="Times New Roman" w:hAnsi="Times New Roman" w:cs="Times New Roman"/>
          <w:sz w:val="28"/>
          <w:szCs w:val="28"/>
        </w:rPr>
        <w:t xml:space="preserve">1 от </w:t>
      </w:r>
      <w:r w:rsidR="00362338">
        <w:rPr>
          <w:rFonts w:ascii="Times New Roman" w:eastAsia="Times New Roman" w:hAnsi="Times New Roman" w:cs="Times New Roman"/>
          <w:sz w:val="28"/>
          <w:szCs w:val="28"/>
        </w:rPr>
        <w:t>18</w:t>
      </w:r>
      <w:r w:rsidRPr="00BA66DC">
        <w:rPr>
          <w:rFonts w:ascii="Times New Roman" w:eastAsia="Times New Roman" w:hAnsi="Times New Roman" w:cs="Times New Roman"/>
          <w:sz w:val="28"/>
          <w:szCs w:val="28"/>
        </w:rPr>
        <w:t>.08.</w:t>
      </w:r>
      <w:r w:rsidR="00006E3F" w:rsidRPr="00BA66DC">
        <w:rPr>
          <w:rFonts w:ascii="Times New Roman" w:eastAsia="Times New Roman" w:hAnsi="Times New Roman" w:cs="Times New Roman"/>
          <w:sz w:val="28"/>
          <w:szCs w:val="28"/>
        </w:rPr>
        <w:t>20</w:t>
      </w:r>
      <w:r w:rsidR="006A333B">
        <w:rPr>
          <w:rFonts w:ascii="Times New Roman" w:eastAsia="Times New Roman" w:hAnsi="Times New Roman" w:cs="Times New Roman"/>
          <w:sz w:val="28"/>
          <w:szCs w:val="28"/>
        </w:rPr>
        <w:t>2</w:t>
      </w:r>
      <w:r w:rsidR="00362338">
        <w:rPr>
          <w:rFonts w:ascii="Times New Roman" w:eastAsia="Times New Roman" w:hAnsi="Times New Roman" w:cs="Times New Roman"/>
          <w:sz w:val="28"/>
          <w:szCs w:val="28"/>
        </w:rPr>
        <w:t>2</w:t>
      </w:r>
      <w:r w:rsidR="00006E3F" w:rsidRPr="00BA66DC">
        <w:rPr>
          <w:rFonts w:ascii="Times New Roman" w:eastAsia="Times New Roman" w:hAnsi="Times New Roman" w:cs="Times New Roman"/>
          <w:sz w:val="28"/>
          <w:szCs w:val="28"/>
        </w:rPr>
        <w:t xml:space="preserve"> </w:t>
      </w:r>
      <w:r w:rsidRPr="00BA66DC">
        <w:rPr>
          <w:rFonts w:ascii="Times New Roman" w:eastAsia="Times New Roman" w:hAnsi="Times New Roman" w:cs="Times New Roman"/>
          <w:sz w:val="28"/>
          <w:szCs w:val="28"/>
        </w:rPr>
        <w:t>г.)</w:t>
      </w:r>
      <w:proofErr w:type="gramEnd"/>
    </w:p>
    <w:p w:rsidR="00566241" w:rsidRPr="00BA66DC" w:rsidRDefault="00566241" w:rsidP="00BA66DC">
      <w:pPr>
        <w:spacing w:after="0" w:line="0" w:lineRule="atLeast"/>
        <w:ind w:firstLine="708"/>
        <w:jc w:val="both"/>
        <w:rPr>
          <w:rFonts w:ascii="Times New Roman" w:hAnsi="Times New Roman" w:cs="Times New Roman"/>
          <w:sz w:val="28"/>
          <w:szCs w:val="28"/>
        </w:rPr>
      </w:pPr>
      <w:r w:rsidRPr="00BA66DC">
        <w:rPr>
          <w:rFonts w:ascii="Times New Roman" w:eastAsia="Times New Roman" w:hAnsi="Times New Roman" w:cs="Times New Roman"/>
          <w:sz w:val="28"/>
          <w:szCs w:val="28"/>
        </w:rPr>
        <w:t>Объектом мониторинга качества образования является образовательная си</w:t>
      </w:r>
      <w:r w:rsidR="00567843" w:rsidRPr="00BA66DC">
        <w:rPr>
          <w:rFonts w:ascii="Times New Roman" w:eastAsia="Times New Roman" w:hAnsi="Times New Roman" w:cs="Times New Roman"/>
          <w:sz w:val="28"/>
          <w:szCs w:val="28"/>
        </w:rPr>
        <w:t>стема МБОУ «</w:t>
      </w:r>
      <w:r w:rsidR="00315B51" w:rsidRPr="00BA66DC">
        <w:rPr>
          <w:rFonts w:ascii="Times New Roman" w:eastAsia="Times New Roman" w:hAnsi="Times New Roman" w:cs="Times New Roman"/>
          <w:sz w:val="28"/>
          <w:szCs w:val="28"/>
        </w:rPr>
        <w:t xml:space="preserve"> </w:t>
      </w:r>
      <w:proofErr w:type="spellStart"/>
      <w:r w:rsidR="00006E3F" w:rsidRPr="00BA66DC">
        <w:rPr>
          <w:rFonts w:ascii="Times New Roman" w:eastAsia="Times New Roman" w:hAnsi="Times New Roman" w:cs="Times New Roman"/>
          <w:sz w:val="28"/>
          <w:szCs w:val="28"/>
        </w:rPr>
        <w:t>Шеинская</w:t>
      </w:r>
      <w:proofErr w:type="spellEnd"/>
      <w:r w:rsidR="00315B51" w:rsidRPr="00BA66DC">
        <w:rPr>
          <w:rFonts w:ascii="Times New Roman" w:eastAsia="Times New Roman" w:hAnsi="Times New Roman" w:cs="Times New Roman"/>
          <w:sz w:val="28"/>
          <w:szCs w:val="28"/>
        </w:rPr>
        <w:t xml:space="preserve"> </w:t>
      </w:r>
      <w:r w:rsidR="00567843" w:rsidRPr="00BA66DC">
        <w:rPr>
          <w:rFonts w:ascii="Times New Roman" w:eastAsia="Times New Roman" w:hAnsi="Times New Roman" w:cs="Times New Roman"/>
          <w:sz w:val="28"/>
          <w:szCs w:val="28"/>
        </w:rPr>
        <w:t>СОШ</w:t>
      </w:r>
      <w:r w:rsidR="00006E3F" w:rsidRPr="00BA66DC">
        <w:rPr>
          <w:rFonts w:ascii="Times New Roman" w:eastAsia="Times New Roman" w:hAnsi="Times New Roman" w:cs="Times New Roman"/>
          <w:sz w:val="28"/>
          <w:szCs w:val="28"/>
        </w:rPr>
        <w:t xml:space="preserve"> имени Героя РФ </w:t>
      </w:r>
      <w:proofErr w:type="spellStart"/>
      <w:r w:rsidR="00006E3F" w:rsidRPr="00BA66DC">
        <w:rPr>
          <w:rFonts w:ascii="Times New Roman" w:eastAsia="Times New Roman" w:hAnsi="Times New Roman" w:cs="Times New Roman"/>
          <w:sz w:val="28"/>
          <w:szCs w:val="28"/>
        </w:rPr>
        <w:t>Ворновского</w:t>
      </w:r>
      <w:proofErr w:type="spellEnd"/>
      <w:r w:rsidR="00006E3F" w:rsidRPr="00BA66DC">
        <w:rPr>
          <w:rFonts w:ascii="Times New Roman" w:eastAsia="Times New Roman" w:hAnsi="Times New Roman" w:cs="Times New Roman"/>
          <w:sz w:val="28"/>
          <w:szCs w:val="28"/>
        </w:rPr>
        <w:t xml:space="preserve"> Ю.В.</w:t>
      </w:r>
      <w:r w:rsidR="00567843" w:rsidRPr="00BA66DC">
        <w:rPr>
          <w:rFonts w:ascii="Times New Roman" w:eastAsia="Times New Roman" w:hAnsi="Times New Roman" w:cs="Times New Roman"/>
          <w:sz w:val="28"/>
          <w:szCs w:val="28"/>
        </w:rPr>
        <w:t>».</w:t>
      </w:r>
    </w:p>
    <w:p w:rsidR="00566241" w:rsidRPr="00BA66DC" w:rsidRDefault="00566241" w:rsidP="00BA66DC">
      <w:pPr>
        <w:spacing w:after="0" w:line="0" w:lineRule="atLeast"/>
        <w:ind w:firstLine="708"/>
        <w:jc w:val="both"/>
        <w:rPr>
          <w:rFonts w:ascii="Times New Roman" w:hAnsi="Times New Roman" w:cs="Times New Roman"/>
          <w:sz w:val="28"/>
          <w:szCs w:val="28"/>
        </w:rPr>
      </w:pPr>
      <w:r w:rsidRPr="00BA66DC">
        <w:rPr>
          <w:rFonts w:ascii="Times New Roman" w:eastAsia="Times New Roman" w:hAnsi="Times New Roman" w:cs="Times New Roman"/>
          <w:sz w:val="28"/>
          <w:szCs w:val="28"/>
        </w:rPr>
        <w:t>Оценка качества образования осуществляется по уровням образования (начальное общее образование, основное общее образование, среднее общее образование) и по показателям, разбитым на подгруппы:</w:t>
      </w:r>
    </w:p>
    <w:p w:rsidR="00566241" w:rsidRPr="00BA66DC" w:rsidRDefault="00566241" w:rsidP="00D47092">
      <w:pPr>
        <w:pStyle w:val="a6"/>
        <w:numPr>
          <w:ilvl w:val="0"/>
          <w:numId w:val="34"/>
        </w:numPr>
        <w:tabs>
          <w:tab w:val="left" w:pos="701"/>
        </w:tabs>
        <w:spacing w:after="0" w:line="0" w:lineRule="atLeast"/>
        <w:rPr>
          <w:rFonts w:ascii="Times New Roman" w:eastAsia="Symbol" w:hAnsi="Times New Roman" w:cs="Times New Roman"/>
          <w:sz w:val="28"/>
          <w:szCs w:val="28"/>
        </w:rPr>
      </w:pPr>
      <w:r w:rsidRPr="00BA66DC">
        <w:rPr>
          <w:rFonts w:ascii="Times New Roman" w:eastAsia="Times New Roman" w:hAnsi="Times New Roman" w:cs="Times New Roman"/>
          <w:sz w:val="28"/>
          <w:szCs w:val="28"/>
        </w:rPr>
        <w:t>показатели качества конечных результатов</w:t>
      </w:r>
    </w:p>
    <w:p w:rsidR="00566241" w:rsidRPr="00BA66DC" w:rsidRDefault="00566241" w:rsidP="00D47092">
      <w:pPr>
        <w:pStyle w:val="a6"/>
        <w:numPr>
          <w:ilvl w:val="0"/>
          <w:numId w:val="34"/>
        </w:numPr>
        <w:tabs>
          <w:tab w:val="left" w:pos="701"/>
        </w:tabs>
        <w:spacing w:after="0" w:line="0" w:lineRule="atLeast"/>
        <w:rPr>
          <w:rFonts w:ascii="Times New Roman" w:eastAsia="Symbol" w:hAnsi="Times New Roman" w:cs="Times New Roman"/>
          <w:sz w:val="28"/>
          <w:szCs w:val="28"/>
        </w:rPr>
      </w:pPr>
      <w:r w:rsidRPr="00BA66DC">
        <w:rPr>
          <w:rFonts w:ascii="Times New Roman" w:eastAsia="Times New Roman" w:hAnsi="Times New Roman" w:cs="Times New Roman"/>
          <w:sz w:val="28"/>
          <w:szCs w:val="28"/>
        </w:rPr>
        <w:t>показатели качества образовательного процесса</w:t>
      </w:r>
    </w:p>
    <w:p w:rsidR="00566241" w:rsidRPr="00BA66DC" w:rsidRDefault="00566241" w:rsidP="00D47092">
      <w:pPr>
        <w:pStyle w:val="a6"/>
        <w:numPr>
          <w:ilvl w:val="0"/>
          <w:numId w:val="34"/>
        </w:numPr>
        <w:tabs>
          <w:tab w:val="left" w:pos="701"/>
        </w:tabs>
        <w:spacing w:after="0" w:line="0" w:lineRule="atLeast"/>
        <w:rPr>
          <w:rFonts w:ascii="Times New Roman" w:eastAsia="Symbol" w:hAnsi="Times New Roman" w:cs="Times New Roman"/>
          <w:sz w:val="28"/>
          <w:szCs w:val="28"/>
        </w:rPr>
      </w:pPr>
      <w:r w:rsidRPr="00BA66DC">
        <w:rPr>
          <w:rFonts w:ascii="Times New Roman" w:eastAsia="Times New Roman" w:hAnsi="Times New Roman" w:cs="Times New Roman"/>
          <w:sz w:val="28"/>
          <w:szCs w:val="28"/>
        </w:rPr>
        <w:t>показатели качества условий образовательного процесса</w:t>
      </w:r>
    </w:p>
    <w:p w:rsidR="00566241" w:rsidRPr="00BA66DC" w:rsidRDefault="00566241" w:rsidP="00D80B7C">
      <w:pPr>
        <w:spacing w:after="0" w:line="0" w:lineRule="atLeast"/>
        <w:ind w:firstLine="360"/>
        <w:jc w:val="both"/>
        <w:rPr>
          <w:rFonts w:ascii="Times New Roman" w:hAnsi="Times New Roman" w:cs="Times New Roman"/>
          <w:sz w:val="28"/>
          <w:szCs w:val="28"/>
        </w:rPr>
      </w:pPr>
      <w:r w:rsidRPr="00BA66DC">
        <w:rPr>
          <w:rFonts w:ascii="Times New Roman" w:eastAsia="Times New Roman" w:hAnsi="Times New Roman" w:cs="Times New Roman"/>
          <w:sz w:val="28"/>
          <w:szCs w:val="28"/>
        </w:rPr>
        <w:t>Показатели отслеживались с помощью сбора статистических данных, проведения контрольных работ и диагностических срезов, методик оценки уровня воспитанности, психологических методик, анализа документации.</w:t>
      </w:r>
    </w:p>
    <w:p w:rsidR="00566241" w:rsidRPr="00BA66DC" w:rsidRDefault="00566241" w:rsidP="00BA66DC">
      <w:pPr>
        <w:spacing w:after="0" w:line="0" w:lineRule="atLeast"/>
        <w:ind w:firstLine="360"/>
        <w:jc w:val="both"/>
        <w:rPr>
          <w:rFonts w:ascii="Times New Roman" w:hAnsi="Times New Roman" w:cs="Times New Roman"/>
          <w:sz w:val="28"/>
          <w:szCs w:val="28"/>
        </w:rPr>
      </w:pPr>
      <w:r w:rsidRPr="00BA66DC">
        <w:rPr>
          <w:rFonts w:ascii="Times New Roman" w:eastAsia="Times New Roman" w:hAnsi="Times New Roman" w:cs="Times New Roman"/>
          <w:sz w:val="28"/>
          <w:szCs w:val="28"/>
        </w:rPr>
        <w:t>Полученные данные рассматривались на заседании педагогического совета школы, совещаниях при директоре, использовались при корректировке плана работы на текущий учебный год, формиров</w:t>
      </w:r>
      <w:r w:rsidR="00D80B7C">
        <w:rPr>
          <w:rFonts w:ascii="Times New Roman" w:eastAsia="Times New Roman" w:hAnsi="Times New Roman" w:cs="Times New Roman"/>
          <w:sz w:val="28"/>
          <w:szCs w:val="28"/>
        </w:rPr>
        <w:t>ании плана работы школы на 20</w:t>
      </w:r>
      <w:r w:rsidR="00362338">
        <w:rPr>
          <w:rFonts w:ascii="Times New Roman" w:eastAsia="Times New Roman" w:hAnsi="Times New Roman" w:cs="Times New Roman"/>
          <w:sz w:val="28"/>
          <w:szCs w:val="28"/>
        </w:rPr>
        <w:t>22</w:t>
      </w:r>
      <w:r w:rsidR="00191638" w:rsidRPr="00BA66DC">
        <w:rPr>
          <w:rFonts w:ascii="Times New Roman" w:eastAsia="Times New Roman" w:hAnsi="Times New Roman" w:cs="Times New Roman"/>
          <w:sz w:val="28"/>
          <w:szCs w:val="28"/>
        </w:rPr>
        <w:t>/</w:t>
      </w:r>
      <w:r w:rsidRPr="00BA66DC">
        <w:rPr>
          <w:rFonts w:ascii="Times New Roman" w:eastAsia="Times New Roman" w:hAnsi="Times New Roman" w:cs="Times New Roman"/>
          <w:sz w:val="28"/>
          <w:szCs w:val="28"/>
        </w:rPr>
        <w:t>20</w:t>
      </w:r>
      <w:r w:rsidR="00D80B7C">
        <w:rPr>
          <w:rFonts w:ascii="Times New Roman" w:eastAsia="Times New Roman" w:hAnsi="Times New Roman" w:cs="Times New Roman"/>
          <w:sz w:val="28"/>
          <w:szCs w:val="28"/>
        </w:rPr>
        <w:t>2</w:t>
      </w:r>
      <w:r w:rsidR="00362338">
        <w:rPr>
          <w:rFonts w:ascii="Times New Roman" w:eastAsia="Times New Roman" w:hAnsi="Times New Roman" w:cs="Times New Roman"/>
          <w:sz w:val="28"/>
          <w:szCs w:val="28"/>
        </w:rPr>
        <w:t>3</w:t>
      </w:r>
      <w:r w:rsidRPr="00BA66DC">
        <w:rPr>
          <w:rFonts w:ascii="Times New Roman" w:eastAsia="Times New Roman" w:hAnsi="Times New Roman" w:cs="Times New Roman"/>
          <w:sz w:val="28"/>
          <w:szCs w:val="28"/>
        </w:rPr>
        <w:t xml:space="preserve"> учебный год, а также при проведении </w:t>
      </w:r>
      <w:proofErr w:type="spellStart"/>
      <w:r w:rsidRPr="00BA66DC">
        <w:rPr>
          <w:rFonts w:ascii="Times New Roman" w:eastAsia="Times New Roman" w:hAnsi="Times New Roman" w:cs="Times New Roman"/>
          <w:sz w:val="28"/>
          <w:szCs w:val="28"/>
        </w:rPr>
        <w:t>самообследования</w:t>
      </w:r>
      <w:proofErr w:type="spellEnd"/>
      <w:r w:rsidRPr="00BA66DC">
        <w:rPr>
          <w:rFonts w:ascii="Times New Roman" w:eastAsia="Times New Roman" w:hAnsi="Times New Roman" w:cs="Times New Roman"/>
          <w:sz w:val="28"/>
          <w:szCs w:val="28"/>
        </w:rPr>
        <w:t xml:space="preserve"> школы за 20</w:t>
      </w:r>
      <w:r w:rsidR="006A333B">
        <w:rPr>
          <w:rFonts w:ascii="Times New Roman" w:eastAsia="Times New Roman" w:hAnsi="Times New Roman" w:cs="Times New Roman"/>
          <w:sz w:val="28"/>
          <w:szCs w:val="28"/>
        </w:rPr>
        <w:t>2</w:t>
      </w:r>
      <w:r w:rsidR="00362338">
        <w:rPr>
          <w:rFonts w:ascii="Times New Roman" w:eastAsia="Times New Roman" w:hAnsi="Times New Roman" w:cs="Times New Roman"/>
          <w:sz w:val="28"/>
          <w:szCs w:val="28"/>
        </w:rPr>
        <w:t>2</w:t>
      </w:r>
      <w:r w:rsidRPr="00BA66DC">
        <w:rPr>
          <w:rFonts w:ascii="Times New Roman" w:eastAsia="Times New Roman" w:hAnsi="Times New Roman" w:cs="Times New Roman"/>
          <w:sz w:val="28"/>
          <w:szCs w:val="28"/>
        </w:rPr>
        <w:t xml:space="preserve"> год.</w:t>
      </w:r>
    </w:p>
    <w:p w:rsidR="00566241" w:rsidRPr="00BA66DC" w:rsidRDefault="00566241" w:rsidP="00BA66DC">
      <w:pPr>
        <w:spacing w:after="0" w:line="0" w:lineRule="atLeast"/>
        <w:rPr>
          <w:rFonts w:ascii="Times New Roman" w:hAnsi="Times New Roman" w:cs="Times New Roman"/>
          <w:sz w:val="28"/>
          <w:szCs w:val="28"/>
        </w:rPr>
      </w:pPr>
    </w:p>
    <w:p w:rsidR="00CD57E5" w:rsidRPr="00BA66DC"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68667C">
      <w:pPr>
        <w:autoSpaceDE w:val="0"/>
        <w:autoSpaceDN w:val="0"/>
        <w:adjustRightInd w:val="0"/>
        <w:spacing w:after="0" w:line="0" w:lineRule="atLeast"/>
        <w:rPr>
          <w:rFonts w:ascii="Times New Roman" w:hAnsi="Times New Roman" w:cs="Times New Roman"/>
          <w:b/>
          <w:bCs/>
          <w:sz w:val="28"/>
          <w:szCs w:val="28"/>
        </w:rPr>
      </w:pPr>
    </w:p>
    <w:p w:rsidR="00CD57E5"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362338" w:rsidRDefault="00362338" w:rsidP="00BA66DC">
      <w:pPr>
        <w:autoSpaceDE w:val="0"/>
        <w:autoSpaceDN w:val="0"/>
        <w:adjustRightInd w:val="0"/>
        <w:spacing w:after="0" w:line="0" w:lineRule="atLeast"/>
        <w:jc w:val="center"/>
        <w:rPr>
          <w:rFonts w:ascii="Times New Roman" w:hAnsi="Times New Roman" w:cs="Times New Roman"/>
          <w:b/>
          <w:bCs/>
          <w:sz w:val="28"/>
          <w:szCs w:val="28"/>
        </w:rPr>
      </w:pPr>
    </w:p>
    <w:p w:rsidR="00362338" w:rsidRPr="00BA66DC" w:rsidRDefault="00362338"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BA66DC">
      <w:pPr>
        <w:autoSpaceDE w:val="0"/>
        <w:autoSpaceDN w:val="0"/>
        <w:adjustRightInd w:val="0"/>
        <w:spacing w:after="0" w:line="0" w:lineRule="atLeast"/>
        <w:jc w:val="center"/>
        <w:rPr>
          <w:rFonts w:ascii="Times New Roman" w:hAnsi="Times New Roman" w:cs="Times New Roman"/>
          <w:b/>
          <w:bCs/>
          <w:sz w:val="28"/>
          <w:szCs w:val="28"/>
        </w:rPr>
      </w:pPr>
    </w:p>
    <w:p w:rsidR="00CD57E5" w:rsidRPr="00BA66DC" w:rsidRDefault="00CD57E5" w:rsidP="00BA66DC">
      <w:pPr>
        <w:autoSpaceDE w:val="0"/>
        <w:autoSpaceDN w:val="0"/>
        <w:adjustRightInd w:val="0"/>
        <w:spacing w:after="0" w:line="0" w:lineRule="atLeast"/>
        <w:jc w:val="both"/>
        <w:rPr>
          <w:rFonts w:ascii="Times New Roman" w:hAnsi="Times New Roman" w:cs="Times New Roman"/>
          <w:b/>
          <w:sz w:val="28"/>
          <w:szCs w:val="28"/>
        </w:rPr>
      </w:pPr>
      <w:r w:rsidRPr="00BA66DC">
        <w:rPr>
          <w:rFonts w:ascii="Times New Roman" w:hAnsi="Times New Roman" w:cs="Times New Roman"/>
          <w:b/>
          <w:sz w:val="28"/>
          <w:szCs w:val="28"/>
        </w:rPr>
        <w:lastRenderedPageBreak/>
        <w:t xml:space="preserve">Раздел </w:t>
      </w:r>
      <w:r w:rsidRPr="00BA66DC">
        <w:rPr>
          <w:rFonts w:ascii="Times New Roman" w:hAnsi="Times New Roman" w:cs="Times New Roman"/>
          <w:b/>
          <w:sz w:val="28"/>
          <w:szCs w:val="28"/>
          <w:lang w:val="en-US"/>
        </w:rPr>
        <w:t>II</w:t>
      </w:r>
      <w:r w:rsidRPr="00BA66DC">
        <w:rPr>
          <w:rFonts w:ascii="Times New Roman" w:hAnsi="Times New Roman" w:cs="Times New Roman"/>
          <w:b/>
          <w:sz w:val="28"/>
          <w:szCs w:val="28"/>
        </w:rPr>
        <w:t>.</w:t>
      </w:r>
    </w:p>
    <w:p w:rsidR="00CD57E5" w:rsidRPr="00BA66DC" w:rsidRDefault="00CD57E5"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b/>
          <w:sz w:val="28"/>
          <w:szCs w:val="28"/>
        </w:rPr>
        <w:t>2.1 Показатели деятельности МБОУ «</w:t>
      </w:r>
      <w:proofErr w:type="spellStart"/>
      <w:r w:rsidRPr="00BA66DC">
        <w:rPr>
          <w:rFonts w:ascii="Times New Roman" w:hAnsi="Times New Roman" w:cs="Times New Roman"/>
          <w:b/>
          <w:sz w:val="28"/>
          <w:szCs w:val="28"/>
        </w:rPr>
        <w:t>Шеинская</w:t>
      </w:r>
      <w:proofErr w:type="spellEnd"/>
      <w:r w:rsidRPr="00BA66DC">
        <w:rPr>
          <w:rFonts w:ascii="Times New Roman" w:hAnsi="Times New Roman" w:cs="Times New Roman"/>
          <w:b/>
          <w:sz w:val="28"/>
          <w:szCs w:val="28"/>
        </w:rPr>
        <w:t xml:space="preserve"> СОШ имени Героя РФ </w:t>
      </w:r>
      <w:proofErr w:type="spellStart"/>
      <w:r w:rsidRPr="00BA66DC">
        <w:rPr>
          <w:rFonts w:ascii="Times New Roman" w:hAnsi="Times New Roman" w:cs="Times New Roman"/>
          <w:b/>
          <w:sz w:val="28"/>
          <w:szCs w:val="28"/>
        </w:rPr>
        <w:t>Ворновского</w:t>
      </w:r>
      <w:proofErr w:type="spellEnd"/>
      <w:r w:rsidRPr="00BA66DC">
        <w:rPr>
          <w:rFonts w:ascii="Times New Roman" w:hAnsi="Times New Roman" w:cs="Times New Roman"/>
          <w:b/>
          <w:sz w:val="28"/>
          <w:szCs w:val="28"/>
        </w:rPr>
        <w:t xml:space="preserve"> Ю.В.» по результатам </w:t>
      </w:r>
      <w:proofErr w:type="spellStart"/>
      <w:r w:rsidRPr="00BA66DC">
        <w:rPr>
          <w:rFonts w:ascii="Times New Roman" w:hAnsi="Times New Roman" w:cs="Times New Roman"/>
          <w:b/>
          <w:sz w:val="28"/>
          <w:szCs w:val="28"/>
        </w:rPr>
        <w:t>самообследования</w:t>
      </w:r>
      <w:proofErr w:type="spellEnd"/>
      <w:r w:rsidRPr="00BA66DC">
        <w:rPr>
          <w:rFonts w:ascii="Times New Roman" w:hAnsi="Times New Roman" w:cs="Times New Roman"/>
          <w:b/>
          <w:sz w:val="28"/>
          <w:szCs w:val="28"/>
        </w:rPr>
        <w:t xml:space="preserve"> за 20</w:t>
      </w:r>
      <w:r w:rsidR="006A333B">
        <w:rPr>
          <w:rFonts w:ascii="Times New Roman" w:hAnsi="Times New Roman" w:cs="Times New Roman"/>
          <w:b/>
          <w:sz w:val="28"/>
          <w:szCs w:val="28"/>
        </w:rPr>
        <w:t>2</w:t>
      </w:r>
      <w:r w:rsidR="00362338">
        <w:rPr>
          <w:rFonts w:ascii="Times New Roman" w:hAnsi="Times New Roman" w:cs="Times New Roman"/>
          <w:b/>
          <w:sz w:val="28"/>
          <w:szCs w:val="28"/>
        </w:rPr>
        <w:t>2</w:t>
      </w:r>
      <w:r w:rsidRPr="00BA66DC">
        <w:rPr>
          <w:rFonts w:ascii="Times New Roman" w:hAnsi="Times New Roman" w:cs="Times New Roman"/>
          <w:b/>
          <w:sz w:val="28"/>
          <w:szCs w:val="28"/>
        </w:rPr>
        <w:t xml:space="preserve"> год</w:t>
      </w:r>
      <w:r w:rsidRPr="00BA66DC">
        <w:rPr>
          <w:rFonts w:ascii="Times New Roman" w:hAnsi="Times New Roman" w:cs="Times New Roman"/>
          <w:sz w:val="28"/>
          <w:szCs w:val="28"/>
        </w:rPr>
        <w:t xml:space="preserve"> </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образовательная деятельность </w:t>
      </w:r>
      <w:r w:rsidR="009C085A" w:rsidRPr="00BA66DC">
        <w:rPr>
          <w:rFonts w:ascii="Times New Roman" w:hAnsi="Times New Roman" w:cs="Times New Roman"/>
          <w:sz w:val="28"/>
          <w:szCs w:val="28"/>
        </w:rPr>
        <w:t>образовательного учреждения</w:t>
      </w:r>
      <w:r w:rsidRPr="00BA66DC">
        <w:rPr>
          <w:rFonts w:ascii="Times New Roman" w:hAnsi="Times New Roman" w:cs="Times New Roman"/>
          <w:sz w:val="28"/>
          <w:szCs w:val="28"/>
        </w:rPr>
        <w:t xml:space="preserve"> была организован</w:t>
      </w:r>
      <w:r w:rsidR="00725FFA" w:rsidRPr="00BA66DC">
        <w:rPr>
          <w:rFonts w:ascii="Times New Roman" w:hAnsi="Times New Roman" w:cs="Times New Roman"/>
          <w:sz w:val="28"/>
          <w:szCs w:val="28"/>
        </w:rPr>
        <w:t xml:space="preserve">а в соответствии с </w:t>
      </w:r>
      <w:proofErr w:type="gramStart"/>
      <w:r w:rsidR="00725FFA" w:rsidRPr="00BA66DC">
        <w:rPr>
          <w:rFonts w:ascii="Times New Roman" w:hAnsi="Times New Roman" w:cs="Times New Roman"/>
          <w:sz w:val="28"/>
          <w:szCs w:val="28"/>
        </w:rPr>
        <w:t>нормативно-</w:t>
      </w:r>
      <w:r w:rsidRPr="00BA66DC">
        <w:rPr>
          <w:rFonts w:ascii="Times New Roman" w:hAnsi="Times New Roman" w:cs="Times New Roman"/>
          <w:sz w:val="28"/>
          <w:szCs w:val="28"/>
        </w:rPr>
        <w:t>правовым</w:t>
      </w:r>
      <w:proofErr w:type="gramEnd"/>
      <w:r w:rsidR="00725FFA" w:rsidRPr="00BA66DC">
        <w:rPr>
          <w:rFonts w:ascii="Times New Roman" w:hAnsi="Times New Roman" w:cs="Times New Roman"/>
          <w:sz w:val="28"/>
          <w:szCs w:val="28"/>
        </w:rPr>
        <w:t xml:space="preserve"> </w:t>
      </w:r>
      <w:r w:rsidRPr="00BA66DC">
        <w:rPr>
          <w:rFonts w:ascii="Times New Roman" w:hAnsi="Times New Roman" w:cs="Times New Roman"/>
          <w:sz w:val="28"/>
          <w:szCs w:val="28"/>
        </w:rPr>
        <w:t>документами федерального, региональн</w:t>
      </w:r>
      <w:r w:rsidR="00725FFA" w:rsidRPr="00BA66DC">
        <w:rPr>
          <w:rFonts w:ascii="Times New Roman" w:hAnsi="Times New Roman" w:cs="Times New Roman"/>
          <w:sz w:val="28"/>
          <w:szCs w:val="28"/>
        </w:rPr>
        <w:t>ого, муниципального и школьного</w:t>
      </w:r>
      <w:r w:rsidRPr="00BA66DC">
        <w:rPr>
          <w:rFonts w:ascii="Times New Roman" w:hAnsi="Times New Roman" w:cs="Times New Roman"/>
          <w:sz w:val="28"/>
          <w:szCs w:val="28"/>
        </w:rPr>
        <w:t xml:space="preserve"> уровней;</w:t>
      </w:r>
    </w:p>
    <w:p w:rsidR="00567843"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в школе</w:t>
      </w:r>
      <w:r w:rsidR="00567843" w:rsidRPr="00BA66DC">
        <w:rPr>
          <w:rFonts w:ascii="Times New Roman" w:hAnsi="Times New Roman" w:cs="Times New Roman"/>
          <w:sz w:val="28"/>
          <w:szCs w:val="28"/>
        </w:rPr>
        <w:t xml:space="preserve"> были разработаны необходимые организационно-правовые документы: Устав,</w:t>
      </w:r>
      <w:r w:rsidRPr="00BA66DC">
        <w:rPr>
          <w:rFonts w:ascii="Times New Roman" w:hAnsi="Times New Roman" w:cs="Times New Roman"/>
          <w:sz w:val="28"/>
          <w:szCs w:val="28"/>
        </w:rPr>
        <w:t xml:space="preserve"> </w:t>
      </w:r>
      <w:r w:rsidR="00567843" w:rsidRPr="00BA66DC">
        <w:rPr>
          <w:rFonts w:ascii="Times New Roman" w:hAnsi="Times New Roman" w:cs="Times New Roman"/>
          <w:sz w:val="28"/>
          <w:szCs w:val="28"/>
        </w:rPr>
        <w:t>образовательная программа, программа развития, программа мониторинга, локальные акты, есть в</w:t>
      </w:r>
      <w:r w:rsidRPr="00BA66DC">
        <w:rPr>
          <w:rFonts w:ascii="Times New Roman" w:hAnsi="Times New Roman" w:cs="Times New Roman"/>
          <w:sz w:val="28"/>
          <w:szCs w:val="28"/>
        </w:rPr>
        <w:t xml:space="preserve"> </w:t>
      </w:r>
      <w:r w:rsidR="00567843" w:rsidRPr="00BA66DC">
        <w:rPr>
          <w:rFonts w:ascii="Times New Roman" w:hAnsi="Times New Roman" w:cs="Times New Roman"/>
          <w:sz w:val="28"/>
          <w:szCs w:val="28"/>
        </w:rPr>
        <w:t xml:space="preserve">наличии свидетельство об аккредитации, лицензии на </w:t>
      </w:r>
      <w:proofErr w:type="gramStart"/>
      <w:r w:rsidR="00567843" w:rsidRPr="00BA66DC">
        <w:rPr>
          <w:rFonts w:ascii="Times New Roman" w:hAnsi="Times New Roman" w:cs="Times New Roman"/>
          <w:sz w:val="28"/>
          <w:szCs w:val="28"/>
        </w:rPr>
        <w:t>право ведения</w:t>
      </w:r>
      <w:proofErr w:type="gramEnd"/>
      <w:r w:rsidR="00567843" w:rsidRPr="00BA66DC">
        <w:rPr>
          <w:rFonts w:ascii="Times New Roman" w:hAnsi="Times New Roman" w:cs="Times New Roman"/>
          <w:sz w:val="28"/>
          <w:szCs w:val="28"/>
        </w:rPr>
        <w:t xml:space="preserve"> образовательной деятельности;</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учебный план, календарный учебный график, расписание учебных занятий, режим работы </w:t>
      </w:r>
      <w:r w:rsidR="00725FFA" w:rsidRPr="00BA66DC">
        <w:rPr>
          <w:rFonts w:ascii="Times New Roman" w:hAnsi="Times New Roman" w:cs="Times New Roman"/>
          <w:sz w:val="28"/>
          <w:szCs w:val="28"/>
        </w:rPr>
        <w:t xml:space="preserve">школы </w:t>
      </w:r>
      <w:r w:rsidRPr="00BA66DC">
        <w:rPr>
          <w:rFonts w:ascii="Times New Roman" w:hAnsi="Times New Roman" w:cs="Times New Roman"/>
          <w:sz w:val="28"/>
          <w:szCs w:val="28"/>
        </w:rPr>
        <w:t xml:space="preserve">соответствовали нормативным документам и </w:t>
      </w:r>
      <w:proofErr w:type="spellStart"/>
      <w:r w:rsidRPr="00BA66DC">
        <w:rPr>
          <w:rFonts w:ascii="Times New Roman" w:hAnsi="Times New Roman" w:cs="Times New Roman"/>
          <w:sz w:val="28"/>
          <w:szCs w:val="28"/>
        </w:rPr>
        <w:t>СанПин</w:t>
      </w:r>
      <w:proofErr w:type="spellEnd"/>
      <w:r w:rsidRPr="00BA66DC">
        <w:rPr>
          <w:rFonts w:ascii="Times New Roman" w:hAnsi="Times New Roman" w:cs="Times New Roman"/>
          <w:sz w:val="28"/>
          <w:szCs w:val="28"/>
        </w:rPr>
        <w:t>;</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образовательная деятельность ориентирована на выполнение социального заказа;</w:t>
      </w:r>
    </w:p>
    <w:p w:rsidR="00567843"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приё</w:t>
      </w:r>
      <w:r w:rsidR="00567843" w:rsidRPr="00BA66DC">
        <w:rPr>
          <w:rFonts w:ascii="Times New Roman" w:hAnsi="Times New Roman" w:cs="Times New Roman"/>
          <w:sz w:val="28"/>
          <w:szCs w:val="28"/>
        </w:rPr>
        <w:t xml:space="preserve">м и отчисление обучающихся регламентирован локальными актами </w:t>
      </w:r>
      <w:proofErr w:type="gramStart"/>
      <w:r w:rsidR="00567843" w:rsidRPr="00BA66DC">
        <w:rPr>
          <w:rFonts w:ascii="Times New Roman" w:hAnsi="Times New Roman" w:cs="Times New Roman"/>
          <w:sz w:val="28"/>
          <w:szCs w:val="28"/>
        </w:rPr>
        <w:t>регионального</w:t>
      </w:r>
      <w:proofErr w:type="gramEnd"/>
      <w:r w:rsidR="00567843" w:rsidRPr="00BA66DC">
        <w:rPr>
          <w:rFonts w:ascii="Times New Roman" w:hAnsi="Times New Roman" w:cs="Times New Roman"/>
          <w:sz w:val="28"/>
          <w:szCs w:val="28"/>
        </w:rPr>
        <w:t xml:space="preserve"> и </w:t>
      </w:r>
      <w:r w:rsidRPr="00BA66DC">
        <w:rPr>
          <w:rFonts w:ascii="Times New Roman" w:hAnsi="Times New Roman" w:cs="Times New Roman"/>
          <w:sz w:val="28"/>
          <w:szCs w:val="28"/>
        </w:rPr>
        <w:t xml:space="preserve">школьного </w:t>
      </w:r>
      <w:r w:rsidR="00567843" w:rsidRPr="00BA66DC">
        <w:rPr>
          <w:rFonts w:ascii="Times New Roman" w:hAnsi="Times New Roman" w:cs="Times New Roman"/>
          <w:sz w:val="28"/>
          <w:szCs w:val="28"/>
        </w:rPr>
        <w:t>уровней;</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была организована работа в рамках социального партнерства с учреждениями культуры, ОУ,</w:t>
      </w:r>
      <w:r w:rsidR="00725FFA" w:rsidRPr="00BA66DC">
        <w:rPr>
          <w:rFonts w:ascii="Times New Roman" w:hAnsi="Times New Roman" w:cs="Times New Roman"/>
          <w:sz w:val="28"/>
          <w:szCs w:val="28"/>
        </w:rPr>
        <w:t xml:space="preserve"> </w:t>
      </w:r>
      <w:r w:rsidRPr="00BA66DC">
        <w:rPr>
          <w:rFonts w:ascii="Times New Roman" w:hAnsi="Times New Roman" w:cs="Times New Roman"/>
          <w:sz w:val="28"/>
          <w:szCs w:val="28"/>
        </w:rPr>
        <w:t>правоохранительными органами;</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была организована классно-урочная работа с детьми с ОВЗ;</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родители принимали участие в образовательной деятельности;</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работа образовательного учреждения организована в одну смену;</w:t>
      </w:r>
    </w:p>
    <w:p w:rsidR="00567843"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в системе управления школой</w:t>
      </w:r>
      <w:r w:rsidR="00567843" w:rsidRPr="00BA66DC">
        <w:rPr>
          <w:rFonts w:ascii="Times New Roman" w:hAnsi="Times New Roman" w:cs="Times New Roman"/>
          <w:sz w:val="28"/>
          <w:szCs w:val="28"/>
        </w:rPr>
        <w:t xml:space="preserve"> сформирован интегрированный подход к выполнению управленческих</w:t>
      </w:r>
      <w:r w:rsidRPr="00BA66DC">
        <w:rPr>
          <w:rFonts w:ascii="Times New Roman" w:hAnsi="Times New Roman" w:cs="Times New Roman"/>
          <w:sz w:val="28"/>
          <w:szCs w:val="28"/>
        </w:rPr>
        <w:t xml:space="preserve"> </w:t>
      </w:r>
      <w:r w:rsidR="00567843" w:rsidRPr="00BA66DC">
        <w:rPr>
          <w:rFonts w:ascii="Times New Roman" w:hAnsi="Times New Roman" w:cs="Times New Roman"/>
          <w:sz w:val="28"/>
          <w:szCs w:val="28"/>
        </w:rPr>
        <w:t>функций, усилен их организационный аспект с учётом многообразия участвующих в управлении</w:t>
      </w:r>
      <w:r w:rsidRPr="00BA66DC">
        <w:rPr>
          <w:rFonts w:ascii="Times New Roman" w:hAnsi="Times New Roman" w:cs="Times New Roman"/>
          <w:sz w:val="28"/>
          <w:szCs w:val="28"/>
        </w:rPr>
        <w:t xml:space="preserve"> </w:t>
      </w:r>
      <w:r w:rsidR="00567843" w:rsidRPr="00BA66DC">
        <w:rPr>
          <w:rFonts w:ascii="Times New Roman" w:hAnsi="Times New Roman" w:cs="Times New Roman"/>
          <w:sz w:val="28"/>
          <w:szCs w:val="28"/>
        </w:rPr>
        <w:t>субъектов;</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коллегиальные органы выполняли свои функции в управлении организацией;</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запланированные ими мероприятия выполнены в полном объёме;</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информация о решениях коллегиальных органов доводилась до участников образовательного</w:t>
      </w:r>
      <w:r w:rsidR="00725FFA" w:rsidRPr="00BA66DC">
        <w:rPr>
          <w:rFonts w:ascii="Times New Roman" w:hAnsi="Times New Roman" w:cs="Times New Roman"/>
          <w:sz w:val="28"/>
          <w:szCs w:val="28"/>
        </w:rPr>
        <w:t xml:space="preserve"> </w:t>
      </w:r>
      <w:r w:rsidRPr="00BA66DC">
        <w:rPr>
          <w:rFonts w:ascii="Times New Roman" w:hAnsi="Times New Roman" w:cs="Times New Roman"/>
          <w:sz w:val="28"/>
          <w:szCs w:val="28"/>
        </w:rPr>
        <w:t>процесса и своевременно размещалась на сайте организации;</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наблюдалась активная деятельность органов общественного управления;</w:t>
      </w:r>
    </w:p>
    <w:p w:rsidR="00567843"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обучающиеся школы</w:t>
      </w:r>
      <w:r w:rsidR="00567843" w:rsidRPr="00BA66DC">
        <w:rPr>
          <w:rFonts w:ascii="Times New Roman" w:hAnsi="Times New Roman" w:cs="Times New Roman"/>
          <w:sz w:val="28"/>
          <w:szCs w:val="28"/>
        </w:rPr>
        <w:t xml:space="preserve"> показали высокое качество знаний по независимым мониторинговым</w:t>
      </w:r>
      <w:r w:rsidRPr="00BA66DC">
        <w:rPr>
          <w:rFonts w:ascii="Times New Roman" w:hAnsi="Times New Roman" w:cs="Times New Roman"/>
          <w:sz w:val="28"/>
          <w:szCs w:val="28"/>
        </w:rPr>
        <w:t xml:space="preserve"> </w:t>
      </w:r>
      <w:r w:rsidR="00567843" w:rsidRPr="00BA66DC">
        <w:rPr>
          <w:rFonts w:ascii="Times New Roman" w:hAnsi="Times New Roman" w:cs="Times New Roman"/>
          <w:sz w:val="28"/>
          <w:szCs w:val="28"/>
        </w:rPr>
        <w:t>исследованиям, всероссийским проверочным работам;</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результаты </w:t>
      </w:r>
      <w:proofErr w:type="gramStart"/>
      <w:r w:rsidRPr="00BA66DC">
        <w:rPr>
          <w:rFonts w:ascii="Times New Roman" w:hAnsi="Times New Roman" w:cs="Times New Roman"/>
          <w:sz w:val="28"/>
          <w:szCs w:val="28"/>
        </w:rPr>
        <w:t>проверок, проведённых органами государственного к</w:t>
      </w:r>
      <w:r w:rsidR="009820C4" w:rsidRPr="00BA66DC">
        <w:rPr>
          <w:rFonts w:ascii="Times New Roman" w:hAnsi="Times New Roman" w:cs="Times New Roman"/>
          <w:sz w:val="28"/>
          <w:szCs w:val="28"/>
        </w:rPr>
        <w:t>онтроля подтвердили</w:t>
      </w:r>
      <w:proofErr w:type="gramEnd"/>
      <w:r w:rsidR="009820C4" w:rsidRPr="00BA66DC">
        <w:rPr>
          <w:rFonts w:ascii="Times New Roman" w:hAnsi="Times New Roman" w:cs="Times New Roman"/>
          <w:sz w:val="28"/>
          <w:szCs w:val="28"/>
        </w:rPr>
        <w:t xml:space="preserve"> статус школы</w:t>
      </w:r>
      <w:r w:rsidRPr="00BA66DC">
        <w:rPr>
          <w:rFonts w:ascii="Times New Roman" w:hAnsi="Times New Roman" w:cs="Times New Roman"/>
          <w:sz w:val="28"/>
          <w:szCs w:val="28"/>
        </w:rPr>
        <w:t xml:space="preserve"> и</w:t>
      </w:r>
      <w:r w:rsidR="009820C4" w:rsidRPr="00BA66DC">
        <w:rPr>
          <w:rFonts w:ascii="Times New Roman" w:hAnsi="Times New Roman" w:cs="Times New Roman"/>
          <w:sz w:val="28"/>
          <w:szCs w:val="28"/>
        </w:rPr>
        <w:t xml:space="preserve"> </w:t>
      </w:r>
      <w:r w:rsidRPr="00BA66DC">
        <w:rPr>
          <w:rFonts w:ascii="Times New Roman" w:hAnsi="Times New Roman" w:cs="Times New Roman"/>
          <w:sz w:val="28"/>
          <w:szCs w:val="28"/>
        </w:rPr>
        <w:t>высокий уровень организации образовательной деятельности в организации;</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направления образовательной деятельности </w:t>
      </w:r>
      <w:r w:rsidR="00315B51" w:rsidRPr="00BA66DC">
        <w:rPr>
          <w:rFonts w:ascii="Times New Roman" w:hAnsi="Times New Roman" w:cs="Times New Roman"/>
          <w:sz w:val="28"/>
          <w:szCs w:val="28"/>
        </w:rPr>
        <w:t>школы</w:t>
      </w:r>
      <w:r w:rsidRPr="00BA66DC">
        <w:rPr>
          <w:rFonts w:ascii="Times New Roman" w:hAnsi="Times New Roman" w:cs="Times New Roman"/>
          <w:sz w:val="28"/>
          <w:szCs w:val="28"/>
        </w:rPr>
        <w:t xml:space="preserve"> ориентиро</w:t>
      </w:r>
      <w:r w:rsidR="009820C4" w:rsidRPr="00BA66DC">
        <w:rPr>
          <w:rFonts w:ascii="Times New Roman" w:hAnsi="Times New Roman" w:cs="Times New Roman"/>
          <w:sz w:val="28"/>
          <w:szCs w:val="28"/>
        </w:rPr>
        <w:t>ваны на реализацию в полном объё</w:t>
      </w:r>
      <w:r w:rsidRPr="00BA66DC">
        <w:rPr>
          <w:rFonts w:ascii="Times New Roman" w:hAnsi="Times New Roman" w:cs="Times New Roman"/>
          <w:sz w:val="28"/>
          <w:szCs w:val="28"/>
        </w:rPr>
        <w:t>ме</w:t>
      </w:r>
      <w:r w:rsidR="009820C4" w:rsidRPr="00BA66DC">
        <w:rPr>
          <w:rFonts w:ascii="Times New Roman" w:hAnsi="Times New Roman" w:cs="Times New Roman"/>
          <w:sz w:val="28"/>
          <w:szCs w:val="28"/>
        </w:rPr>
        <w:t xml:space="preserve"> </w:t>
      </w:r>
      <w:r w:rsidRPr="00BA66DC">
        <w:rPr>
          <w:rFonts w:ascii="Times New Roman" w:hAnsi="Times New Roman" w:cs="Times New Roman"/>
          <w:sz w:val="28"/>
          <w:szCs w:val="28"/>
        </w:rPr>
        <w:t>образовательной программы;</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в ходе учебного процесса были реализованы учебные планы ФГОС в </w:t>
      </w:r>
      <w:r w:rsidR="00362338">
        <w:rPr>
          <w:rFonts w:ascii="Times New Roman" w:hAnsi="Times New Roman" w:cs="Times New Roman"/>
          <w:sz w:val="28"/>
          <w:szCs w:val="28"/>
        </w:rPr>
        <w:t>2-4 6</w:t>
      </w:r>
      <w:r w:rsidR="009820C4" w:rsidRPr="00BA66DC">
        <w:rPr>
          <w:rFonts w:ascii="Times New Roman" w:hAnsi="Times New Roman" w:cs="Times New Roman"/>
          <w:sz w:val="28"/>
          <w:szCs w:val="28"/>
        </w:rPr>
        <w:t>-</w:t>
      </w:r>
      <w:r w:rsidR="00852B30">
        <w:rPr>
          <w:rFonts w:ascii="Times New Roman" w:hAnsi="Times New Roman" w:cs="Times New Roman"/>
          <w:sz w:val="28"/>
          <w:szCs w:val="28"/>
        </w:rPr>
        <w:t>1</w:t>
      </w:r>
      <w:r w:rsidR="00362338">
        <w:rPr>
          <w:rFonts w:ascii="Times New Roman" w:hAnsi="Times New Roman" w:cs="Times New Roman"/>
          <w:sz w:val="28"/>
          <w:szCs w:val="28"/>
        </w:rPr>
        <w:t>1</w:t>
      </w:r>
      <w:r w:rsidR="00852B30">
        <w:rPr>
          <w:rFonts w:ascii="Times New Roman" w:hAnsi="Times New Roman" w:cs="Times New Roman"/>
          <w:sz w:val="28"/>
          <w:szCs w:val="28"/>
        </w:rPr>
        <w:t xml:space="preserve"> классах и </w:t>
      </w:r>
      <w:r w:rsidR="00362338">
        <w:rPr>
          <w:rFonts w:ascii="Times New Roman" w:hAnsi="Times New Roman" w:cs="Times New Roman"/>
          <w:sz w:val="28"/>
          <w:szCs w:val="28"/>
        </w:rPr>
        <w:t>учебные планы обновленного ФГОС 1 и 5 классы</w:t>
      </w:r>
      <w:proofErr w:type="gramStart"/>
      <w:r w:rsidR="00362338">
        <w:rPr>
          <w:rFonts w:ascii="Times New Roman" w:hAnsi="Times New Roman" w:cs="Times New Roman"/>
          <w:sz w:val="28"/>
          <w:szCs w:val="28"/>
        </w:rPr>
        <w:t>.</w:t>
      </w:r>
      <w:r w:rsidRPr="00BA66DC">
        <w:rPr>
          <w:rFonts w:ascii="Times New Roman" w:hAnsi="Times New Roman" w:cs="Times New Roman"/>
          <w:sz w:val="28"/>
          <w:szCs w:val="28"/>
        </w:rPr>
        <w:t xml:space="preserve">. </w:t>
      </w:r>
      <w:proofErr w:type="gramEnd"/>
      <w:r w:rsidRPr="00BA66DC">
        <w:rPr>
          <w:rFonts w:ascii="Times New Roman" w:hAnsi="Times New Roman" w:cs="Times New Roman"/>
          <w:sz w:val="28"/>
          <w:szCs w:val="28"/>
        </w:rPr>
        <w:t xml:space="preserve">Учебные планы соответствуют базисному учебному плану и </w:t>
      </w:r>
      <w:proofErr w:type="spellStart"/>
      <w:r w:rsidRPr="00BA66DC">
        <w:rPr>
          <w:rFonts w:ascii="Times New Roman" w:hAnsi="Times New Roman" w:cs="Times New Roman"/>
          <w:sz w:val="28"/>
          <w:szCs w:val="28"/>
        </w:rPr>
        <w:t>госстандарту</w:t>
      </w:r>
      <w:proofErr w:type="spellEnd"/>
      <w:r w:rsidRPr="00BA66DC">
        <w:rPr>
          <w:rFonts w:ascii="Times New Roman" w:hAnsi="Times New Roman" w:cs="Times New Roman"/>
          <w:sz w:val="28"/>
          <w:szCs w:val="28"/>
        </w:rPr>
        <w:t>, отражают</w:t>
      </w:r>
      <w:r w:rsidR="009820C4" w:rsidRPr="00BA66DC">
        <w:rPr>
          <w:rFonts w:ascii="Times New Roman" w:hAnsi="Times New Roman" w:cs="Times New Roman"/>
          <w:sz w:val="28"/>
          <w:szCs w:val="28"/>
        </w:rPr>
        <w:t xml:space="preserve"> </w:t>
      </w:r>
      <w:r w:rsidRPr="00BA66DC">
        <w:rPr>
          <w:rFonts w:ascii="Times New Roman" w:hAnsi="Times New Roman" w:cs="Times New Roman"/>
          <w:sz w:val="28"/>
          <w:szCs w:val="28"/>
        </w:rPr>
        <w:t>концептуальные положения образовательного процесса и соо</w:t>
      </w:r>
      <w:r w:rsidR="009820C4" w:rsidRPr="00BA66DC">
        <w:rPr>
          <w:rFonts w:ascii="Times New Roman" w:hAnsi="Times New Roman" w:cs="Times New Roman"/>
          <w:sz w:val="28"/>
          <w:szCs w:val="28"/>
        </w:rPr>
        <w:t>тветствует целям и задачам школы</w:t>
      </w:r>
      <w:r w:rsidRPr="00BA66DC">
        <w:rPr>
          <w:rFonts w:ascii="Times New Roman" w:hAnsi="Times New Roman" w:cs="Times New Roman"/>
          <w:sz w:val="28"/>
          <w:szCs w:val="28"/>
        </w:rPr>
        <w:t>. Часть,</w:t>
      </w:r>
      <w:r w:rsidR="009820C4" w:rsidRPr="00BA66DC">
        <w:rPr>
          <w:rFonts w:ascii="Times New Roman" w:hAnsi="Times New Roman" w:cs="Times New Roman"/>
          <w:sz w:val="28"/>
          <w:szCs w:val="28"/>
        </w:rPr>
        <w:t xml:space="preserve"> </w:t>
      </w:r>
      <w:r w:rsidRPr="00BA66DC">
        <w:rPr>
          <w:rFonts w:ascii="Times New Roman" w:hAnsi="Times New Roman" w:cs="Times New Roman"/>
          <w:sz w:val="28"/>
          <w:szCs w:val="28"/>
        </w:rPr>
        <w:t xml:space="preserve">формируемая участниками образовательных отношений в </w:t>
      </w:r>
      <w:r w:rsidR="00C2175A">
        <w:rPr>
          <w:rFonts w:ascii="Times New Roman" w:hAnsi="Times New Roman" w:cs="Times New Roman"/>
          <w:sz w:val="28"/>
          <w:szCs w:val="28"/>
        </w:rPr>
        <w:t>1</w:t>
      </w:r>
      <w:r w:rsidRPr="00BA66DC">
        <w:rPr>
          <w:rFonts w:ascii="Times New Roman" w:hAnsi="Times New Roman" w:cs="Times New Roman"/>
          <w:sz w:val="28"/>
          <w:szCs w:val="28"/>
        </w:rPr>
        <w:t>-</w:t>
      </w:r>
      <w:r w:rsidR="00852B30">
        <w:rPr>
          <w:rFonts w:ascii="Times New Roman" w:hAnsi="Times New Roman" w:cs="Times New Roman"/>
          <w:sz w:val="28"/>
          <w:szCs w:val="28"/>
        </w:rPr>
        <w:t>1</w:t>
      </w:r>
      <w:r w:rsidR="00362338">
        <w:rPr>
          <w:rFonts w:ascii="Times New Roman" w:hAnsi="Times New Roman" w:cs="Times New Roman"/>
          <w:sz w:val="28"/>
          <w:szCs w:val="28"/>
        </w:rPr>
        <w:t>1</w:t>
      </w:r>
      <w:r w:rsidRPr="00BA66DC">
        <w:rPr>
          <w:rFonts w:ascii="Times New Roman" w:hAnsi="Times New Roman" w:cs="Times New Roman"/>
          <w:sz w:val="28"/>
          <w:szCs w:val="28"/>
        </w:rPr>
        <w:t xml:space="preserve"> классах </w:t>
      </w:r>
      <w:proofErr w:type="gramStart"/>
      <w:r w:rsidRPr="00BA66DC">
        <w:rPr>
          <w:rFonts w:ascii="Times New Roman" w:hAnsi="Times New Roman" w:cs="Times New Roman"/>
          <w:sz w:val="28"/>
          <w:szCs w:val="28"/>
        </w:rPr>
        <w:t>направлен</w:t>
      </w:r>
      <w:proofErr w:type="gramEnd"/>
      <w:r w:rsidRPr="00BA66DC">
        <w:rPr>
          <w:rFonts w:ascii="Times New Roman" w:hAnsi="Times New Roman" w:cs="Times New Roman"/>
          <w:sz w:val="28"/>
          <w:szCs w:val="28"/>
        </w:rPr>
        <w:t xml:space="preserve"> на удовлетворение запросов участников образовательного процесса, соответствует</w:t>
      </w:r>
      <w:r w:rsidR="009820C4" w:rsidRPr="00BA66DC">
        <w:rPr>
          <w:rFonts w:ascii="Times New Roman" w:hAnsi="Times New Roman" w:cs="Times New Roman"/>
          <w:sz w:val="28"/>
          <w:szCs w:val="28"/>
        </w:rPr>
        <w:t xml:space="preserve"> </w:t>
      </w:r>
      <w:proofErr w:type="spellStart"/>
      <w:r w:rsidRPr="00BA66DC">
        <w:rPr>
          <w:rFonts w:ascii="Times New Roman" w:hAnsi="Times New Roman" w:cs="Times New Roman"/>
          <w:sz w:val="28"/>
          <w:szCs w:val="28"/>
        </w:rPr>
        <w:t>естестве</w:t>
      </w:r>
      <w:r w:rsidR="009820C4" w:rsidRPr="00BA66DC">
        <w:rPr>
          <w:rFonts w:ascii="Times New Roman" w:hAnsi="Times New Roman" w:cs="Times New Roman"/>
          <w:sz w:val="28"/>
          <w:szCs w:val="28"/>
        </w:rPr>
        <w:t>нно-научной</w:t>
      </w:r>
      <w:proofErr w:type="spellEnd"/>
      <w:r w:rsidR="009820C4" w:rsidRPr="00BA66DC">
        <w:rPr>
          <w:rFonts w:ascii="Times New Roman" w:hAnsi="Times New Roman" w:cs="Times New Roman"/>
          <w:sz w:val="28"/>
          <w:szCs w:val="28"/>
        </w:rPr>
        <w:t xml:space="preserve"> направленности школы</w:t>
      </w:r>
      <w:r w:rsidRPr="00BA66DC">
        <w:rPr>
          <w:rFonts w:ascii="Times New Roman" w:hAnsi="Times New Roman" w:cs="Times New Roman"/>
          <w:sz w:val="28"/>
          <w:szCs w:val="28"/>
        </w:rPr>
        <w:t xml:space="preserve"> в обучении детей;</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lastRenderedPageBreak/>
        <w:t>- в 20</w:t>
      </w:r>
      <w:r w:rsidR="006A333B">
        <w:rPr>
          <w:rFonts w:ascii="Times New Roman" w:hAnsi="Times New Roman" w:cs="Times New Roman"/>
          <w:sz w:val="28"/>
          <w:szCs w:val="28"/>
        </w:rPr>
        <w:t>2</w:t>
      </w:r>
      <w:r w:rsidR="00362338">
        <w:rPr>
          <w:rFonts w:ascii="Times New Roman" w:hAnsi="Times New Roman" w:cs="Times New Roman"/>
          <w:sz w:val="28"/>
          <w:szCs w:val="28"/>
        </w:rPr>
        <w:t>2</w:t>
      </w:r>
      <w:r w:rsidRPr="00BA66DC">
        <w:rPr>
          <w:rFonts w:ascii="Times New Roman" w:hAnsi="Times New Roman" w:cs="Times New Roman"/>
          <w:sz w:val="28"/>
          <w:szCs w:val="28"/>
        </w:rPr>
        <w:t xml:space="preserve"> году образовательные программы по всем предметам учебного плана выполнены полностью</w:t>
      </w:r>
      <w:r w:rsidR="00347C97" w:rsidRPr="00BA66DC">
        <w:rPr>
          <w:rFonts w:ascii="Times New Roman" w:hAnsi="Times New Roman" w:cs="Times New Roman"/>
          <w:sz w:val="28"/>
          <w:szCs w:val="28"/>
        </w:rPr>
        <w:t>;</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уровень подготовки выпускников начальной, основной и средней школы в основном стабилен;</w:t>
      </w:r>
    </w:p>
    <w:p w:rsidR="00315B51" w:rsidRPr="00BA66DC" w:rsidRDefault="00315B51"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w:t>
      </w:r>
      <w:r w:rsidRPr="00BA66DC">
        <w:rPr>
          <w:rFonts w:ascii="Times New Roman" w:hAnsi="Times New Roman" w:cs="Times New Roman"/>
          <w:color w:val="FF0000"/>
          <w:sz w:val="28"/>
          <w:szCs w:val="28"/>
        </w:rPr>
        <w:t xml:space="preserve"> </w:t>
      </w:r>
      <w:r w:rsidRPr="00BA66DC">
        <w:rPr>
          <w:rFonts w:ascii="Times New Roman" w:hAnsi="Times New Roman" w:cs="Times New Roman"/>
          <w:sz w:val="28"/>
          <w:szCs w:val="28"/>
        </w:rPr>
        <w:t>увеличилось количество детей, занимающих призовые места на муниципальном этапе всероссийской олимпиады школьников.</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вопрос формирования качественных, устойчивых и всесторонних знаний обучающихся стоял на</w:t>
      </w:r>
      <w:r w:rsidR="00347C97" w:rsidRPr="00BA66DC">
        <w:rPr>
          <w:rFonts w:ascii="Times New Roman" w:hAnsi="Times New Roman" w:cs="Times New Roman"/>
          <w:sz w:val="28"/>
          <w:szCs w:val="28"/>
        </w:rPr>
        <w:t xml:space="preserve"> </w:t>
      </w:r>
      <w:r w:rsidRPr="00BA66DC">
        <w:rPr>
          <w:rFonts w:ascii="Times New Roman" w:hAnsi="Times New Roman" w:cs="Times New Roman"/>
          <w:sz w:val="28"/>
          <w:szCs w:val="28"/>
        </w:rPr>
        <w:t>контроле администрации в течение всего 20</w:t>
      </w:r>
      <w:r w:rsidR="00852B30">
        <w:rPr>
          <w:rFonts w:ascii="Times New Roman" w:hAnsi="Times New Roman" w:cs="Times New Roman"/>
          <w:sz w:val="28"/>
          <w:szCs w:val="28"/>
        </w:rPr>
        <w:t>2</w:t>
      </w:r>
      <w:r w:rsidR="00362338">
        <w:rPr>
          <w:rFonts w:ascii="Times New Roman" w:hAnsi="Times New Roman" w:cs="Times New Roman"/>
          <w:sz w:val="28"/>
          <w:szCs w:val="28"/>
        </w:rPr>
        <w:t>2</w:t>
      </w:r>
      <w:r w:rsidRPr="00BA66DC">
        <w:rPr>
          <w:rFonts w:ascii="Times New Roman" w:hAnsi="Times New Roman" w:cs="Times New Roman"/>
          <w:sz w:val="28"/>
          <w:szCs w:val="28"/>
        </w:rPr>
        <w:t xml:space="preserve"> года;</w:t>
      </w:r>
    </w:p>
    <w:p w:rsidR="00567843" w:rsidRPr="00BA66DC" w:rsidRDefault="00567843"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все обучающиеся классов аттестованы;</w:t>
      </w:r>
    </w:p>
    <w:p w:rsidR="00725FFA"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школе</w:t>
      </w:r>
      <w:r w:rsidR="00725FFA" w:rsidRPr="00BA66DC">
        <w:rPr>
          <w:rFonts w:ascii="Times New Roman" w:hAnsi="Times New Roman" w:cs="Times New Roman"/>
          <w:color w:val="000000"/>
          <w:sz w:val="28"/>
          <w:szCs w:val="28"/>
        </w:rPr>
        <w:t xml:space="preserve"> обеспечено выполнение Закона РФ “Об образовании в Российской Федерации” в части</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исполнения государственной политики в сфере образования, защиты прав участников</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образовательного процесса при организации и проведении государственной итоговой аттестации;</w:t>
      </w:r>
    </w:p>
    <w:p w:rsidR="00725FFA"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школе</w:t>
      </w:r>
      <w:r w:rsidR="00725FFA" w:rsidRPr="00BA66DC">
        <w:rPr>
          <w:rFonts w:ascii="Times New Roman" w:hAnsi="Times New Roman" w:cs="Times New Roman"/>
          <w:color w:val="000000"/>
          <w:sz w:val="28"/>
          <w:szCs w:val="28"/>
        </w:rPr>
        <w:t xml:space="preserve"> проведена планомерная работа по подготовке и проведению государственной итоговой</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аттестации выпускников и обеспечено организованное проведение итоговой аттестации;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информированность всех участников образовательного процесса с нормативно – </w:t>
      </w:r>
      <w:proofErr w:type="gramStart"/>
      <w:r w:rsidRPr="00BA66DC">
        <w:rPr>
          <w:rFonts w:ascii="Times New Roman" w:hAnsi="Times New Roman" w:cs="Times New Roman"/>
          <w:color w:val="000000"/>
          <w:sz w:val="28"/>
          <w:szCs w:val="28"/>
        </w:rPr>
        <w:t>распорядительными</w:t>
      </w:r>
      <w:proofErr w:type="gramEnd"/>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документы проходила своевременно через совещания различного уровня;</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упорядочены и систематизированы потоки информации о результатах аттестации, создан</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инструментарий для анализа по различным направлениям;</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обращение родителей по вопросам нарушений в подготовке и проведении итоговой государственной</w:t>
      </w:r>
      <w:r w:rsidR="00347C97" w:rsidRPr="00BA66DC">
        <w:rPr>
          <w:rFonts w:ascii="Times New Roman" w:hAnsi="Times New Roman" w:cs="Times New Roman"/>
          <w:color w:val="000000"/>
          <w:sz w:val="28"/>
          <w:szCs w:val="28"/>
        </w:rPr>
        <w:t xml:space="preserve"> аттестации выпускников в школе</w:t>
      </w:r>
      <w:r w:rsidRPr="00BA66DC">
        <w:rPr>
          <w:rFonts w:ascii="Times New Roman" w:hAnsi="Times New Roman" w:cs="Times New Roman"/>
          <w:color w:val="000000"/>
          <w:sz w:val="28"/>
          <w:szCs w:val="28"/>
        </w:rPr>
        <w:t xml:space="preserve"> не поступали;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w:t>
      </w:r>
      <w:proofErr w:type="gramStart"/>
      <w:r w:rsidRPr="00BA66DC">
        <w:rPr>
          <w:rFonts w:ascii="Times New Roman" w:hAnsi="Times New Roman" w:cs="Times New Roman"/>
          <w:color w:val="000000"/>
          <w:sz w:val="28"/>
          <w:szCs w:val="28"/>
        </w:rPr>
        <w:t>знания, вынесенные на проверку в ходе выполнения государственной итоговой аттестации по</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русскому языку и математике по всем содержательным линиям усвоены</w:t>
      </w:r>
      <w:proofErr w:type="gramEnd"/>
      <w:r w:rsidRPr="00BA66DC">
        <w:rPr>
          <w:rFonts w:ascii="Times New Roman" w:hAnsi="Times New Roman" w:cs="Times New Roman"/>
          <w:color w:val="000000"/>
          <w:sz w:val="28"/>
          <w:szCs w:val="28"/>
        </w:rPr>
        <w:t xml:space="preserve"> удовлетворительно и</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соответствуют требованиям Федерального компонента государственных образовательных стандартов</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основного общего образования;</w:t>
      </w:r>
    </w:p>
    <w:p w:rsidR="00725FFA"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сложившаяся в школе</w:t>
      </w:r>
      <w:r w:rsidR="00725FFA" w:rsidRPr="00BA66DC">
        <w:rPr>
          <w:rFonts w:ascii="Times New Roman" w:hAnsi="Times New Roman" w:cs="Times New Roman"/>
          <w:color w:val="000000"/>
          <w:sz w:val="28"/>
          <w:szCs w:val="28"/>
        </w:rPr>
        <w:t xml:space="preserve"> система выявления и </w:t>
      </w:r>
      <w:proofErr w:type="gramStart"/>
      <w:r w:rsidR="00725FFA" w:rsidRPr="00BA66DC">
        <w:rPr>
          <w:rFonts w:ascii="Times New Roman" w:hAnsi="Times New Roman" w:cs="Times New Roman"/>
          <w:color w:val="000000"/>
          <w:sz w:val="28"/>
          <w:szCs w:val="28"/>
        </w:rPr>
        <w:t>сопровождения</w:t>
      </w:r>
      <w:proofErr w:type="gramEnd"/>
      <w:r w:rsidR="00725FFA" w:rsidRPr="00BA66DC">
        <w:rPr>
          <w:rFonts w:ascii="Times New Roman" w:hAnsi="Times New Roman" w:cs="Times New Roman"/>
          <w:color w:val="000000"/>
          <w:sz w:val="28"/>
          <w:szCs w:val="28"/>
        </w:rPr>
        <w:t xml:space="preserve"> одарённых обучающихся способствует</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обеспечению результативности в работе по данному направлению;</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активное взаи</w:t>
      </w:r>
      <w:r w:rsidR="00347C97" w:rsidRPr="00BA66DC">
        <w:rPr>
          <w:rFonts w:ascii="Times New Roman" w:hAnsi="Times New Roman" w:cs="Times New Roman"/>
          <w:color w:val="000000"/>
          <w:sz w:val="28"/>
          <w:szCs w:val="28"/>
        </w:rPr>
        <w:t>модействие школы с районными</w:t>
      </w:r>
      <w:r w:rsidRPr="00BA66DC">
        <w:rPr>
          <w:rFonts w:ascii="Times New Roman" w:hAnsi="Times New Roman" w:cs="Times New Roman"/>
          <w:color w:val="000000"/>
          <w:sz w:val="28"/>
          <w:szCs w:val="28"/>
        </w:rPr>
        <w:t xml:space="preserve"> ветеранскими общественными объединениями по</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военно-патриотическому воспитанию подрастающего поколения;</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444444"/>
          <w:sz w:val="28"/>
          <w:szCs w:val="28"/>
        </w:rPr>
      </w:pPr>
      <w:r w:rsidRPr="00BA66DC">
        <w:rPr>
          <w:rFonts w:ascii="Times New Roman" w:hAnsi="Times New Roman" w:cs="Times New Roman"/>
          <w:color w:val="444444"/>
          <w:sz w:val="28"/>
          <w:szCs w:val="28"/>
        </w:rPr>
        <w:t>- имеются условия для занятий физкультурно-спортивной деятельностью;</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444444"/>
          <w:sz w:val="28"/>
          <w:szCs w:val="28"/>
        </w:rPr>
      </w:pPr>
      <w:r w:rsidRPr="00BA66DC">
        <w:rPr>
          <w:rFonts w:ascii="Times New Roman" w:hAnsi="Times New Roman" w:cs="Times New Roman"/>
          <w:color w:val="444444"/>
          <w:sz w:val="28"/>
          <w:szCs w:val="28"/>
        </w:rPr>
        <w:t>- положительная работа педагогов по обеспечению результат</w:t>
      </w:r>
      <w:r w:rsidR="00347C97" w:rsidRPr="00BA66DC">
        <w:rPr>
          <w:rFonts w:ascii="Times New Roman" w:hAnsi="Times New Roman" w:cs="Times New Roman"/>
          <w:color w:val="444444"/>
          <w:sz w:val="28"/>
          <w:szCs w:val="28"/>
        </w:rPr>
        <w:t>ивного участия обучающихся школы</w:t>
      </w:r>
      <w:r w:rsidRPr="00BA66DC">
        <w:rPr>
          <w:rFonts w:ascii="Times New Roman" w:hAnsi="Times New Roman" w:cs="Times New Roman"/>
          <w:color w:val="444444"/>
          <w:sz w:val="28"/>
          <w:szCs w:val="28"/>
        </w:rPr>
        <w:t xml:space="preserve"> в</w:t>
      </w:r>
      <w:r w:rsidR="00347C97" w:rsidRPr="00BA66DC">
        <w:rPr>
          <w:rFonts w:ascii="Times New Roman" w:hAnsi="Times New Roman" w:cs="Times New Roman"/>
          <w:color w:val="444444"/>
          <w:sz w:val="28"/>
          <w:szCs w:val="28"/>
        </w:rPr>
        <w:t xml:space="preserve"> </w:t>
      </w:r>
      <w:r w:rsidRPr="00BA66DC">
        <w:rPr>
          <w:rFonts w:ascii="Times New Roman" w:hAnsi="Times New Roman" w:cs="Times New Roman"/>
          <w:color w:val="444444"/>
          <w:sz w:val="28"/>
          <w:szCs w:val="28"/>
        </w:rPr>
        <w:t>конкурсах по формированию здорового образа жизни;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все направления воспитательной работы позволяют осуществлять личностно ориентированный</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подход в воспитании при одновременной массовости воспитательных мероприятий и стимулировать</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творческие способности обучающихся во всех аспектах воспитательной деятельности;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отметить хороший уровень воспитанности обучающихся 1-4, 5-9 классов и рост уровня</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воспитанности обучающихся 10-11 классов;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lastRenderedPageBreak/>
        <w:t>- отметить активную деятельность педагогического коллектива по воспитанию нравственных качеств</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личности каждого школьника;</w:t>
      </w:r>
    </w:p>
    <w:p w:rsidR="00725FFA"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отметить создание </w:t>
      </w:r>
      <w:r w:rsidR="00725FFA" w:rsidRPr="00BA66DC">
        <w:rPr>
          <w:rFonts w:ascii="Times New Roman" w:hAnsi="Times New Roman" w:cs="Times New Roman"/>
          <w:color w:val="000000"/>
          <w:sz w:val="28"/>
          <w:szCs w:val="28"/>
        </w:rPr>
        <w:t xml:space="preserve"> хороших условий по развитию театральной культуры, </w:t>
      </w:r>
      <w:proofErr w:type="gramStart"/>
      <w:r w:rsidR="00725FFA" w:rsidRPr="00BA66DC">
        <w:rPr>
          <w:rFonts w:ascii="Times New Roman" w:hAnsi="Times New Roman" w:cs="Times New Roman"/>
          <w:color w:val="000000"/>
          <w:sz w:val="28"/>
          <w:szCs w:val="28"/>
        </w:rPr>
        <w:t>хорового</w:t>
      </w:r>
      <w:proofErr w:type="gramEnd"/>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искусства, распространению произведений искусства и культуры, проведению культурных</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мероприятий, направленных на популяризацию российских культурных, нравственных и семейных</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ценностей;</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отм</w:t>
      </w:r>
      <w:r w:rsidR="00347C97" w:rsidRPr="00BA66DC">
        <w:rPr>
          <w:rFonts w:ascii="Times New Roman" w:hAnsi="Times New Roman" w:cs="Times New Roman"/>
          <w:color w:val="000000"/>
          <w:sz w:val="28"/>
          <w:szCs w:val="28"/>
        </w:rPr>
        <w:t>етить положительную работу</w:t>
      </w:r>
      <w:r w:rsidRPr="00BA66DC">
        <w:rPr>
          <w:rFonts w:ascii="Times New Roman" w:hAnsi="Times New Roman" w:cs="Times New Roman"/>
          <w:color w:val="000000"/>
          <w:sz w:val="28"/>
          <w:szCs w:val="28"/>
        </w:rPr>
        <w:t xml:space="preserve"> в межведомственном взаимодействии с различными</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субъектами профилактики по предупреждению преступлений и правонарушений</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несовершеннолетних;</w:t>
      </w:r>
    </w:p>
    <w:p w:rsidR="00725FFA"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школе</w:t>
      </w:r>
      <w:r w:rsidR="00725FFA" w:rsidRPr="00BA66DC">
        <w:rPr>
          <w:rFonts w:ascii="Times New Roman" w:hAnsi="Times New Roman" w:cs="Times New Roman"/>
          <w:color w:val="000000"/>
          <w:sz w:val="28"/>
          <w:szCs w:val="28"/>
        </w:rPr>
        <w:t xml:space="preserve"> созданы условия по соблюдению прав и гарантий обучающихся, их успешной социализации;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отметить положительную работу по трудоустройству несовершеннолетних на предприятия в летний</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период;</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w:t>
      </w:r>
      <w:r w:rsidR="00347C97" w:rsidRPr="00BA66DC">
        <w:rPr>
          <w:rFonts w:ascii="Times New Roman" w:hAnsi="Times New Roman" w:cs="Times New Roman"/>
          <w:color w:val="000000"/>
          <w:sz w:val="28"/>
          <w:szCs w:val="28"/>
        </w:rPr>
        <w:t>школа</w:t>
      </w:r>
      <w:r w:rsidRPr="00BA66DC">
        <w:rPr>
          <w:rFonts w:ascii="Times New Roman" w:hAnsi="Times New Roman" w:cs="Times New Roman"/>
          <w:color w:val="000000"/>
          <w:sz w:val="28"/>
          <w:szCs w:val="28"/>
        </w:rPr>
        <w:t xml:space="preserve"> реализует важную общественную задачу, способствуя социализации и самореализации</w:t>
      </w:r>
      <w:r w:rsidR="00347C9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молодых людей, вносит свой вклад в укрепление стабильности в обществе;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данные трудоустройства и продолжения</w:t>
      </w:r>
      <w:r w:rsidR="00347C97" w:rsidRPr="00BA66DC">
        <w:rPr>
          <w:rFonts w:ascii="Times New Roman" w:hAnsi="Times New Roman" w:cs="Times New Roman"/>
          <w:color w:val="000000"/>
          <w:sz w:val="28"/>
          <w:szCs w:val="28"/>
        </w:rPr>
        <w:t xml:space="preserve"> образования выпускниками школы показывают, что школа </w:t>
      </w:r>
      <w:r w:rsidRPr="00BA66DC">
        <w:rPr>
          <w:rFonts w:ascii="Times New Roman" w:hAnsi="Times New Roman" w:cs="Times New Roman"/>
          <w:color w:val="000000"/>
          <w:sz w:val="28"/>
          <w:szCs w:val="28"/>
        </w:rPr>
        <w:t>выполняет эту задачу;</w:t>
      </w:r>
    </w:p>
    <w:p w:rsidR="00421A3E" w:rsidRPr="00BA66DC" w:rsidRDefault="00347C9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в школе </w:t>
      </w:r>
      <w:r w:rsidR="00725FFA" w:rsidRPr="00BA66DC">
        <w:rPr>
          <w:rFonts w:ascii="Times New Roman" w:hAnsi="Times New Roman" w:cs="Times New Roman"/>
          <w:color w:val="000000"/>
          <w:sz w:val="28"/>
          <w:szCs w:val="28"/>
        </w:rPr>
        <w:t xml:space="preserve"> подобран достаточно профессио</w:t>
      </w:r>
      <w:r w:rsidR="00421A3E" w:rsidRPr="00BA66DC">
        <w:rPr>
          <w:rFonts w:ascii="Times New Roman" w:hAnsi="Times New Roman" w:cs="Times New Roman"/>
          <w:color w:val="000000"/>
          <w:sz w:val="28"/>
          <w:szCs w:val="28"/>
        </w:rPr>
        <w:t>нальный состав, все  педагоги</w:t>
      </w:r>
      <w:r w:rsidR="00725FFA" w:rsidRPr="00BA66DC">
        <w:rPr>
          <w:rFonts w:ascii="Times New Roman" w:hAnsi="Times New Roman" w:cs="Times New Roman"/>
          <w:color w:val="000000"/>
          <w:sz w:val="28"/>
          <w:szCs w:val="28"/>
        </w:rPr>
        <w:t xml:space="preserve"> в ходе аттестации в 20</w:t>
      </w:r>
      <w:r w:rsidR="006A333B">
        <w:rPr>
          <w:rFonts w:ascii="Times New Roman" w:hAnsi="Times New Roman" w:cs="Times New Roman"/>
          <w:color w:val="000000"/>
          <w:sz w:val="28"/>
          <w:szCs w:val="28"/>
        </w:rPr>
        <w:t>2</w:t>
      </w:r>
      <w:r w:rsidR="00362338">
        <w:rPr>
          <w:rFonts w:ascii="Times New Roman" w:hAnsi="Times New Roman" w:cs="Times New Roman"/>
          <w:color w:val="000000"/>
          <w:sz w:val="28"/>
          <w:szCs w:val="28"/>
        </w:rPr>
        <w:t>2</w:t>
      </w:r>
      <w:r w:rsidR="00421A3E"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году подтверждают заявленные высшие и первые квалификационные категории;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333333"/>
          <w:sz w:val="28"/>
          <w:szCs w:val="28"/>
        </w:rPr>
        <w:t>-</w:t>
      </w:r>
      <w:r w:rsidR="00421A3E" w:rsidRPr="00BA66DC">
        <w:rPr>
          <w:rFonts w:ascii="Times New Roman" w:hAnsi="Times New Roman" w:cs="Times New Roman"/>
          <w:color w:val="000000"/>
          <w:sz w:val="28"/>
          <w:szCs w:val="28"/>
        </w:rPr>
        <w:t xml:space="preserve">методическая работа </w:t>
      </w:r>
      <w:r w:rsidRPr="00BA66DC">
        <w:rPr>
          <w:rFonts w:ascii="Times New Roman" w:hAnsi="Times New Roman" w:cs="Times New Roman"/>
          <w:color w:val="000000"/>
          <w:sz w:val="28"/>
          <w:szCs w:val="28"/>
        </w:rPr>
        <w:t xml:space="preserve"> ведётся целенаправленно, в соответствии с утверждённым планом;</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333333"/>
          <w:sz w:val="28"/>
          <w:szCs w:val="28"/>
        </w:rPr>
      </w:pPr>
      <w:r w:rsidRPr="00BA66DC">
        <w:rPr>
          <w:rFonts w:ascii="Times New Roman" w:hAnsi="Times New Roman" w:cs="Times New Roman"/>
          <w:color w:val="000000"/>
          <w:sz w:val="28"/>
          <w:szCs w:val="28"/>
        </w:rPr>
        <w:t xml:space="preserve">- </w:t>
      </w:r>
      <w:r w:rsidRPr="00BA66DC">
        <w:rPr>
          <w:rFonts w:ascii="Times New Roman" w:hAnsi="Times New Roman" w:cs="Times New Roman"/>
          <w:color w:val="333333"/>
          <w:sz w:val="28"/>
          <w:szCs w:val="28"/>
        </w:rPr>
        <w:t>методическая тема МБ</w:t>
      </w:r>
      <w:r w:rsidR="00421A3E" w:rsidRPr="00BA66DC">
        <w:rPr>
          <w:rFonts w:ascii="Times New Roman" w:hAnsi="Times New Roman" w:cs="Times New Roman"/>
          <w:color w:val="333333"/>
          <w:sz w:val="28"/>
          <w:szCs w:val="28"/>
        </w:rPr>
        <w:t>ОУ «</w:t>
      </w:r>
      <w:proofErr w:type="spellStart"/>
      <w:r w:rsidR="00191638" w:rsidRPr="00BA66DC">
        <w:rPr>
          <w:rFonts w:ascii="Times New Roman" w:hAnsi="Times New Roman" w:cs="Times New Roman"/>
          <w:color w:val="333333"/>
          <w:sz w:val="28"/>
          <w:szCs w:val="28"/>
        </w:rPr>
        <w:t>Шеинская</w:t>
      </w:r>
      <w:proofErr w:type="spellEnd"/>
      <w:r w:rsidR="00421A3E" w:rsidRPr="00BA66DC">
        <w:rPr>
          <w:rFonts w:ascii="Times New Roman" w:hAnsi="Times New Roman" w:cs="Times New Roman"/>
          <w:color w:val="333333"/>
          <w:sz w:val="28"/>
          <w:szCs w:val="28"/>
        </w:rPr>
        <w:t xml:space="preserve"> СОШ</w:t>
      </w:r>
      <w:r w:rsidR="00191638" w:rsidRPr="00BA66DC">
        <w:rPr>
          <w:rFonts w:ascii="Times New Roman" w:hAnsi="Times New Roman" w:cs="Times New Roman"/>
          <w:color w:val="333333"/>
          <w:sz w:val="28"/>
          <w:szCs w:val="28"/>
        </w:rPr>
        <w:t xml:space="preserve"> имени Героя РФ </w:t>
      </w:r>
      <w:proofErr w:type="spellStart"/>
      <w:r w:rsidR="00191638" w:rsidRPr="00BA66DC">
        <w:rPr>
          <w:rFonts w:ascii="Times New Roman" w:hAnsi="Times New Roman" w:cs="Times New Roman"/>
          <w:color w:val="333333"/>
          <w:sz w:val="28"/>
          <w:szCs w:val="28"/>
        </w:rPr>
        <w:t>Ворновского</w:t>
      </w:r>
      <w:proofErr w:type="spellEnd"/>
      <w:r w:rsidR="00191638" w:rsidRPr="00BA66DC">
        <w:rPr>
          <w:rFonts w:ascii="Times New Roman" w:hAnsi="Times New Roman" w:cs="Times New Roman"/>
          <w:color w:val="333333"/>
          <w:sz w:val="28"/>
          <w:szCs w:val="28"/>
        </w:rPr>
        <w:t xml:space="preserve"> Ю.В.</w:t>
      </w:r>
      <w:r w:rsidR="00421A3E" w:rsidRPr="00BA66DC">
        <w:rPr>
          <w:rFonts w:ascii="Times New Roman" w:hAnsi="Times New Roman" w:cs="Times New Roman"/>
          <w:color w:val="333333"/>
          <w:sz w:val="28"/>
          <w:szCs w:val="28"/>
        </w:rPr>
        <w:t>»</w:t>
      </w:r>
      <w:r w:rsidRPr="00BA66DC">
        <w:rPr>
          <w:rFonts w:ascii="Times New Roman" w:hAnsi="Times New Roman" w:cs="Times New Roman"/>
          <w:color w:val="333333"/>
          <w:sz w:val="28"/>
          <w:szCs w:val="28"/>
        </w:rPr>
        <w:t xml:space="preserve"> и вытекающие из нее темы работы МО соответствуют</w:t>
      </w:r>
      <w:r w:rsidR="00421A3E" w:rsidRPr="00BA66DC">
        <w:rPr>
          <w:rFonts w:ascii="Times New Roman" w:hAnsi="Times New Roman" w:cs="Times New Roman"/>
          <w:color w:val="333333"/>
          <w:sz w:val="28"/>
          <w:szCs w:val="28"/>
        </w:rPr>
        <w:t xml:space="preserve"> </w:t>
      </w:r>
      <w:r w:rsidRPr="00BA66DC">
        <w:rPr>
          <w:rFonts w:ascii="Times New Roman" w:hAnsi="Times New Roman" w:cs="Times New Roman"/>
          <w:color w:val="333333"/>
          <w:sz w:val="28"/>
          <w:szCs w:val="28"/>
        </w:rPr>
        <w:t>основн</w:t>
      </w:r>
      <w:r w:rsidR="00421A3E" w:rsidRPr="00BA66DC">
        <w:rPr>
          <w:rFonts w:ascii="Times New Roman" w:hAnsi="Times New Roman" w:cs="Times New Roman"/>
          <w:color w:val="333333"/>
          <w:sz w:val="28"/>
          <w:szCs w:val="28"/>
        </w:rPr>
        <w:t>ым задачам, стоящим перед школой</w:t>
      </w:r>
      <w:r w:rsidRPr="00BA66DC">
        <w:rPr>
          <w:rFonts w:ascii="Times New Roman" w:hAnsi="Times New Roman" w:cs="Times New Roman"/>
          <w:color w:val="333333"/>
          <w:sz w:val="28"/>
          <w:szCs w:val="28"/>
        </w:rPr>
        <w:t>;</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333333"/>
          <w:sz w:val="28"/>
          <w:szCs w:val="28"/>
        </w:rPr>
      </w:pPr>
      <w:r w:rsidRPr="00BA66DC">
        <w:rPr>
          <w:rFonts w:ascii="Times New Roman" w:hAnsi="Times New Roman" w:cs="Times New Roman"/>
          <w:color w:val="333333"/>
          <w:sz w:val="28"/>
          <w:szCs w:val="28"/>
        </w:rPr>
        <w:t>- тематика заседаний педагогического совета, научно – методического совета, заседаний</w:t>
      </w:r>
      <w:r w:rsidR="00421A3E" w:rsidRPr="00BA66DC">
        <w:rPr>
          <w:rFonts w:ascii="Times New Roman" w:hAnsi="Times New Roman" w:cs="Times New Roman"/>
          <w:color w:val="333333"/>
          <w:sz w:val="28"/>
          <w:szCs w:val="28"/>
        </w:rPr>
        <w:t xml:space="preserve"> </w:t>
      </w:r>
      <w:r w:rsidRPr="00BA66DC">
        <w:rPr>
          <w:rFonts w:ascii="Times New Roman" w:hAnsi="Times New Roman" w:cs="Times New Roman"/>
          <w:color w:val="333333"/>
          <w:sz w:val="28"/>
          <w:szCs w:val="28"/>
        </w:rPr>
        <w:t>методических объединений отражает основные проблемные вопросы, стоящие перед учителями;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полном объеме обеспечивается подготовка педагогов к работе в режиме реализации федеральных</w:t>
      </w:r>
      <w:r w:rsidR="00421A3E"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государственных образовательн</w:t>
      </w:r>
      <w:r w:rsidR="00421A3E" w:rsidRPr="00BA66DC">
        <w:rPr>
          <w:rFonts w:ascii="Times New Roman" w:hAnsi="Times New Roman" w:cs="Times New Roman"/>
          <w:color w:val="000000"/>
          <w:sz w:val="28"/>
          <w:szCs w:val="28"/>
        </w:rPr>
        <w:t>ых стандартов второго поколения;</w:t>
      </w:r>
    </w:p>
    <w:p w:rsidR="00725FFA" w:rsidRPr="00BA66DC" w:rsidRDefault="00421A3E"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школе</w:t>
      </w:r>
      <w:r w:rsidR="00725FFA" w:rsidRPr="00BA66DC">
        <w:rPr>
          <w:rFonts w:ascii="Times New Roman" w:hAnsi="Times New Roman" w:cs="Times New Roman"/>
          <w:color w:val="000000"/>
          <w:sz w:val="28"/>
          <w:szCs w:val="28"/>
        </w:rPr>
        <w:t xml:space="preserve"> созданы условия в соответствии с новыми современными требованиями к образовательному</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процессу:</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библиотека укомплектована необходимой учебной и методической литературой на</w:t>
      </w:r>
      <w:r w:rsidR="007E7E71"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удовлетворительном уровне;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все обучающиеся </w:t>
      </w:r>
      <w:r w:rsidR="00315B51" w:rsidRPr="00BA66DC">
        <w:rPr>
          <w:rFonts w:ascii="Times New Roman" w:hAnsi="Times New Roman" w:cs="Times New Roman"/>
          <w:color w:val="000000"/>
          <w:sz w:val="28"/>
          <w:szCs w:val="28"/>
        </w:rPr>
        <w:t>школы</w:t>
      </w:r>
      <w:r w:rsidRPr="00BA66DC">
        <w:rPr>
          <w:rFonts w:ascii="Times New Roman" w:hAnsi="Times New Roman" w:cs="Times New Roman"/>
          <w:color w:val="000000"/>
          <w:sz w:val="28"/>
          <w:szCs w:val="28"/>
        </w:rPr>
        <w:t xml:space="preserve"> были обеспечены необходимыми учебниками;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сформирована единая информационная среда: стабильно функционирующая локальная сеть,</w:t>
      </w:r>
      <w:r w:rsidR="00821799" w:rsidRPr="00BA66DC">
        <w:rPr>
          <w:rFonts w:ascii="Times New Roman" w:hAnsi="Times New Roman" w:cs="Times New Roman"/>
          <w:color w:val="000000"/>
          <w:sz w:val="28"/>
          <w:szCs w:val="28"/>
        </w:rPr>
        <w:t xml:space="preserve"> электронная почта, сайт</w:t>
      </w:r>
      <w:r w:rsidRPr="00BA66DC">
        <w:rPr>
          <w:rFonts w:ascii="Times New Roman" w:hAnsi="Times New Roman" w:cs="Times New Roman"/>
          <w:color w:val="000000"/>
          <w:sz w:val="28"/>
          <w:szCs w:val="28"/>
        </w:rPr>
        <w:t>, организован доступ участников</w:t>
      </w:r>
      <w:r w:rsidR="00821799" w:rsidRPr="00BA66DC">
        <w:rPr>
          <w:rFonts w:ascii="Times New Roman" w:hAnsi="Times New Roman" w:cs="Times New Roman"/>
          <w:color w:val="000000"/>
          <w:sz w:val="28"/>
          <w:szCs w:val="28"/>
        </w:rPr>
        <w:t xml:space="preserve"> образовательного процесса </w:t>
      </w:r>
      <w:r w:rsidRPr="00BA66DC">
        <w:rPr>
          <w:rFonts w:ascii="Times New Roman" w:hAnsi="Times New Roman" w:cs="Times New Roman"/>
          <w:color w:val="000000"/>
          <w:sz w:val="28"/>
          <w:szCs w:val="28"/>
        </w:rPr>
        <w:t xml:space="preserve"> к</w:t>
      </w:r>
      <w:r w:rsidR="00821799"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образовательным ресурсам сети Интернет, благодаря чему обеспечивается мощный информационный</w:t>
      </w:r>
      <w:r w:rsidR="00821799"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поток для организации уроков и внеклассных мероприятий;</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lastRenderedPageBreak/>
        <w:t xml:space="preserve">- </w:t>
      </w:r>
      <w:r w:rsidR="00821799" w:rsidRPr="00BA66DC">
        <w:rPr>
          <w:rFonts w:ascii="Times New Roman" w:hAnsi="Times New Roman" w:cs="Times New Roman"/>
          <w:color w:val="000000"/>
          <w:sz w:val="28"/>
          <w:szCs w:val="28"/>
        </w:rPr>
        <w:t xml:space="preserve">почти </w:t>
      </w:r>
      <w:r w:rsidRPr="00BA66DC">
        <w:rPr>
          <w:rFonts w:ascii="Times New Roman" w:hAnsi="Times New Roman" w:cs="Times New Roman"/>
          <w:color w:val="000000"/>
          <w:sz w:val="28"/>
          <w:szCs w:val="28"/>
        </w:rPr>
        <w:t>во всех учебных кабинетах оборудовано автоматизированное рабочее место учителя, которое</w:t>
      </w:r>
      <w:r w:rsidR="00821799"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включает в себя персональный компьютер, проектор, принтер;</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созданы условия для взаимодействия семьи и школы через единое информационное пространство:</w:t>
      </w:r>
    </w:p>
    <w:p w:rsidR="00725FFA" w:rsidRPr="00BA66DC" w:rsidRDefault="00821799"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заключен договор с «</w:t>
      </w:r>
      <w:proofErr w:type="spellStart"/>
      <w:r w:rsidR="00725FFA" w:rsidRPr="00BA66DC">
        <w:rPr>
          <w:rFonts w:ascii="Times New Roman" w:hAnsi="Times New Roman" w:cs="Times New Roman"/>
          <w:color w:val="000000"/>
          <w:sz w:val="28"/>
          <w:szCs w:val="28"/>
        </w:rPr>
        <w:t>Ростелеком</w:t>
      </w:r>
      <w:proofErr w:type="spellEnd"/>
      <w:r w:rsidR="00725FFA" w:rsidRPr="00BA66DC">
        <w:rPr>
          <w:rFonts w:ascii="Times New Roman" w:hAnsi="Times New Roman" w:cs="Times New Roman"/>
          <w:color w:val="000000"/>
          <w:sz w:val="28"/>
          <w:szCs w:val="28"/>
        </w:rPr>
        <w:t>», предусматривающий обеспечение ведения электронного классного</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 xml:space="preserve">журнала и электронного </w:t>
      </w:r>
      <w:proofErr w:type="gramStart"/>
      <w:r w:rsidR="00725FFA" w:rsidRPr="00BA66DC">
        <w:rPr>
          <w:rFonts w:ascii="Times New Roman" w:hAnsi="Times New Roman" w:cs="Times New Roman"/>
          <w:color w:val="000000"/>
          <w:sz w:val="28"/>
          <w:szCs w:val="28"/>
        </w:rPr>
        <w:t>дневника</w:t>
      </w:r>
      <w:proofErr w:type="gramEnd"/>
      <w:r w:rsidR="00725FFA" w:rsidRPr="00BA66DC">
        <w:rPr>
          <w:rFonts w:ascii="Times New Roman" w:hAnsi="Times New Roman" w:cs="Times New Roman"/>
          <w:color w:val="000000"/>
          <w:sz w:val="28"/>
          <w:szCs w:val="28"/>
        </w:rPr>
        <w:t xml:space="preserve"> обучающихся на базе «Виртуальной школы»;</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состояние материал</w:t>
      </w:r>
      <w:r w:rsidR="00821799" w:rsidRPr="00BA66DC">
        <w:rPr>
          <w:rFonts w:ascii="Times New Roman" w:hAnsi="Times New Roman" w:cs="Times New Roman"/>
          <w:sz w:val="28"/>
          <w:szCs w:val="28"/>
        </w:rPr>
        <w:t>ьно-технической базы школы</w:t>
      </w:r>
      <w:r w:rsidRPr="00BA66DC">
        <w:rPr>
          <w:rFonts w:ascii="Times New Roman" w:hAnsi="Times New Roman" w:cs="Times New Roman"/>
          <w:sz w:val="28"/>
          <w:szCs w:val="28"/>
        </w:rPr>
        <w:t xml:space="preserve"> соответствует требованиям ФГОС</w:t>
      </w:r>
      <w:r w:rsidR="00362338">
        <w:rPr>
          <w:rFonts w:ascii="Times New Roman" w:hAnsi="Times New Roman" w:cs="Times New Roman"/>
          <w:sz w:val="28"/>
          <w:szCs w:val="28"/>
        </w:rPr>
        <w:t xml:space="preserve"> </w:t>
      </w:r>
      <w:r w:rsidRPr="00BA66DC">
        <w:rPr>
          <w:rFonts w:ascii="Times New Roman" w:hAnsi="Times New Roman" w:cs="Times New Roman"/>
          <w:sz w:val="28"/>
          <w:szCs w:val="28"/>
        </w:rPr>
        <w:t>предъявляемым к общеобразовательным учреждениям.</w:t>
      </w:r>
    </w:p>
    <w:p w:rsidR="00725FFA" w:rsidRPr="00BA66DC" w:rsidRDefault="00725FFA" w:rsidP="00BA66DC">
      <w:pPr>
        <w:autoSpaceDE w:val="0"/>
        <w:autoSpaceDN w:val="0"/>
        <w:adjustRightInd w:val="0"/>
        <w:spacing w:after="0" w:line="0" w:lineRule="atLeast"/>
        <w:jc w:val="both"/>
        <w:rPr>
          <w:rFonts w:ascii="Times New Roman" w:hAnsi="Times New Roman" w:cs="Times New Roman"/>
          <w:b/>
          <w:bCs/>
          <w:sz w:val="28"/>
          <w:szCs w:val="28"/>
        </w:rPr>
      </w:pPr>
      <w:r w:rsidRPr="00BA66DC">
        <w:rPr>
          <w:rFonts w:ascii="Times New Roman" w:hAnsi="Times New Roman" w:cs="Times New Roman"/>
          <w:b/>
          <w:bCs/>
          <w:sz w:val="28"/>
          <w:szCs w:val="28"/>
        </w:rPr>
        <w:t xml:space="preserve">Общие проблемы, выявленные в результате </w:t>
      </w:r>
      <w:proofErr w:type="spellStart"/>
      <w:r w:rsidRPr="00BA66DC">
        <w:rPr>
          <w:rFonts w:ascii="Times New Roman" w:hAnsi="Times New Roman" w:cs="Times New Roman"/>
          <w:b/>
          <w:bCs/>
          <w:sz w:val="28"/>
          <w:szCs w:val="28"/>
        </w:rPr>
        <w:t>самообследования</w:t>
      </w:r>
      <w:proofErr w:type="spellEnd"/>
      <w:r w:rsidRPr="00BA66DC">
        <w:rPr>
          <w:rFonts w:ascii="Times New Roman" w:hAnsi="Times New Roman" w:cs="Times New Roman"/>
          <w:b/>
          <w:bCs/>
          <w:sz w:val="28"/>
          <w:szCs w:val="28"/>
        </w:rPr>
        <w:t>:</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учреждение не располагает достаточным количеством учебных кабинетов для организации и</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проведения занятий по внеурочной деятельности;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недостаточный уровень работы по индивидуализации и дифференциации обучения </w:t>
      </w:r>
      <w:proofErr w:type="gramStart"/>
      <w:r w:rsidRPr="00BA66DC">
        <w:rPr>
          <w:rFonts w:ascii="Times New Roman" w:hAnsi="Times New Roman" w:cs="Times New Roman"/>
          <w:sz w:val="28"/>
          <w:szCs w:val="28"/>
        </w:rPr>
        <w:t>обучающихся</w:t>
      </w:r>
      <w:proofErr w:type="gramEnd"/>
      <w:r w:rsidRPr="00BA66DC">
        <w:rPr>
          <w:rFonts w:ascii="Times New Roman" w:hAnsi="Times New Roman" w:cs="Times New Roman"/>
          <w:sz w:val="28"/>
          <w:szCs w:val="28"/>
        </w:rPr>
        <w:t>,</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учету индивидуальных познавательных возможностей и способностей обучающихся;</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xml:space="preserve">- недостаточная работа педагогов со </w:t>
      </w:r>
      <w:proofErr w:type="gramStart"/>
      <w:r w:rsidRPr="00BA66DC">
        <w:rPr>
          <w:rFonts w:ascii="Times New Roman" w:hAnsi="Times New Roman" w:cs="Times New Roman"/>
          <w:sz w:val="28"/>
          <w:szCs w:val="28"/>
        </w:rPr>
        <w:t>слабыми</w:t>
      </w:r>
      <w:proofErr w:type="gramEnd"/>
      <w:r w:rsidRPr="00BA66DC">
        <w:rPr>
          <w:rFonts w:ascii="Times New Roman" w:hAnsi="Times New Roman" w:cs="Times New Roman"/>
          <w:sz w:val="28"/>
          <w:szCs w:val="28"/>
        </w:rPr>
        <w:t xml:space="preserve"> обучающимися по развитию их интеллектуальных</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способностей;</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не сформирована система повышения квалификации и методического сопровождения учителей,</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работающих с одарёнными детьми;</w:t>
      </w:r>
    </w:p>
    <w:p w:rsidR="00725FFA" w:rsidRPr="00BA66DC" w:rsidRDefault="00725FFA" w:rsidP="00BA66DC">
      <w:pPr>
        <w:autoSpaceDE w:val="0"/>
        <w:autoSpaceDN w:val="0"/>
        <w:adjustRightInd w:val="0"/>
        <w:spacing w:after="0" w:line="0" w:lineRule="atLeast"/>
        <w:jc w:val="both"/>
        <w:rPr>
          <w:rFonts w:ascii="Times New Roman" w:hAnsi="Times New Roman" w:cs="Times New Roman"/>
          <w:b/>
          <w:bCs/>
          <w:sz w:val="28"/>
          <w:szCs w:val="28"/>
        </w:rPr>
      </w:pPr>
      <w:r w:rsidRPr="00BA66DC">
        <w:rPr>
          <w:rFonts w:ascii="Times New Roman" w:hAnsi="Times New Roman" w:cs="Times New Roman"/>
          <w:sz w:val="28"/>
          <w:szCs w:val="28"/>
        </w:rPr>
        <w:t xml:space="preserve">- </w:t>
      </w:r>
      <w:r w:rsidRPr="00BA66DC">
        <w:rPr>
          <w:rFonts w:ascii="Times New Roman" w:hAnsi="Times New Roman" w:cs="Times New Roman"/>
          <w:b/>
          <w:bCs/>
          <w:sz w:val="28"/>
          <w:szCs w:val="28"/>
        </w:rPr>
        <w:t>Задачи на 20</w:t>
      </w:r>
      <w:r w:rsidR="006A333B">
        <w:rPr>
          <w:rFonts w:ascii="Times New Roman" w:hAnsi="Times New Roman" w:cs="Times New Roman"/>
          <w:b/>
          <w:bCs/>
          <w:sz w:val="28"/>
          <w:szCs w:val="28"/>
        </w:rPr>
        <w:t>2</w:t>
      </w:r>
      <w:r w:rsidR="00362338">
        <w:rPr>
          <w:rFonts w:ascii="Times New Roman" w:hAnsi="Times New Roman" w:cs="Times New Roman"/>
          <w:b/>
          <w:bCs/>
          <w:sz w:val="28"/>
          <w:szCs w:val="28"/>
        </w:rPr>
        <w:t>3</w:t>
      </w:r>
      <w:r w:rsidRPr="00BA66DC">
        <w:rPr>
          <w:rFonts w:ascii="Times New Roman" w:hAnsi="Times New Roman" w:cs="Times New Roman"/>
          <w:b/>
          <w:bCs/>
          <w:sz w:val="28"/>
          <w:szCs w:val="28"/>
        </w:rPr>
        <w:t xml:space="preserve"> год:</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продолжить организацию образовательной деятельности в соответствии с нормативно — правовыми</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документами федерального, региональн</w:t>
      </w:r>
      <w:r w:rsidR="00384D37" w:rsidRPr="00BA66DC">
        <w:rPr>
          <w:rFonts w:ascii="Times New Roman" w:hAnsi="Times New Roman" w:cs="Times New Roman"/>
          <w:sz w:val="28"/>
          <w:szCs w:val="28"/>
        </w:rPr>
        <w:t>ого, муниципального и школьного</w:t>
      </w:r>
      <w:r w:rsidRPr="00BA66DC">
        <w:rPr>
          <w:rFonts w:ascii="Times New Roman" w:hAnsi="Times New Roman" w:cs="Times New Roman"/>
          <w:sz w:val="28"/>
          <w:szCs w:val="28"/>
        </w:rPr>
        <w:t xml:space="preserve"> уровней;</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продолжить образовательную деятельность по выполнению образовательной программы, программы</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развития, социального заказа;</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продолжить организацию об</w:t>
      </w:r>
      <w:r w:rsidR="00384D37" w:rsidRPr="00BA66DC">
        <w:rPr>
          <w:rFonts w:ascii="Times New Roman" w:hAnsi="Times New Roman" w:cs="Times New Roman"/>
          <w:sz w:val="28"/>
          <w:szCs w:val="28"/>
        </w:rPr>
        <w:t>разовательной деятельности школы</w:t>
      </w:r>
      <w:r w:rsidRPr="00BA66DC">
        <w:rPr>
          <w:rFonts w:ascii="Times New Roman" w:hAnsi="Times New Roman" w:cs="Times New Roman"/>
          <w:sz w:val="28"/>
          <w:szCs w:val="28"/>
        </w:rPr>
        <w:t>, ориентированную на реализацию в</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полном объеме образовательной программы;</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продолжить работу по реализации ФГОС на уровне основного общего образования;</w:t>
      </w:r>
    </w:p>
    <w:p w:rsidR="00725FFA" w:rsidRPr="00BA66DC" w:rsidRDefault="00725FFA" w:rsidP="00BA66DC">
      <w:pPr>
        <w:autoSpaceDE w:val="0"/>
        <w:autoSpaceDN w:val="0"/>
        <w:adjustRightInd w:val="0"/>
        <w:spacing w:after="0" w:line="0" w:lineRule="atLeast"/>
        <w:jc w:val="both"/>
        <w:rPr>
          <w:rFonts w:ascii="Times New Roman" w:hAnsi="Times New Roman" w:cs="Times New Roman"/>
          <w:sz w:val="28"/>
          <w:szCs w:val="28"/>
        </w:rPr>
      </w:pPr>
      <w:r w:rsidRPr="00BA66DC">
        <w:rPr>
          <w:rFonts w:ascii="Times New Roman" w:hAnsi="Times New Roman" w:cs="Times New Roman"/>
          <w:sz w:val="28"/>
          <w:szCs w:val="28"/>
        </w:rPr>
        <w:t>- обеспечить овладение обучающимися содержанием новых образовательных стандартов, вооружить</w:t>
      </w:r>
      <w:r w:rsidR="00384D37" w:rsidRPr="00BA66DC">
        <w:rPr>
          <w:rFonts w:ascii="Times New Roman" w:hAnsi="Times New Roman" w:cs="Times New Roman"/>
          <w:sz w:val="28"/>
          <w:szCs w:val="28"/>
        </w:rPr>
        <w:t xml:space="preserve"> </w:t>
      </w:r>
      <w:r w:rsidRPr="00BA66DC">
        <w:rPr>
          <w:rFonts w:ascii="Times New Roman" w:hAnsi="Times New Roman" w:cs="Times New Roman"/>
          <w:sz w:val="28"/>
          <w:szCs w:val="28"/>
        </w:rPr>
        <w:t>осознанными, прочными знаниями, развивая их самостоятельное мышление;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sz w:val="28"/>
          <w:szCs w:val="28"/>
        </w:rPr>
        <w:t xml:space="preserve">- разработать единую для начальной и средней школы систему форм, приемов и методов, направленных на достижение необходимых уровней развития </w:t>
      </w:r>
      <w:r w:rsidRPr="00BA66DC">
        <w:rPr>
          <w:rFonts w:ascii="Times New Roman" w:hAnsi="Times New Roman" w:cs="Times New Roman"/>
          <w:color w:val="000000"/>
          <w:sz w:val="28"/>
          <w:szCs w:val="28"/>
        </w:rPr>
        <w:t>компетенций в соответствии с</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требованием ФГОС;</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внедрять методические приемы современных педагогических технологий по всем предметам;</w:t>
      </w:r>
    </w:p>
    <w:p w:rsidR="00725FFA" w:rsidRPr="00BA66DC" w:rsidRDefault="00384D3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использовать информационные технологии на уроках для повышения их эффективности, применять</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проектно-исследовательские методы для мотивации обучения учащихся при групповом и</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индивидуальном обучении; привлекать учащихся для подготовки к отдельным элементам урока,</w:t>
      </w:r>
    </w:p>
    <w:p w:rsidR="00725FFA" w:rsidRPr="00BA66DC" w:rsidRDefault="00384D3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lastRenderedPageBreak/>
        <w:t xml:space="preserve">- </w:t>
      </w:r>
      <w:r w:rsidR="00725FFA" w:rsidRPr="00BA66DC">
        <w:rPr>
          <w:rFonts w:ascii="Times New Roman" w:hAnsi="Times New Roman" w:cs="Times New Roman"/>
          <w:color w:val="000000"/>
          <w:sz w:val="28"/>
          <w:szCs w:val="28"/>
        </w:rPr>
        <w:t>применяя индивидуальные задания исследовательского характера для самостоятельного выполнения;</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учителям-предметникам, классным руководителям продолжить работу по отслеживанию и</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повышению успеваемости и качества знаний обучающихся; повышать качество знаний через</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 xml:space="preserve">осуществление </w:t>
      </w:r>
      <w:proofErr w:type="spellStart"/>
      <w:r w:rsidRPr="00BA66DC">
        <w:rPr>
          <w:rFonts w:ascii="Times New Roman" w:hAnsi="Times New Roman" w:cs="Times New Roman"/>
          <w:color w:val="000000"/>
          <w:sz w:val="28"/>
          <w:szCs w:val="28"/>
        </w:rPr>
        <w:t>деятельностного</w:t>
      </w:r>
      <w:proofErr w:type="spellEnd"/>
      <w:r w:rsidRPr="00BA66DC">
        <w:rPr>
          <w:rFonts w:ascii="Times New Roman" w:hAnsi="Times New Roman" w:cs="Times New Roman"/>
          <w:color w:val="000000"/>
          <w:sz w:val="28"/>
          <w:szCs w:val="28"/>
        </w:rPr>
        <w:t xml:space="preserve"> подхода в условиях реализации ФГОС НОО;</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руководителям методических объединений обсудить результаты промежуточной аттестации с</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аттестационными испытаниями, выявить наибольшие затруднения у обучающихся, выяснить причины</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снижения уровня качества знаний и определить меры по ликвидации возможных затруднений;</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использовать анализ результатов промежуточной аттестации для планирования работы в 20</w:t>
      </w:r>
      <w:r w:rsidR="006A333B">
        <w:rPr>
          <w:rFonts w:ascii="Times New Roman" w:hAnsi="Times New Roman" w:cs="Times New Roman"/>
          <w:color w:val="000000"/>
          <w:sz w:val="28"/>
          <w:szCs w:val="28"/>
        </w:rPr>
        <w:t>2</w:t>
      </w:r>
      <w:r w:rsidR="00362338">
        <w:rPr>
          <w:rFonts w:ascii="Times New Roman" w:hAnsi="Times New Roman" w:cs="Times New Roman"/>
          <w:color w:val="000000"/>
          <w:sz w:val="28"/>
          <w:szCs w:val="28"/>
        </w:rPr>
        <w:t>3</w:t>
      </w:r>
      <w:r w:rsidRPr="00BA66DC">
        <w:rPr>
          <w:rFonts w:ascii="Times New Roman" w:hAnsi="Times New Roman" w:cs="Times New Roman"/>
          <w:color w:val="000000"/>
          <w:sz w:val="28"/>
          <w:szCs w:val="28"/>
        </w:rPr>
        <w:t xml:space="preserve"> году;</w:t>
      </w:r>
    </w:p>
    <w:p w:rsidR="00725FFA" w:rsidRPr="00BA66DC" w:rsidRDefault="00384D3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администрации школы</w:t>
      </w:r>
      <w:r w:rsidR="00725FFA" w:rsidRPr="00BA66DC">
        <w:rPr>
          <w:rFonts w:ascii="Times New Roman" w:hAnsi="Times New Roman" w:cs="Times New Roman"/>
          <w:color w:val="000000"/>
          <w:sz w:val="28"/>
          <w:szCs w:val="28"/>
        </w:rPr>
        <w:t xml:space="preserve"> усилить </w:t>
      </w:r>
      <w:proofErr w:type="gramStart"/>
      <w:r w:rsidR="00725FFA" w:rsidRPr="00BA66DC">
        <w:rPr>
          <w:rFonts w:ascii="Times New Roman" w:hAnsi="Times New Roman" w:cs="Times New Roman"/>
          <w:color w:val="000000"/>
          <w:sz w:val="28"/>
          <w:szCs w:val="28"/>
        </w:rPr>
        <w:t>контроль за</w:t>
      </w:r>
      <w:proofErr w:type="gramEnd"/>
      <w:r w:rsidR="00725FFA" w:rsidRPr="00BA66DC">
        <w:rPr>
          <w:rFonts w:ascii="Times New Roman" w:hAnsi="Times New Roman" w:cs="Times New Roman"/>
          <w:color w:val="000000"/>
          <w:sz w:val="28"/>
          <w:szCs w:val="28"/>
        </w:rPr>
        <w:t xml:space="preserve"> соблюдением принципа объективности оценивания по</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русскому языку, математике, биологии, английскому языку, информатике, обществознанию, музыке.</w:t>
      </w:r>
    </w:p>
    <w:p w:rsidR="00725FFA" w:rsidRPr="00BA66DC" w:rsidRDefault="00384D37"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включить в план работы школы</w:t>
      </w:r>
      <w:r w:rsidR="00725FFA" w:rsidRPr="00BA66DC">
        <w:rPr>
          <w:rFonts w:ascii="Times New Roman" w:hAnsi="Times New Roman" w:cs="Times New Roman"/>
          <w:color w:val="000000"/>
          <w:sz w:val="28"/>
          <w:szCs w:val="28"/>
        </w:rPr>
        <w:t xml:space="preserve"> все направления деятельности, связанные с организацией и</w:t>
      </w:r>
      <w:r w:rsidRPr="00BA66DC">
        <w:rPr>
          <w:rFonts w:ascii="Times New Roman" w:hAnsi="Times New Roman" w:cs="Times New Roman"/>
          <w:color w:val="000000"/>
          <w:sz w:val="28"/>
          <w:szCs w:val="28"/>
        </w:rPr>
        <w:t xml:space="preserve"> </w:t>
      </w:r>
      <w:r w:rsidR="00725FFA" w:rsidRPr="00BA66DC">
        <w:rPr>
          <w:rFonts w:ascii="Times New Roman" w:hAnsi="Times New Roman" w:cs="Times New Roman"/>
          <w:color w:val="000000"/>
          <w:sz w:val="28"/>
          <w:szCs w:val="28"/>
        </w:rPr>
        <w:t>проведением итоговой аттестации выпускников;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включить в план </w:t>
      </w:r>
      <w:proofErr w:type="spellStart"/>
      <w:r w:rsidRPr="00BA66DC">
        <w:rPr>
          <w:rFonts w:ascii="Times New Roman" w:hAnsi="Times New Roman" w:cs="Times New Roman"/>
          <w:color w:val="000000"/>
          <w:sz w:val="28"/>
          <w:szCs w:val="28"/>
        </w:rPr>
        <w:t>внутришкольного</w:t>
      </w:r>
      <w:proofErr w:type="spellEnd"/>
      <w:r w:rsidRPr="00BA66DC">
        <w:rPr>
          <w:rFonts w:ascii="Times New Roman" w:hAnsi="Times New Roman" w:cs="Times New Roman"/>
          <w:color w:val="000000"/>
          <w:sz w:val="28"/>
          <w:szCs w:val="28"/>
        </w:rPr>
        <w:t xml:space="preserve"> контроля проведение административных контрольных работ в 10,</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11 классах по материалам открытого банка заданий ЕГЭ по русскому языку, математике,</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обществознанию, истории, информатике, физике, химии, биологии, географии, английскому</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языку, литературе. На заседаниях предметных методических объединений обсуждать результаты всех</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проводимых контрольных срезов, пробных тестирований в формате и по материалам ЕГЭ, проводить систематическую работу по ликвидации предметных затруднений, выявленных</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срезами у обучающихся;</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на заседании предметных методических объединений обсудить результаты государственной</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 xml:space="preserve">итоговой аттестации выпускников </w:t>
      </w:r>
      <w:r w:rsidR="00174213">
        <w:rPr>
          <w:rFonts w:ascii="Times New Roman" w:hAnsi="Times New Roman" w:cs="Times New Roman"/>
          <w:color w:val="000000"/>
          <w:sz w:val="28"/>
          <w:szCs w:val="28"/>
        </w:rPr>
        <w:t xml:space="preserve">9 и </w:t>
      </w:r>
      <w:r w:rsidRPr="00BA66DC">
        <w:rPr>
          <w:rFonts w:ascii="Times New Roman" w:hAnsi="Times New Roman" w:cs="Times New Roman"/>
          <w:color w:val="000000"/>
          <w:sz w:val="28"/>
          <w:szCs w:val="28"/>
        </w:rPr>
        <w:t>11-х классов; разработать план устранения недостатков и</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обеспечить безусловное его выполнение в течение года;</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администрации </w:t>
      </w:r>
      <w:r w:rsidR="00315B51" w:rsidRPr="00BA66DC">
        <w:rPr>
          <w:rFonts w:ascii="Times New Roman" w:hAnsi="Times New Roman" w:cs="Times New Roman"/>
          <w:color w:val="000000"/>
          <w:sz w:val="28"/>
          <w:szCs w:val="28"/>
        </w:rPr>
        <w:t>школы</w:t>
      </w:r>
      <w:r w:rsidRPr="00BA66DC">
        <w:rPr>
          <w:rFonts w:ascii="Times New Roman" w:hAnsi="Times New Roman" w:cs="Times New Roman"/>
          <w:color w:val="000000"/>
          <w:sz w:val="28"/>
          <w:szCs w:val="28"/>
        </w:rPr>
        <w:t xml:space="preserve"> поставить на классно – обобщающий контроль параллель </w:t>
      </w:r>
      <w:r w:rsidR="00174213">
        <w:rPr>
          <w:rFonts w:ascii="Times New Roman" w:hAnsi="Times New Roman" w:cs="Times New Roman"/>
          <w:color w:val="000000"/>
          <w:sz w:val="28"/>
          <w:szCs w:val="28"/>
        </w:rPr>
        <w:t xml:space="preserve">9, </w:t>
      </w:r>
      <w:r w:rsidRPr="00BA66DC">
        <w:rPr>
          <w:rFonts w:ascii="Times New Roman" w:hAnsi="Times New Roman" w:cs="Times New Roman"/>
          <w:color w:val="000000"/>
          <w:sz w:val="28"/>
          <w:szCs w:val="28"/>
        </w:rPr>
        <w:t>11 класс</w:t>
      </w:r>
      <w:r w:rsidR="00174213">
        <w:rPr>
          <w:rFonts w:ascii="Times New Roman" w:hAnsi="Times New Roman" w:cs="Times New Roman"/>
          <w:color w:val="000000"/>
          <w:sz w:val="28"/>
          <w:szCs w:val="28"/>
        </w:rPr>
        <w:t>ы</w:t>
      </w:r>
      <w:r w:rsidRPr="00BA66DC">
        <w:rPr>
          <w:rFonts w:ascii="Times New Roman" w:hAnsi="Times New Roman" w:cs="Times New Roman"/>
          <w:color w:val="000000"/>
          <w:sz w:val="28"/>
          <w:szCs w:val="28"/>
        </w:rPr>
        <w:t xml:space="preserve"> с целью</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 xml:space="preserve">выявления </w:t>
      </w:r>
      <w:proofErr w:type="spellStart"/>
      <w:r w:rsidRPr="00BA66DC">
        <w:rPr>
          <w:rFonts w:ascii="Times New Roman" w:hAnsi="Times New Roman" w:cs="Times New Roman"/>
          <w:color w:val="000000"/>
          <w:sz w:val="28"/>
          <w:szCs w:val="28"/>
        </w:rPr>
        <w:t>сформированности</w:t>
      </w:r>
      <w:proofErr w:type="spellEnd"/>
      <w:r w:rsidRPr="00BA66DC">
        <w:rPr>
          <w:rFonts w:ascii="Times New Roman" w:hAnsi="Times New Roman" w:cs="Times New Roman"/>
          <w:color w:val="000000"/>
          <w:sz w:val="28"/>
          <w:szCs w:val="28"/>
        </w:rPr>
        <w:t xml:space="preserve"> ЗУН и коррекции знаний обучающихся, нуждающихся в</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педагогической поддержке;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обеспечить </w:t>
      </w:r>
      <w:proofErr w:type="gramStart"/>
      <w:r w:rsidRPr="00BA66DC">
        <w:rPr>
          <w:rFonts w:ascii="Times New Roman" w:hAnsi="Times New Roman" w:cs="Times New Roman"/>
          <w:color w:val="000000"/>
          <w:sz w:val="28"/>
          <w:szCs w:val="28"/>
        </w:rPr>
        <w:t>контроль за</w:t>
      </w:r>
      <w:proofErr w:type="gramEnd"/>
      <w:r w:rsidRPr="00BA66DC">
        <w:rPr>
          <w:rFonts w:ascii="Times New Roman" w:hAnsi="Times New Roman" w:cs="Times New Roman"/>
          <w:color w:val="000000"/>
          <w:sz w:val="28"/>
          <w:szCs w:val="28"/>
        </w:rPr>
        <w:t xml:space="preserve"> посещением дополнительных занятий по подготовке к государственной</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итоговой аттестации учителями-предметниками и классными руководителями, работающими в</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выпускных классах;</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учителям-предметникам в педагогической деятельности: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в целях предупреждения не</w:t>
      </w:r>
      <w:r w:rsidR="00174213">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прохождения порога на ЕГЭ усилить индивидуальную работу со</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слабоуспевающими учащимися на уроках;</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стимулировать познавательную деятельность </w:t>
      </w:r>
      <w:proofErr w:type="gramStart"/>
      <w:r w:rsidRPr="00BA66DC">
        <w:rPr>
          <w:rFonts w:ascii="Times New Roman" w:hAnsi="Times New Roman" w:cs="Times New Roman"/>
          <w:color w:val="000000"/>
          <w:sz w:val="28"/>
          <w:szCs w:val="28"/>
        </w:rPr>
        <w:t>обучающихся</w:t>
      </w:r>
      <w:proofErr w:type="gramEnd"/>
      <w:r w:rsidRPr="00BA66DC">
        <w:rPr>
          <w:rFonts w:ascii="Times New Roman" w:hAnsi="Times New Roman" w:cs="Times New Roman"/>
          <w:color w:val="000000"/>
          <w:sz w:val="28"/>
          <w:szCs w:val="28"/>
        </w:rPr>
        <w:t xml:space="preserve"> как средства саморазвития и</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самореализации личности;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применять формы и методы работы со </w:t>
      </w:r>
      <w:proofErr w:type="gramStart"/>
      <w:r w:rsidRPr="00BA66DC">
        <w:rPr>
          <w:rFonts w:ascii="Times New Roman" w:hAnsi="Times New Roman" w:cs="Times New Roman"/>
          <w:color w:val="000000"/>
          <w:sz w:val="28"/>
          <w:szCs w:val="28"/>
        </w:rPr>
        <w:t>слабоуспевающими</w:t>
      </w:r>
      <w:proofErr w:type="gramEnd"/>
      <w:r w:rsidRPr="00BA66DC">
        <w:rPr>
          <w:rFonts w:ascii="Times New Roman" w:hAnsi="Times New Roman" w:cs="Times New Roman"/>
          <w:color w:val="000000"/>
          <w:sz w:val="28"/>
          <w:szCs w:val="28"/>
        </w:rPr>
        <w:t xml:space="preserve"> обучающимися по развитию их</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интеллектуальных способностей, составлять индивидуальные планы работы по ликвидации пробелов</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 знаниях, умениях и навыках обучающихся, слабо мотивированных на учебу;</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lastRenderedPageBreak/>
        <w:t>- контроль знаний, умений и навыков обучающихся проводить в формате и по материалам открытого</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банка заданий ЕГЭ и ОГЭ;</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proofErr w:type="gramStart"/>
      <w:r w:rsidRPr="00BA66DC">
        <w:rPr>
          <w:rFonts w:ascii="Times New Roman" w:hAnsi="Times New Roman" w:cs="Times New Roman"/>
          <w:color w:val="000000"/>
          <w:sz w:val="28"/>
          <w:szCs w:val="28"/>
        </w:rPr>
        <w:t>- вести целенаправленную подготовку учащихся к государственной итоговой аттестации по всем</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предметам учебного плана на базовом и повышенном уровнях;</w:t>
      </w:r>
      <w:proofErr w:type="gramEnd"/>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осуществлять взаи</w:t>
      </w:r>
      <w:r w:rsidR="00384D37" w:rsidRPr="00BA66DC">
        <w:rPr>
          <w:rFonts w:ascii="Times New Roman" w:hAnsi="Times New Roman" w:cs="Times New Roman"/>
          <w:color w:val="000000"/>
          <w:sz w:val="28"/>
          <w:szCs w:val="28"/>
        </w:rPr>
        <w:t>модействие между семьёй и школой</w:t>
      </w:r>
      <w:r w:rsidRPr="00BA66DC">
        <w:rPr>
          <w:rFonts w:ascii="Times New Roman" w:hAnsi="Times New Roman" w:cs="Times New Roman"/>
          <w:color w:val="000000"/>
          <w:sz w:val="28"/>
          <w:szCs w:val="28"/>
        </w:rPr>
        <w:t xml:space="preserve"> с целью организации совместных действий</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для решения успешности обучения и социализации личности;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сохранить и повысить результативность участия в предметных олимпиадах всех уровней;</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использовать ресурсы дополнительного образования и внеурочной деятельности для расширения</w:t>
      </w:r>
      <w:r w:rsidR="00384D37"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возможностей выбора индивидуальных траекторий и развития творческого потенциала личности;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повысить качество подготовки к муниципальному этапу олимпиады школьников;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усилить </w:t>
      </w:r>
      <w:proofErr w:type="gramStart"/>
      <w:r w:rsidRPr="00BA66DC">
        <w:rPr>
          <w:rFonts w:ascii="Times New Roman" w:hAnsi="Times New Roman" w:cs="Times New Roman"/>
          <w:color w:val="000000"/>
          <w:sz w:val="28"/>
          <w:szCs w:val="28"/>
        </w:rPr>
        <w:t>контроль за</w:t>
      </w:r>
      <w:proofErr w:type="gramEnd"/>
      <w:r w:rsidRPr="00BA66DC">
        <w:rPr>
          <w:rFonts w:ascii="Times New Roman" w:hAnsi="Times New Roman" w:cs="Times New Roman"/>
          <w:color w:val="000000"/>
          <w:sz w:val="28"/>
          <w:szCs w:val="28"/>
        </w:rPr>
        <w:t xml:space="preserve"> работой педагогов – наставников по сопровождению исследовательских работ</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обучающихся;</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proofErr w:type="gramStart"/>
      <w:r w:rsidRPr="00BA66DC">
        <w:rPr>
          <w:rFonts w:ascii="Times New Roman" w:hAnsi="Times New Roman" w:cs="Times New Roman"/>
          <w:color w:val="000000"/>
          <w:sz w:val="28"/>
          <w:szCs w:val="28"/>
        </w:rPr>
        <w:t>- продолжить индивидуальную работу по повышению мотивации обучающихся к участию в</w:t>
      </w:r>
      <w:r w:rsidR="000B146D"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муниципальных олимпиадах;</w:t>
      </w:r>
      <w:proofErr w:type="gramEnd"/>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продолжить формирование системы повышения квалификации и методического сопровождения</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учителей, работающих с одарёнными детьми;</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шире использовать исследовательские, проектные, интерактивные методы и формы в</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воспитательной работе;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своевременно выявлять учащихся, оказавшихся в социально опасном положении, содействовать</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созданию условий для формирования адаптивных социальных навыков;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продолжить осуществление мониторинговых исследований с целью выявления позитивных</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изменений личности ребенка;</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активизировать работу по организации экскурсий на предприятия обучающихся 8-11 классов;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xml:space="preserve">- развивать самостоятельность, инициативу, самодеятельность </w:t>
      </w:r>
      <w:r w:rsidR="000B146D" w:rsidRPr="00BA66DC">
        <w:rPr>
          <w:rFonts w:ascii="Times New Roman" w:hAnsi="Times New Roman" w:cs="Times New Roman"/>
          <w:color w:val="000000"/>
          <w:sz w:val="28"/>
          <w:szCs w:val="28"/>
        </w:rPr>
        <w:t>учащихся</w:t>
      </w:r>
      <w:r w:rsidRPr="00BA66DC">
        <w:rPr>
          <w:rFonts w:ascii="Times New Roman" w:hAnsi="Times New Roman" w:cs="Times New Roman"/>
          <w:color w:val="000000"/>
          <w:sz w:val="28"/>
          <w:szCs w:val="28"/>
        </w:rPr>
        <w:t>, организовывать и</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направлять ведущую к успеху деятельность;</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мотивировать учителей на непрерывное повышение педагогического мастерства;</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предоставить учителям список сайтов в Интернете, где предлагают дистанционное обучение;</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333333"/>
          <w:sz w:val="28"/>
          <w:szCs w:val="28"/>
        </w:rPr>
      </w:pPr>
      <w:r w:rsidRPr="00BA66DC">
        <w:rPr>
          <w:rFonts w:ascii="Times New Roman" w:hAnsi="Times New Roman" w:cs="Times New Roman"/>
          <w:color w:val="000000"/>
          <w:sz w:val="28"/>
          <w:szCs w:val="28"/>
        </w:rPr>
        <w:t xml:space="preserve">- </w:t>
      </w:r>
      <w:r w:rsidR="00512D13" w:rsidRPr="00BA66DC">
        <w:rPr>
          <w:rFonts w:ascii="Times New Roman" w:hAnsi="Times New Roman" w:cs="Times New Roman"/>
          <w:color w:val="000000"/>
          <w:sz w:val="28"/>
          <w:szCs w:val="28"/>
        </w:rPr>
        <w:t>руководителям</w:t>
      </w:r>
      <w:r w:rsidRPr="00BA66DC">
        <w:rPr>
          <w:rFonts w:ascii="Times New Roman" w:hAnsi="Times New Roman" w:cs="Times New Roman"/>
          <w:color w:val="333333"/>
          <w:sz w:val="28"/>
          <w:szCs w:val="28"/>
        </w:rPr>
        <w:t xml:space="preserve"> МО при планировании методической работы на 20</w:t>
      </w:r>
      <w:r w:rsidR="00174213">
        <w:rPr>
          <w:rFonts w:ascii="Times New Roman" w:hAnsi="Times New Roman" w:cs="Times New Roman"/>
          <w:color w:val="333333"/>
          <w:sz w:val="28"/>
          <w:szCs w:val="28"/>
        </w:rPr>
        <w:t>2</w:t>
      </w:r>
      <w:r w:rsidR="00362338">
        <w:rPr>
          <w:rFonts w:ascii="Times New Roman" w:hAnsi="Times New Roman" w:cs="Times New Roman"/>
          <w:color w:val="333333"/>
          <w:sz w:val="28"/>
          <w:szCs w:val="28"/>
        </w:rPr>
        <w:t>3</w:t>
      </w:r>
      <w:r w:rsidRPr="00BA66DC">
        <w:rPr>
          <w:rFonts w:ascii="Times New Roman" w:hAnsi="Times New Roman" w:cs="Times New Roman"/>
          <w:color w:val="333333"/>
          <w:sz w:val="28"/>
          <w:szCs w:val="28"/>
        </w:rPr>
        <w:t xml:space="preserve"> год предусмотреть такие формы</w:t>
      </w:r>
      <w:r w:rsidR="00512D13" w:rsidRPr="00BA66DC">
        <w:rPr>
          <w:rFonts w:ascii="Times New Roman" w:hAnsi="Times New Roman" w:cs="Times New Roman"/>
          <w:color w:val="333333"/>
          <w:sz w:val="28"/>
          <w:szCs w:val="28"/>
        </w:rPr>
        <w:t xml:space="preserve"> </w:t>
      </w:r>
      <w:r w:rsidRPr="00BA66DC">
        <w:rPr>
          <w:rFonts w:ascii="Times New Roman" w:hAnsi="Times New Roman" w:cs="Times New Roman"/>
          <w:color w:val="333333"/>
          <w:sz w:val="28"/>
          <w:szCs w:val="28"/>
        </w:rPr>
        <w:t>и методы, которые способствовали бы профессиональному росту преподавателей: проблемные</w:t>
      </w:r>
      <w:r w:rsidR="00512D13" w:rsidRPr="00BA66DC">
        <w:rPr>
          <w:rFonts w:ascii="Times New Roman" w:hAnsi="Times New Roman" w:cs="Times New Roman"/>
          <w:color w:val="333333"/>
          <w:sz w:val="28"/>
          <w:szCs w:val="28"/>
        </w:rPr>
        <w:t xml:space="preserve"> </w:t>
      </w:r>
      <w:r w:rsidRPr="00BA66DC">
        <w:rPr>
          <w:rFonts w:ascii="Times New Roman" w:hAnsi="Times New Roman" w:cs="Times New Roman"/>
          <w:color w:val="333333"/>
          <w:sz w:val="28"/>
          <w:szCs w:val="28"/>
        </w:rPr>
        <w:t>семинары, круглые столы, мастер-классы;</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333333"/>
          <w:sz w:val="28"/>
          <w:szCs w:val="28"/>
        </w:rPr>
      </w:pPr>
      <w:r w:rsidRPr="00BA66DC">
        <w:rPr>
          <w:rFonts w:ascii="Times New Roman" w:hAnsi="Times New Roman" w:cs="Times New Roman"/>
          <w:color w:val="000000"/>
          <w:sz w:val="28"/>
          <w:szCs w:val="28"/>
        </w:rPr>
        <w:t xml:space="preserve">- </w:t>
      </w:r>
      <w:r w:rsidRPr="00BA66DC">
        <w:rPr>
          <w:rFonts w:ascii="Times New Roman" w:hAnsi="Times New Roman" w:cs="Times New Roman"/>
          <w:color w:val="333333"/>
          <w:sz w:val="28"/>
          <w:szCs w:val="28"/>
        </w:rPr>
        <w:t>продолжить работу в методических объединениях по составлению диагностических карт</w:t>
      </w:r>
      <w:r w:rsidR="00512D13" w:rsidRPr="00BA66DC">
        <w:rPr>
          <w:rFonts w:ascii="Times New Roman" w:hAnsi="Times New Roman" w:cs="Times New Roman"/>
          <w:color w:val="333333"/>
          <w:sz w:val="28"/>
          <w:szCs w:val="28"/>
        </w:rPr>
        <w:t xml:space="preserve"> </w:t>
      </w:r>
      <w:r w:rsidRPr="00BA66DC">
        <w:rPr>
          <w:rFonts w:ascii="Times New Roman" w:hAnsi="Times New Roman" w:cs="Times New Roman"/>
          <w:color w:val="333333"/>
          <w:sz w:val="28"/>
          <w:szCs w:val="28"/>
        </w:rPr>
        <w:t>профессионального роста педагогов;</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 продолжать проведение обучающих семинаров по вопросам реализации ФГОС, рассмотрение в</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 xml:space="preserve">рамках педагогических советов, методических советов, школьных </w:t>
      </w:r>
      <w:r w:rsidRPr="00BA66DC">
        <w:rPr>
          <w:rFonts w:ascii="Times New Roman" w:hAnsi="Times New Roman" w:cs="Times New Roman"/>
          <w:color w:val="000000"/>
          <w:sz w:val="28"/>
          <w:szCs w:val="28"/>
        </w:rPr>
        <w:lastRenderedPageBreak/>
        <w:t>методических объединений</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вопросов, способствующих повышению методической готовности учителей к работе по новым</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стандартам;</w:t>
      </w:r>
    </w:p>
    <w:p w:rsidR="00725FFA" w:rsidRPr="00BA66DC" w:rsidRDefault="00725FFA" w:rsidP="00BA66DC">
      <w:pPr>
        <w:autoSpaceDE w:val="0"/>
        <w:autoSpaceDN w:val="0"/>
        <w:adjustRightInd w:val="0"/>
        <w:spacing w:after="0" w:line="0" w:lineRule="atLeast"/>
        <w:jc w:val="both"/>
        <w:rPr>
          <w:rFonts w:ascii="Times New Roman" w:hAnsi="Times New Roman" w:cs="Times New Roman"/>
          <w:color w:val="000000"/>
          <w:sz w:val="28"/>
          <w:szCs w:val="28"/>
        </w:rPr>
      </w:pPr>
      <w:r w:rsidRPr="00BA66DC">
        <w:rPr>
          <w:rFonts w:ascii="Times New Roman" w:hAnsi="Times New Roman" w:cs="Times New Roman"/>
          <w:color w:val="000000"/>
          <w:sz w:val="28"/>
          <w:szCs w:val="28"/>
        </w:rPr>
        <w:t>-использовать методический потенциал компетентных педагогов в системе методического</w:t>
      </w:r>
      <w:r w:rsidR="00512D13" w:rsidRPr="00BA66DC">
        <w:rPr>
          <w:rFonts w:ascii="Times New Roman" w:hAnsi="Times New Roman" w:cs="Times New Roman"/>
          <w:color w:val="000000"/>
          <w:sz w:val="28"/>
          <w:szCs w:val="28"/>
        </w:rPr>
        <w:t xml:space="preserve"> </w:t>
      </w:r>
      <w:r w:rsidRPr="00BA66DC">
        <w:rPr>
          <w:rFonts w:ascii="Times New Roman" w:hAnsi="Times New Roman" w:cs="Times New Roman"/>
          <w:color w:val="000000"/>
          <w:sz w:val="28"/>
          <w:szCs w:val="28"/>
        </w:rPr>
        <w:t>сопровождения работы с кадрами;</w:t>
      </w:r>
    </w:p>
    <w:p w:rsidR="00566241" w:rsidRPr="00BA66DC" w:rsidRDefault="00725FFA" w:rsidP="00BA66DC">
      <w:pPr>
        <w:autoSpaceDE w:val="0"/>
        <w:autoSpaceDN w:val="0"/>
        <w:adjustRightInd w:val="0"/>
        <w:spacing w:after="0" w:line="0" w:lineRule="atLeast"/>
        <w:jc w:val="both"/>
        <w:rPr>
          <w:rFonts w:ascii="Times New Roman" w:hAnsi="Times New Roman" w:cs="Times New Roman"/>
          <w:b/>
          <w:sz w:val="28"/>
          <w:szCs w:val="28"/>
        </w:rPr>
      </w:pPr>
      <w:r w:rsidRPr="00BA66DC">
        <w:rPr>
          <w:rFonts w:ascii="Times New Roman" w:hAnsi="Times New Roman" w:cs="Times New Roman"/>
          <w:color w:val="333333"/>
          <w:sz w:val="28"/>
          <w:szCs w:val="28"/>
        </w:rPr>
        <w:t>- организовать работу в условиях внедрения ФГОС СОО и Профессионального стандарта «Педагог».</w:t>
      </w:r>
    </w:p>
    <w:sectPr w:rsidR="00566241" w:rsidRPr="00BA66DC" w:rsidSect="00315B51">
      <w:footerReference w:type="default" r:id="rId1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29" w:rsidRDefault="00923F29" w:rsidP="00DD319C">
      <w:pPr>
        <w:spacing w:after="0" w:line="240" w:lineRule="auto"/>
      </w:pPr>
      <w:r>
        <w:separator/>
      </w:r>
    </w:p>
  </w:endnote>
  <w:endnote w:type="continuationSeparator" w:id="0">
    <w:p w:rsidR="00923F29" w:rsidRDefault="00923F29" w:rsidP="00DD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2361"/>
      <w:docPartObj>
        <w:docPartGallery w:val="Page Numbers (Bottom of Page)"/>
        <w:docPartUnique/>
      </w:docPartObj>
    </w:sdtPr>
    <w:sdtContent>
      <w:p w:rsidR="00A80F9B" w:rsidRDefault="00557EF2">
        <w:pPr>
          <w:pStyle w:val="af9"/>
          <w:jc w:val="right"/>
        </w:pPr>
        <w:fldSimple w:instr=" PAGE   \* MERGEFORMAT ">
          <w:r w:rsidR="001B1CC8">
            <w:rPr>
              <w:noProof/>
            </w:rPr>
            <w:t>2</w:t>
          </w:r>
        </w:fldSimple>
      </w:p>
    </w:sdtContent>
  </w:sdt>
  <w:p w:rsidR="00A80F9B" w:rsidRDefault="00A80F9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29" w:rsidRDefault="00923F29" w:rsidP="00DD319C">
      <w:pPr>
        <w:spacing w:after="0" w:line="240" w:lineRule="auto"/>
      </w:pPr>
      <w:r>
        <w:separator/>
      </w:r>
    </w:p>
  </w:footnote>
  <w:footnote w:type="continuationSeparator" w:id="0">
    <w:p w:rsidR="00923F29" w:rsidRDefault="00923F29" w:rsidP="00DD3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7529D0A"/>
    <w:lvl w:ilvl="0" w:tplc="2F2AAB9C">
      <w:start w:val="1"/>
      <w:numFmt w:val="decimal"/>
      <w:lvlText w:val="%1."/>
      <w:lvlJc w:val="left"/>
      <w:rPr>
        <w:rFonts w:ascii="Times New Roman" w:hAnsi="Times New Roman" w:cs="Times New Roman" w:hint="default"/>
      </w:rPr>
    </w:lvl>
    <w:lvl w:ilvl="1" w:tplc="6DDCE7F6">
      <w:start w:val="1"/>
      <w:numFmt w:val="decimal"/>
      <w:lvlText w:val="%2"/>
      <w:lvlJc w:val="left"/>
    </w:lvl>
    <w:lvl w:ilvl="2" w:tplc="55A28C6C">
      <w:numFmt w:val="decimal"/>
      <w:lvlText w:val=""/>
      <w:lvlJc w:val="left"/>
    </w:lvl>
    <w:lvl w:ilvl="3" w:tplc="8F066720">
      <w:numFmt w:val="decimal"/>
      <w:lvlText w:val=""/>
      <w:lvlJc w:val="left"/>
    </w:lvl>
    <w:lvl w:ilvl="4" w:tplc="90580080">
      <w:numFmt w:val="decimal"/>
      <w:lvlText w:val=""/>
      <w:lvlJc w:val="left"/>
    </w:lvl>
    <w:lvl w:ilvl="5" w:tplc="B1604BE2">
      <w:numFmt w:val="decimal"/>
      <w:lvlText w:val=""/>
      <w:lvlJc w:val="left"/>
    </w:lvl>
    <w:lvl w:ilvl="6" w:tplc="806C0D24">
      <w:numFmt w:val="decimal"/>
      <w:lvlText w:val=""/>
      <w:lvlJc w:val="left"/>
    </w:lvl>
    <w:lvl w:ilvl="7" w:tplc="A34E87D0">
      <w:numFmt w:val="decimal"/>
      <w:lvlText w:val=""/>
      <w:lvlJc w:val="left"/>
    </w:lvl>
    <w:lvl w:ilvl="8" w:tplc="DCFE8D2E">
      <w:numFmt w:val="decimal"/>
      <w:lvlText w:val=""/>
      <w:lvlJc w:val="left"/>
    </w:lvl>
  </w:abstractNum>
  <w:abstractNum w:abstractNumId="1">
    <w:nsid w:val="00001238"/>
    <w:multiLevelType w:val="hybridMultilevel"/>
    <w:tmpl w:val="F22C4818"/>
    <w:lvl w:ilvl="0" w:tplc="2EC481A2">
      <w:start w:val="8"/>
      <w:numFmt w:val="decimal"/>
      <w:lvlText w:val="%1."/>
      <w:lvlJc w:val="left"/>
      <w:rPr>
        <w:rFonts w:ascii="Times New Roman" w:hAnsi="Times New Roman" w:cs="Times New Roman" w:hint="default"/>
      </w:rPr>
    </w:lvl>
    <w:lvl w:ilvl="1" w:tplc="FE30FD30">
      <w:numFmt w:val="decimal"/>
      <w:lvlText w:val=""/>
      <w:lvlJc w:val="left"/>
    </w:lvl>
    <w:lvl w:ilvl="2" w:tplc="E74E53CC">
      <w:numFmt w:val="decimal"/>
      <w:lvlText w:val=""/>
      <w:lvlJc w:val="left"/>
    </w:lvl>
    <w:lvl w:ilvl="3" w:tplc="3604BF0E">
      <w:numFmt w:val="decimal"/>
      <w:lvlText w:val=""/>
      <w:lvlJc w:val="left"/>
    </w:lvl>
    <w:lvl w:ilvl="4" w:tplc="2BB2A216">
      <w:numFmt w:val="decimal"/>
      <w:lvlText w:val=""/>
      <w:lvlJc w:val="left"/>
    </w:lvl>
    <w:lvl w:ilvl="5" w:tplc="94249B5A">
      <w:numFmt w:val="decimal"/>
      <w:lvlText w:val=""/>
      <w:lvlJc w:val="left"/>
    </w:lvl>
    <w:lvl w:ilvl="6" w:tplc="4C1E99E0">
      <w:numFmt w:val="decimal"/>
      <w:lvlText w:val=""/>
      <w:lvlJc w:val="left"/>
    </w:lvl>
    <w:lvl w:ilvl="7" w:tplc="C28059FE">
      <w:numFmt w:val="decimal"/>
      <w:lvlText w:val=""/>
      <w:lvlJc w:val="left"/>
    </w:lvl>
    <w:lvl w:ilvl="8" w:tplc="C6A8BC14">
      <w:numFmt w:val="decimal"/>
      <w:lvlText w:val=""/>
      <w:lvlJc w:val="left"/>
    </w:lvl>
  </w:abstractNum>
  <w:abstractNum w:abstractNumId="2">
    <w:nsid w:val="000015A1"/>
    <w:multiLevelType w:val="hybridMultilevel"/>
    <w:tmpl w:val="791ED04E"/>
    <w:lvl w:ilvl="0" w:tplc="CB18EFE2">
      <w:start w:val="1"/>
      <w:numFmt w:val="bullet"/>
      <w:lvlText w:val="и"/>
      <w:lvlJc w:val="left"/>
    </w:lvl>
    <w:lvl w:ilvl="1" w:tplc="6F1CF3D4">
      <w:start w:val="1"/>
      <w:numFmt w:val="bullet"/>
      <w:lvlText w:val=""/>
      <w:lvlJc w:val="left"/>
    </w:lvl>
    <w:lvl w:ilvl="2" w:tplc="D5E42650">
      <w:start w:val="1"/>
      <w:numFmt w:val="bullet"/>
      <w:lvlText w:val="С"/>
      <w:lvlJc w:val="left"/>
    </w:lvl>
    <w:lvl w:ilvl="3" w:tplc="168EBA72">
      <w:numFmt w:val="decimal"/>
      <w:lvlText w:val=""/>
      <w:lvlJc w:val="left"/>
    </w:lvl>
    <w:lvl w:ilvl="4" w:tplc="248C55CE">
      <w:numFmt w:val="decimal"/>
      <w:lvlText w:val=""/>
      <w:lvlJc w:val="left"/>
    </w:lvl>
    <w:lvl w:ilvl="5" w:tplc="2E480104">
      <w:numFmt w:val="decimal"/>
      <w:lvlText w:val=""/>
      <w:lvlJc w:val="left"/>
    </w:lvl>
    <w:lvl w:ilvl="6" w:tplc="309C5AF6">
      <w:numFmt w:val="decimal"/>
      <w:lvlText w:val=""/>
      <w:lvlJc w:val="left"/>
    </w:lvl>
    <w:lvl w:ilvl="7" w:tplc="F96E9D12">
      <w:numFmt w:val="decimal"/>
      <w:lvlText w:val=""/>
      <w:lvlJc w:val="left"/>
    </w:lvl>
    <w:lvl w:ilvl="8" w:tplc="4BD80286">
      <w:numFmt w:val="decimal"/>
      <w:lvlText w:val=""/>
      <w:lvlJc w:val="left"/>
    </w:lvl>
  </w:abstractNum>
  <w:abstractNum w:abstractNumId="3">
    <w:nsid w:val="00001A49"/>
    <w:multiLevelType w:val="hybridMultilevel"/>
    <w:tmpl w:val="555C1BD6"/>
    <w:lvl w:ilvl="0" w:tplc="425053CA">
      <w:start w:val="1"/>
      <w:numFmt w:val="decimal"/>
      <w:lvlText w:val="%1."/>
      <w:lvlJc w:val="left"/>
    </w:lvl>
    <w:lvl w:ilvl="1" w:tplc="F37C9FAC">
      <w:start w:val="1"/>
      <w:numFmt w:val="decimal"/>
      <w:lvlText w:val="%2"/>
      <w:lvlJc w:val="left"/>
    </w:lvl>
    <w:lvl w:ilvl="2" w:tplc="FDB2604A">
      <w:numFmt w:val="decimal"/>
      <w:lvlText w:val=""/>
      <w:lvlJc w:val="left"/>
    </w:lvl>
    <w:lvl w:ilvl="3" w:tplc="5BB254C6">
      <w:numFmt w:val="decimal"/>
      <w:lvlText w:val=""/>
      <w:lvlJc w:val="left"/>
    </w:lvl>
    <w:lvl w:ilvl="4" w:tplc="BEFC5B90">
      <w:numFmt w:val="decimal"/>
      <w:lvlText w:val=""/>
      <w:lvlJc w:val="left"/>
    </w:lvl>
    <w:lvl w:ilvl="5" w:tplc="0868BB3A">
      <w:numFmt w:val="decimal"/>
      <w:lvlText w:val=""/>
      <w:lvlJc w:val="left"/>
    </w:lvl>
    <w:lvl w:ilvl="6" w:tplc="4FD2B324">
      <w:numFmt w:val="decimal"/>
      <w:lvlText w:val=""/>
      <w:lvlJc w:val="left"/>
    </w:lvl>
    <w:lvl w:ilvl="7" w:tplc="F2C88110">
      <w:numFmt w:val="decimal"/>
      <w:lvlText w:val=""/>
      <w:lvlJc w:val="left"/>
    </w:lvl>
    <w:lvl w:ilvl="8" w:tplc="AC86053A">
      <w:numFmt w:val="decimal"/>
      <w:lvlText w:val=""/>
      <w:lvlJc w:val="left"/>
    </w:lvl>
  </w:abstractNum>
  <w:abstractNum w:abstractNumId="4">
    <w:nsid w:val="00001CD0"/>
    <w:multiLevelType w:val="hybridMultilevel"/>
    <w:tmpl w:val="B17EA604"/>
    <w:lvl w:ilvl="0" w:tplc="78F26518">
      <w:start w:val="4"/>
      <w:numFmt w:val="decimal"/>
      <w:lvlText w:val="%1."/>
      <w:lvlJc w:val="left"/>
      <w:rPr>
        <w:rFonts w:ascii="Times New Roman" w:hAnsi="Times New Roman" w:cs="Times New Roman" w:hint="default"/>
      </w:rPr>
    </w:lvl>
    <w:lvl w:ilvl="1" w:tplc="BAF00576">
      <w:numFmt w:val="decimal"/>
      <w:lvlText w:val=""/>
      <w:lvlJc w:val="left"/>
    </w:lvl>
    <w:lvl w:ilvl="2" w:tplc="BCFE1404">
      <w:numFmt w:val="decimal"/>
      <w:lvlText w:val=""/>
      <w:lvlJc w:val="left"/>
    </w:lvl>
    <w:lvl w:ilvl="3" w:tplc="28C8FE66">
      <w:numFmt w:val="decimal"/>
      <w:lvlText w:val=""/>
      <w:lvlJc w:val="left"/>
    </w:lvl>
    <w:lvl w:ilvl="4" w:tplc="194E4F46">
      <w:numFmt w:val="decimal"/>
      <w:lvlText w:val=""/>
      <w:lvlJc w:val="left"/>
    </w:lvl>
    <w:lvl w:ilvl="5" w:tplc="85B4BA78">
      <w:numFmt w:val="decimal"/>
      <w:lvlText w:val=""/>
      <w:lvlJc w:val="left"/>
    </w:lvl>
    <w:lvl w:ilvl="6" w:tplc="470E30F0">
      <w:numFmt w:val="decimal"/>
      <w:lvlText w:val=""/>
      <w:lvlJc w:val="left"/>
    </w:lvl>
    <w:lvl w:ilvl="7" w:tplc="F0F6C0AE">
      <w:numFmt w:val="decimal"/>
      <w:lvlText w:val=""/>
      <w:lvlJc w:val="left"/>
    </w:lvl>
    <w:lvl w:ilvl="8" w:tplc="56E4F29E">
      <w:numFmt w:val="decimal"/>
      <w:lvlText w:val=""/>
      <w:lvlJc w:val="left"/>
    </w:lvl>
  </w:abstractNum>
  <w:abstractNum w:abstractNumId="5">
    <w:nsid w:val="0000314F"/>
    <w:multiLevelType w:val="hybridMultilevel"/>
    <w:tmpl w:val="0E8C9350"/>
    <w:lvl w:ilvl="0" w:tplc="122ED594">
      <w:start w:val="1"/>
      <w:numFmt w:val="bullet"/>
      <w:lvlText w:val="-"/>
      <w:lvlJc w:val="left"/>
    </w:lvl>
    <w:lvl w:ilvl="1" w:tplc="4D18EEFC">
      <w:numFmt w:val="decimal"/>
      <w:lvlText w:val=""/>
      <w:lvlJc w:val="left"/>
    </w:lvl>
    <w:lvl w:ilvl="2" w:tplc="D382B488">
      <w:numFmt w:val="decimal"/>
      <w:lvlText w:val=""/>
      <w:lvlJc w:val="left"/>
    </w:lvl>
    <w:lvl w:ilvl="3" w:tplc="34646D9C">
      <w:numFmt w:val="decimal"/>
      <w:lvlText w:val=""/>
      <w:lvlJc w:val="left"/>
    </w:lvl>
    <w:lvl w:ilvl="4" w:tplc="93DE19B6">
      <w:numFmt w:val="decimal"/>
      <w:lvlText w:val=""/>
      <w:lvlJc w:val="left"/>
    </w:lvl>
    <w:lvl w:ilvl="5" w:tplc="A6769908">
      <w:numFmt w:val="decimal"/>
      <w:lvlText w:val=""/>
      <w:lvlJc w:val="left"/>
    </w:lvl>
    <w:lvl w:ilvl="6" w:tplc="6E0E8D42">
      <w:numFmt w:val="decimal"/>
      <w:lvlText w:val=""/>
      <w:lvlJc w:val="left"/>
    </w:lvl>
    <w:lvl w:ilvl="7" w:tplc="844E3664">
      <w:numFmt w:val="decimal"/>
      <w:lvlText w:val=""/>
      <w:lvlJc w:val="left"/>
    </w:lvl>
    <w:lvl w:ilvl="8" w:tplc="040C88A0">
      <w:numFmt w:val="decimal"/>
      <w:lvlText w:val=""/>
      <w:lvlJc w:val="left"/>
    </w:lvl>
  </w:abstractNum>
  <w:abstractNum w:abstractNumId="6">
    <w:nsid w:val="0000366B"/>
    <w:multiLevelType w:val="hybridMultilevel"/>
    <w:tmpl w:val="5B2CFEC2"/>
    <w:lvl w:ilvl="0" w:tplc="0DAA794A">
      <w:start w:val="1"/>
      <w:numFmt w:val="bullet"/>
      <w:lvlText w:val="-"/>
      <w:lvlJc w:val="left"/>
    </w:lvl>
    <w:lvl w:ilvl="1" w:tplc="703E6E4E">
      <w:numFmt w:val="decimal"/>
      <w:lvlText w:val=""/>
      <w:lvlJc w:val="left"/>
    </w:lvl>
    <w:lvl w:ilvl="2" w:tplc="3AF4FF60">
      <w:numFmt w:val="decimal"/>
      <w:lvlText w:val=""/>
      <w:lvlJc w:val="left"/>
    </w:lvl>
    <w:lvl w:ilvl="3" w:tplc="8ACA00AE">
      <w:numFmt w:val="decimal"/>
      <w:lvlText w:val=""/>
      <w:lvlJc w:val="left"/>
    </w:lvl>
    <w:lvl w:ilvl="4" w:tplc="7C6C97BC">
      <w:numFmt w:val="decimal"/>
      <w:lvlText w:val=""/>
      <w:lvlJc w:val="left"/>
    </w:lvl>
    <w:lvl w:ilvl="5" w:tplc="836ADBDE">
      <w:numFmt w:val="decimal"/>
      <w:lvlText w:val=""/>
      <w:lvlJc w:val="left"/>
    </w:lvl>
    <w:lvl w:ilvl="6" w:tplc="86328C72">
      <w:numFmt w:val="decimal"/>
      <w:lvlText w:val=""/>
      <w:lvlJc w:val="left"/>
    </w:lvl>
    <w:lvl w:ilvl="7" w:tplc="93B07278">
      <w:numFmt w:val="decimal"/>
      <w:lvlText w:val=""/>
      <w:lvlJc w:val="left"/>
    </w:lvl>
    <w:lvl w:ilvl="8" w:tplc="BF5E058A">
      <w:numFmt w:val="decimal"/>
      <w:lvlText w:val=""/>
      <w:lvlJc w:val="left"/>
    </w:lvl>
  </w:abstractNum>
  <w:abstractNum w:abstractNumId="7">
    <w:nsid w:val="00003BF6"/>
    <w:multiLevelType w:val="hybridMultilevel"/>
    <w:tmpl w:val="07E8AE80"/>
    <w:lvl w:ilvl="0" w:tplc="FD6CD2C6">
      <w:start w:val="1"/>
      <w:numFmt w:val="bullet"/>
      <w:lvlText w:val="В"/>
      <w:lvlJc w:val="left"/>
    </w:lvl>
    <w:lvl w:ilvl="1" w:tplc="96F49BD4">
      <w:numFmt w:val="decimal"/>
      <w:lvlText w:val=""/>
      <w:lvlJc w:val="left"/>
    </w:lvl>
    <w:lvl w:ilvl="2" w:tplc="A4C811A8">
      <w:numFmt w:val="decimal"/>
      <w:lvlText w:val=""/>
      <w:lvlJc w:val="left"/>
    </w:lvl>
    <w:lvl w:ilvl="3" w:tplc="D61EC65E">
      <w:numFmt w:val="decimal"/>
      <w:lvlText w:val=""/>
      <w:lvlJc w:val="left"/>
    </w:lvl>
    <w:lvl w:ilvl="4" w:tplc="9BC8C682">
      <w:numFmt w:val="decimal"/>
      <w:lvlText w:val=""/>
      <w:lvlJc w:val="left"/>
    </w:lvl>
    <w:lvl w:ilvl="5" w:tplc="F79A6786">
      <w:numFmt w:val="decimal"/>
      <w:lvlText w:val=""/>
      <w:lvlJc w:val="left"/>
    </w:lvl>
    <w:lvl w:ilvl="6" w:tplc="E5D6D7A6">
      <w:numFmt w:val="decimal"/>
      <w:lvlText w:val=""/>
      <w:lvlJc w:val="left"/>
    </w:lvl>
    <w:lvl w:ilvl="7" w:tplc="7524569A">
      <w:numFmt w:val="decimal"/>
      <w:lvlText w:val=""/>
      <w:lvlJc w:val="left"/>
    </w:lvl>
    <w:lvl w:ilvl="8" w:tplc="A83A33E8">
      <w:numFmt w:val="decimal"/>
      <w:lvlText w:val=""/>
      <w:lvlJc w:val="left"/>
    </w:lvl>
  </w:abstractNum>
  <w:abstractNum w:abstractNumId="8">
    <w:nsid w:val="00003E12"/>
    <w:multiLevelType w:val="hybridMultilevel"/>
    <w:tmpl w:val="B5040B24"/>
    <w:lvl w:ilvl="0" w:tplc="E79E1D64">
      <w:start w:val="1"/>
      <w:numFmt w:val="decimal"/>
      <w:lvlText w:val="%1"/>
      <w:lvlJc w:val="left"/>
    </w:lvl>
    <w:lvl w:ilvl="1" w:tplc="C6BE23FC">
      <w:start w:val="1"/>
      <w:numFmt w:val="decimal"/>
      <w:lvlText w:val="%2."/>
      <w:lvlJc w:val="left"/>
    </w:lvl>
    <w:lvl w:ilvl="2" w:tplc="CA90A14C">
      <w:numFmt w:val="decimal"/>
      <w:lvlText w:val=""/>
      <w:lvlJc w:val="left"/>
    </w:lvl>
    <w:lvl w:ilvl="3" w:tplc="91FE214C">
      <w:numFmt w:val="decimal"/>
      <w:lvlText w:val=""/>
      <w:lvlJc w:val="left"/>
    </w:lvl>
    <w:lvl w:ilvl="4" w:tplc="D9BA770A">
      <w:numFmt w:val="decimal"/>
      <w:lvlText w:val=""/>
      <w:lvlJc w:val="left"/>
    </w:lvl>
    <w:lvl w:ilvl="5" w:tplc="46743466">
      <w:numFmt w:val="decimal"/>
      <w:lvlText w:val=""/>
      <w:lvlJc w:val="left"/>
    </w:lvl>
    <w:lvl w:ilvl="6" w:tplc="AC54B4E4">
      <w:numFmt w:val="decimal"/>
      <w:lvlText w:val=""/>
      <w:lvlJc w:val="left"/>
    </w:lvl>
    <w:lvl w:ilvl="7" w:tplc="2536D21C">
      <w:numFmt w:val="decimal"/>
      <w:lvlText w:val=""/>
      <w:lvlJc w:val="left"/>
    </w:lvl>
    <w:lvl w:ilvl="8" w:tplc="2624795C">
      <w:numFmt w:val="decimal"/>
      <w:lvlText w:val=""/>
      <w:lvlJc w:val="left"/>
    </w:lvl>
  </w:abstractNum>
  <w:abstractNum w:abstractNumId="9">
    <w:nsid w:val="0000409D"/>
    <w:multiLevelType w:val="hybridMultilevel"/>
    <w:tmpl w:val="906E679E"/>
    <w:lvl w:ilvl="0" w:tplc="7A1E73D2">
      <w:start w:val="1"/>
      <w:numFmt w:val="decimal"/>
      <w:lvlText w:val="%1."/>
      <w:lvlJc w:val="left"/>
    </w:lvl>
    <w:lvl w:ilvl="1" w:tplc="A03221D6">
      <w:numFmt w:val="decimal"/>
      <w:lvlText w:val=""/>
      <w:lvlJc w:val="left"/>
    </w:lvl>
    <w:lvl w:ilvl="2" w:tplc="6C50ADDE">
      <w:numFmt w:val="decimal"/>
      <w:lvlText w:val=""/>
      <w:lvlJc w:val="left"/>
    </w:lvl>
    <w:lvl w:ilvl="3" w:tplc="CE6802F2">
      <w:numFmt w:val="decimal"/>
      <w:lvlText w:val=""/>
      <w:lvlJc w:val="left"/>
    </w:lvl>
    <w:lvl w:ilvl="4" w:tplc="41AA7648">
      <w:numFmt w:val="decimal"/>
      <w:lvlText w:val=""/>
      <w:lvlJc w:val="left"/>
    </w:lvl>
    <w:lvl w:ilvl="5" w:tplc="2A60FEE6">
      <w:numFmt w:val="decimal"/>
      <w:lvlText w:val=""/>
      <w:lvlJc w:val="left"/>
    </w:lvl>
    <w:lvl w:ilvl="6" w:tplc="498E36C8">
      <w:numFmt w:val="decimal"/>
      <w:lvlText w:val=""/>
      <w:lvlJc w:val="left"/>
    </w:lvl>
    <w:lvl w:ilvl="7" w:tplc="E95893D8">
      <w:numFmt w:val="decimal"/>
      <w:lvlText w:val=""/>
      <w:lvlJc w:val="left"/>
    </w:lvl>
    <w:lvl w:ilvl="8" w:tplc="6E32D346">
      <w:numFmt w:val="decimal"/>
      <w:lvlText w:val=""/>
      <w:lvlJc w:val="left"/>
    </w:lvl>
  </w:abstractNum>
  <w:abstractNum w:abstractNumId="10">
    <w:nsid w:val="0000428B"/>
    <w:multiLevelType w:val="hybridMultilevel"/>
    <w:tmpl w:val="DDA45604"/>
    <w:lvl w:ilvl="0" w:tplc="66E871D8">
      <w:start w:val="7"/>
      <w:numFmt w:val="decimal"/>
      <w:lvlText w:val="%1."/>
      <w:lvlJc w:val="left"/>
      <w:rPr>
        <w:rFonts w:ascii="Times New Roman" w:hAnsi="Times New Roman" w:cs="Times New Roman" w:hint="default"/>
        <w:sz w:val="26"/>
        <w:szCs w:val="26"/>
      </w:rPr>
    </w:lvl>
    <w:lvl w:ilvl="1" w:tplc="1A520374">
      <w:numFmt w:val="decimal"/>
      <w:lvlText w:val=""/>
      <w:lvlJc w:val="left"/>
    </w:lvl>
    <w:lvl w:ilvl="2" w:tplc="FA149880">
      <w:numFmt w:val="decimal"/>
      <w:lvlText w:val=""/>
      <w:lvlJc w:val="left"/>
    </w:lvl>
    <w:lvl w:ilvl="3" w:tplc="CF86F040">
      <w:numFmt w:val="decimal"/>
      <w:lvlText w:val=""/>
      <w:lvlJc w:val="left"/>
    </w:lvl>
    <w:lvl w:ilvl="4" w:tplc="4A16C250">
      <w:numFmt w:val="decimal"/>
      <w:lvlText w:val=""/>
      <w:lvlJc w:val="left"/>
    </w:lvl>
    <w:lvl w:ilvl="5" w:tplc="2196E662">
      <w:numFmt w:val="decimal"/>
      <w:lvlText w:val=""/>
      <w:lvlJc w:val="left"/>
    </w:lvl>
    <w:lvl w:ilvl="6" w:tplc="E1421B3A">
      <w:numFmt w:val="decimal"/>
      <w:lvlText w:val=""/>
      <w:lvlJc w:val="left"/>
    </w:lvl>
    <w:lvl w:ilvl="7" w:tplc="087E1EE0">
      <w:numFmt w:val="decimal"/>
      <w:lvlText w:val=""/>
      <w:lvlJc w:val="left"/>
    </w:lvl>
    <w:lvl w:ilvl="8" w:tplc="02141C44">
      <w:numFmt w:val="decimal"/>
      <w:lvlText w:val=""/>
      <w:lvlJc w:val="left"/>
    </w:lvl>
  </w:abstractNum>
  <w:abstractNum w:abstractNumId="11">
    <w:nsid w:val="00004B40"/>
    <w:multiLevelType w:val="hybridMultilevel"/>
    <w:tmpl w:val="8108772E"/>
    <w:lvl w:ilvl="0" w:tplc="BFA4AE86">
      <w:start w:val="2"/>
      <w:numFmt w:val="decimal"/>
      <w:lvlText w:val="%1."/>
      <w:lvlJc w:val="left"/>
      <w:rPr>
        <w:rFonts w:ascii="Times New Roman" w:hAnsi="Times New Roman" w:cs="Times New Roman" w:hint="default"/>
      </w:rPr>
    </w:lvl>
    <w:lvl w:ilvl="1" w:tplc="1E422FAE">
      <w:numFmt w:val="decimal"/>
      <w:lvlText w:val=""/>
      <w:lvlJc w:val="left"/>
    </w:lvl>
    <w:lvl w:ilvl="2" w:tplc="AA6CA352">
      <w:numFmt w:val="decimal"/>
      <w:lvlText w:val=""/>
      <w:lvlJc w:val="left"/>
    </w:lvl>
    <w:lvl w:ilvl="3" w:tplc="12C21F56">
      <w:numFmt w:val="decimal"/>
      <w:lvlText w:val=""/>
      <w:lvlJc w:val="left"/>
    </w:lvl>
    <w:lvl w:ilvl="4" w:tplc="852C488A">
      <w:numFmt w:val="decimal"/>
      <w:lvlText w:val=""/>
      <w:lvlJc w:val="left"/>
    </w:lvl>
    <w:lvl w:ilvl="5" w:tplc="593CE8C0">
      <w:numFmt w:val="decimal"/>
      <w:lvlText w:val=""/>
      <w:lvlJc w:val="left"/>
    </w:lvl>
    <w:lvl w:ilvl="6" w:tplc="9DBCE678">
      <w:numFmt w:val="decimal"/>
      <w:lvlText w:val=""/>
      <w:lvlJc w:val="left"/>
    </w:lvl>
    <w:lvl w:ilvl="7" w:tplc="1764DCE4">
      <w:numFmt w:val="decimal"/>
      <w:lvlText w:val=""/>
      <w:lvlJc w:val="left"/>
    </w:lvl>
    <w:lvl w:ilvl="8" w:tplc="A56A582A">
      <w:numFmt w:val="decimal"/>
      <w:lvlText w:val=""/>
      <w:lvlJc w:val="left"/>
    </w:lvl>
  </w:abstractNum>
  <w:abstractNum w:abstractNumId="12">
    <w:nsid w:val="00004CAD"/>
    <w:multiLevelType w:val="hybridMultilevel"/>
    <w:tmpl w:val="BC20B92C"/>
    <w:lvl w:ilvl="0" w:tplc="78421AAC">
      <w:start w:val="1"/>
      <w:numFmt w:val="decimal"/>
      <w:lvlText w:val="%1."/>
      <w:lvlJc w:val="left"/>
      <w:rPr>
        <w:rFonts w:ascii="Times New Roman" w:hAnsi="Times New Roman" w:cs="Times New Roman" w:hint="default"/>
      </w:rPr>
    </w:lvl>
    <w:lvl w:ilvl="1" w:tplc="8104EFEA">
      <w:numFmt w:val="decimal"/>
      <w:lvlText w:val=""/>
      <w:lvlJc w:val="left"/>
    </w:lvl>
    <w:lvl w:ilvl="2" w:tplc="7008711A">
      <w:numFmt w:val="decimal"/>
      <w:lvlText w:val=""/>
      <w:lvlJc w:val="left"/>
    </w:lvl>
    <w:lvl w:ilvl="3" w:tplc="62DE3966">
      <w:numFmt w:val="decimal"/>
      <w:lvlText w:val=""/>
      <w:lvlJc w:val="left"/>
    </w:lvl>
    <w:lvl w:ilvl="4" w:tplc="4FA6F774">
      <w:numFmt w:val="decimal"/>
      <w:lvlText w:val=""/>
      <w:lvlJc w:val="left"/>
    </w:lvl>
    <w:lvl w:ilvl="5" w:tplc="D3B0BFFC">
      <w:numFmt w:val="decimal"/>
      <w:lvlText w:val=""/>
      <w:lvlJc w:val="left"/>
    </w:lvl>
    <w:lvl w:ilvl="6" w:tplc="B8FC4E8E">
      <w:numFmt w:val="decimal"/>
      <w:lvlText w:val=""/>
      <w:lvlJc w:val="left"/>
    </w:lvl>
    <w:lvl w:ilvl="7" w:tplc="F18E55B2">
      <w:numFmt w:val="decimal"/>
      <w:lvlText w:val=""/>
      <w:lvlJc w:val="left"/>
    </w:lvl>
    <w:lvl w:ilvl="8" w:tplc="290E8502">
      <w:numFmt w:val="decimal"/>
      <w:lvlText w:val=""/>
      <w:lvlJc w:val="left"/>
    </w:lvl>
  </w:abstractNum>
  <w:abstractNum w:abstractNumId="13">
    <w:nsid w:val="00004DF2"/>
    <w:multiLevelType w:val="hybridMultilevel"/>
    <w:tmpl w:val="2FF8BC5C"/>
    <w:lvl w:ilvl="0" w:tplc="A33246E6">
      <w:start w:val="1"/>
      <w:numFmt w:val="bullet"/>
      <w:lvlText w:val="-"/>
      <w:lvlJc w:val="left"/>
    </w:lvl>
    <w:lvl w:ilvl="1" w:tplc="4664D650">
      <w:numFmt w:val="decimal"/>
      <w:lvlText w:val=""/>
      <w:lvlJc w:val="left"/>
    </w:lvl>
    <w:lvl w:ilvl="2" w:tplc="441E93BC">
      <w:numFmt w:val="decimal"/>
      <w:lvlText w:val=""/>
      <w:lvlJc w:val="left"/>
    </w:lvl>
    <w:lvl w:ilvl="3" w:tplc="FBEE983E">
      <w:numFmt w:val="decimal"/>
      <w:lvlText w:val=""/>
      <w:lvlJc w:val="left"/>
    </w:lvl>
    <w:lvl w:ilvl="4" w:tplc="FF9CD186">
      <w:numFmt w:val="decimal"/>
      <w:lvlText w:val=""/>
      <w:lvlJc w:val="left"/>
    </w:lvl>
    <w:lvl w:ilvl="5" w:tplc="AF1EC076">
      <w:numFmt w:val="decimal"/>
      <w:lvlText w:val=""/>
      <w:lvlJc w:val="left"/>
    </w:lvl>
    <w:lvl w:ilvl="6" w:tplc="E438C9FA">
      <w:numFmt w:val="decimal"/>
      <w:lvlText w:val=""/>
      <w:lvlJc w:val="left"/>
    </w:lvl>
    <w:lvl w:ilvl="7" w:tplc="09D0E028">
      <w:numFmt w:val="decimal"/>
      <w:lvlText w:val=""/>
      <w:lvlJc w:val="left"/>
    </w:lvl>
    <w:lvl w:ilvl="8" w:tplc="24424D54">
      <w:numFmt w:val="decimal"/>
      <w:lvlText w:val=""/>
      <w:lvlJc w:val="left"/>
    </w:lvl>
  </w:abstractNum>
  <w:abstractNum w:abstractNumId="14">
    <w:nsid w:val="000056AE"/>
    <w:multiLevelType w:val="hybridMultilevel"/>
    <w:tmpl w:val="9024481C"/>
    <w:lvl w:ilvl="0" w:tplc="D03C171C">
      <w:start w:val="9"/>
      <w:numFmt w:val="decimal"/>
      <w:lvlText w:val="%1."/>
      <w:lvlJc w:val="left"/>
      <w:rPr>
        <w:rFonts w:ascii="Times New Roman" w:hAnsi="Times New Roman" w:cs="Times New Roman" w:hint="default"/>
        <w:sz w:val="26"/>
        <w:szCs w:val="26"/>
      </w:rPr>
    </w:lvl>
    <w:lvl w:ilvl="1" w:tplc="30163730">
      <w:numFmt w:val="decimal"/>
      <w:lvlText w:val=""/>
      <w:lvlJc w:val="left"/>
    </w:lvl>
    <w:lvl w:ilvl="2" w:tplc="ADCA9EB2">
      <w:numFmt w:val="decimal"/>
      <w:lvlText w:val=""/>
      <w:lvlJc w:val="left"/>
    </w:lvl>
    <w:lvl w:ilvl="3" w:tplc="BE403282">
      <w:numFmt w:val="decimal"/>
      <w:lvlText w:val=""/>
      <w:lvlJc w:val="left"/>
    </w:lvl>
    <w:lvl w:ilvl="4" w:tplc="2E280786">
      <w:numFmt w:val="decimal"/>
      <w:lvlText w:val=""/>
      <w:lvlJc w:val="left"/>
    </w:lvl>
    <w:lvl w:ilvl="5" w:tplc="15E2D6F6">
      <w:numFmt w:val="decimal"/>
      <w:lvlText w:val=""/>
      <w:lvlJc w:val="left"/>
    </w:lvl>
    <w:lvl w:ilvl="6" w:tplc="52E0B228">
      <w:numFmt w:val="decimal"/>
      <w:lvlText w:val=""/>
      <w:lvlJc w:val="left"/>
    </w:lvl>
    <w:lvl w:ilvl="7" w:tplc="2116BAE4">
      <w:numFmt w:val="decimal"/>
      <w:lvlText w:val=""/>
      <w:lvlJc w:val="left"/>
    </w:lvl>
    <w:lvl w:ilvl="8" w:tplc="4582213A">
      <w:numFmt w:val="decimal"/>
      <w:lvlText w:val=""/>
      <w:lvlJc w:val="left"/>
    </w:lvl>
  </w:abstractNum>
  <w:abstractNum w:abstractNumId="15">
    <w:nsid w:val="00005878"/>
    <w:multiLevelType w:val="hybridMultilevel"/>
    <w:tmpl w:val="7A06937E"/>
    <w:lvl w:ilvl="0" w:tplc="EBFCDE54">
      <w:start w:val="1"/>
      <w:numFmt w:val="bullet"/>
      <w:lvlText w:val="г."/>
      <w:lvlJc w:val="left"/>
    </w:lvl>
    <w:lvl w:ilvl="1" w:tplc="E426463E">
      <w:numFmt w:val="decimal"/>
      <w:lvlText w:val=""/>
      <w:lvlJc w:val="left"/>
    </w:lvl>
    <w:lvl w:ilvl="2" w:tplc="42089F70">
      <w:numFmt w:val="decimal"/>
      <w:lvlText w:val=""/>
      <w:lvlJc w:val="left"/>
    </w:lvl>
    <w:lvl w:ilvl="3" w:tplc="23CA428E">
      <w:numFmt w:val="decimal"/>
      <w:lvlText w:val=""/>
      <w:lvlJc w:val="left"/>
    </w:lvl>
    <w:lvl w:ilvl="4" w:tplc="BA20D688">
      <w:numFmt w:val="decimal"/>
      <w:lvlText w:val=""/>
      <w:lvlJc w:val="left"/>
    </w:lvl>
    <w:lvl w:ilvl="5" w:tplc="C84208B2">
      <w:numFmt w:val="decimal"/>
      <w:lvlText w:val=""/>
      <w:lvlJc w:val="left"/>
    </w:lvl>
    <w:lvl w:ilvl="6" w:tplc="F932B318">
      <w:numFmt w:val="decimal"/>
      <w:lvlText w:val=""/>
      <w:lvlJc w:val="left"/>
    </w:lvl>
    <w:lvl w:ilvl="7" w:tplc="26260634">
      <w:numFmt w:val="decimal"/>
      <w:lvlText w:val=""/>
      <w:lvlJc w:val="left"/>
    </w:lvl>
    <w:lvl w:ilvl="8" w:tplc="71F07024">
      <w:numFmt w:val="decimal"/>
      <w:lvlText w:val=""/>
      <w:lvlJc w:val="left"/>
    </w:lvl>
  </w:abstractNum>
  <w:abstractNum w:abstractNumId="16">
    <w:nsid w:val="00005CFD"/>
    <w:multiLevelType w:val="hybridMultilevel"/>
    <w:tmpl w:val="EAB0FDF2"/>
    <w:lvl w:ilvl="0" w:tplc="E92E266A">
      <w:start w:val="1"/>
      <w:numFmt w:val="bullet"/>
      <w:lvlText w:val="и"/>
      <w:lvlJc w:val="left"/>
    </w:lvl>
    <w:lvl w:ilvl="1" w:tplc="FCA86B76">
      <w:start w:val="1"/>
      <w:numFmt w:val="bullet"/>
      <w:lvlText w:val=""/>
      <w:lvlJc w:val="left"/>
    </w:lvl>
    <w:lvl w:ilvl="2" w:tplc="EEB654FC">
      <w:start w:val="1"/>
      <w:numFmt w:val="bullet"/>
      <w:lvlText w:val="В"/>
      <w:lvlJc w:val="left"/>
    </w:lvl>
    <w:lvl w:ilvl="3" w:tplc="A1C0E3BE">
      <w:start w:val="1"/>
      <w:numFmt w:val="bullet"/>
      <w:lvlText w:val="В"/>
      <w:lvlJc w:val="left"/>
    </w:lvl>
    <w:lvl w:ilvl="4" w:tplc="B6A45488">
      <w:start w:val="1"/>
      <w:numFmt w:val="bullet"/>
      <w:lvlText w:val="В"/>
      <w:lvlJc w:val="left"/>
    </w:lvl>
    <w:lvl w:ilvl="5" w:tplc="64A0A4DA">
      <w:numFmt w:val="decimal"/>
      <w:lvlText w:val=""/>
      <w:lvlJc w:val="left"/>
    </w:lvl>
    <w:lvl w:ilvl="6" w:tplc="A836B29E">
      <w:numFmt w:val="decimal"/>
      <w:lvlText w:val=""/>
      <w:lvlJc w:val="left"/>
    </w:lvl>
    <w:lvl w:ilvl="7" w:tplc="F406463C">
      <w:numFmt w:val="decimal"/>
      <w:lvlText w:val=""/>
      <w:lvlJc w:val="left"/>
    </w:lvl>
    <w:lvl w:ilvl="8" w:tplc="00DEA5CA">
      <w:numFmt w:val="decimal"/>
      <w:lvlText w:val=""/>
      <w:lvlJc w:val="left"/>
    </w:lvl>
  </w:abstractNum>
  <w:abstractNum w:abstractNumId="17">
    <w:nsid w:val="00005F32"/>
    <w:multiLevelType w:val="hybridMultilevel"/>
    <w:tmpl w:val="CDE2CFDA"/>
    <w:lvl w:ilvl="0" w:tplc="79C056D6">
      <w:start w:val="4"/>
      <w:numFmt w:val="decimal"/>
      <w:lvlText w:val="%1."/>
      <w:lvlJc w:val="left"/>
    </w:lvl>
    <w:lvl w:ilvl="1" w:tplc="B91E622C">
      <w:numFmt w:val="decimal"/>
      <w:lvlText w:val=""/>
      <w:lvlJc w:val="left"/>
    </w:lvl>
    <w:lvl w:ilvl="2" w:tplc="BAB8CD8E">
      <w:numFmt w:val="decimal"/>
      <w:lvlText w:val=""/>
      <w:lvlJc w:val="left"/>
    </w:lvl>
    <w:lvl w:ilvl="3" w:tplc="349CAA3A">
      <w:numFmt w:val="decimal"/>
      <w:lvlText w:val=""/>
      <w:lvlJc w:val="left"/>
    </w:lvl>
    <w:lvl w:ilvl="4" w:tplc="DD72F3BE">
      <w:numFmt w:val="decimal"/>
      <w:lvlText w:val=""/>
      <w:lvlJc w:val="left"/>
    </w:lvl>
    <w:lvl w:ilvl="5" w:tplc="3FD8C7F4">
      <w:numFmt w:val="decimal"/>
      <w:lvlText w:val=""/>
      <w:lvlJc w:val="left"/>
    </w:lvl>
    <w:lvl w:ilvl="6" w:tplc="634AA4D6">
      <w:numFmt w:val="decimal"/>
      <w:lvlText w:val=""/>
      <w:lvlJc w:val="left"/>
    </w:lvl>
    <w:lvl w:ilvl="7" w:tplc="44F03482">
      <w:numFmt w:val="decimal"/>
      <w:lvlText w:val=""/>
      <w:lvlJc w:val="left"/>
    </w:lvl>
    <w:lvl w:ilvl="8" w:tplc="AA8EB924">
      <w:numFmt w:val="decimal"/>
      <w:lvlText w:val=""/>
      <w:lvlJc w:val="left"/>
    </w:lvl>
  </w:abstractNum>
  <w:abstractNum w:abstractNumId="18">
    <w:nsid w:val="00007EB7"/>
    <w:multiLevelType w:val="hybridMultilevel"/>
    <w:tmpl w:val="CCB25256"/>
    <w:lvl w:ilvl="0" w:tplc="1FA8B256">
      <w:start w:val="1"/>
      <w:numFmt w:val="bullet"/>
      <w:lvlText w:val="С"/>
      <w:lvlJc w:val="left"/>
    </w:lvl>
    <w:lvl w:ilvl="1" w:tplc="42447DCC">
      <w:numFmt w:val="decimal"/>
      <w:lvlText w:val=""/>
      <w:lvlJc w:val="left"/>
    </w:lvl>
    <w:lvl w:ilvl="2" w:tplc="8C8E9452">
      <w:numFmt w:val="decimal"/>
      <w:lvlText w:val=""/>
      <w:lvlJc w:val="left"/>
    </w:lvl>
    <w:lvl w:ilvl="3" w:tplc="B3A0B43A">
      <w:numFmt w:val="decimal"/>
      <w:lvlText w:val=""/>
      <w:lvlJc w:val="left"/>
    </w:lvl>
    <w:lvl w:ilvl="4" w:tplc="8D98884A">
      <w:numFmt w:val="decimal"/>
      <w:lvlText w:val=""/>
      <w:lvlJc w:val="left"/>
    </w:lvl>
    <w:lvl w:ilvl="5" w:tplc="1D105EBA">
      <w:numFmt w:val="decimal"/>
      <w:lvlText w:val=""/>
      <w:lvlJc w:val="left"/>
    </w:lvl>
    <w:lvl w:ilvl="6" w:tplc="A370989C">
      <w:numFmt w:val="decimal"/>
      <w:lvlText w:val=""/>
      <w:lvlJc w:val="left"/>
    </w:lvl>
    <w:lvl w:ilvl="7" w:tplc="2C5E6FF6">
      <w:numFmt w:val="decimal"/>
      <w:lvlText w:val=""/>
      <w:lvlJc w:val="left"/>
    </w:lvl>
    <w:lvl w:ilvl="8" w:tplc="9052348C">
      <w:numFmt w:val="decimal"/>
      <w:lvlText w:val=""/>
      <w:lvlJc w:val="left"/>
    </w:lvl>
  </w:abstractNum>
  <w:abstractNum w:abstractNumId="19">
    <w:nsid w:val="01B22D9E"/>
    <w:multiLevelType w:val="hybridMultilevel"/>
    <w:tmpl w:val="77E87A8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05DE52B2"/>
    <w:multiLevelType w:val="hybridMultilevel"/>
    <w:tmpl w:val="804E9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6830945"/>
    <w:multiLevelType w:val="multilevel"/>
    <w:tmpl w:val="7FC64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4345E3"/>
    <w:multiLevelType w:val="hybridMultilevel"/>
    <w:tmpl w:val="BD62F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0C0E99"/>
    <w:multiLevelType w:val="multilevel"/>
    <w:tmpl w:val="526A09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8713273"/>
    <w:multiLevelType w:val="hybridMultilevel"/>
    <w:tmpl w:val="9B2A187C"/>
    <w:lvl w:ilvl="0" w:tplc="71427DC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7">
    <w:nsid w:val="2C305F6D"/>
    <w:multiLevelType w:val="hybridMultilevel"/>
    <w:tmpl w:val="35069C2C"/>
    <w:lvl w:ilvl="0" w:tplc="083E8C3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926642"/>
    <w:multiLevelType w:val="multilevel"/>
    <w:tmpl w:val="65E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D75DFA"/>
    <w:multiLevelType w:val="hybridMultilevel"/>
    <w:tmpl w:val="F7E6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5F7938"/>
    <w:multiLevelType w:val="hybridMultilevel"/>
    <w:tmpl w:val="CF98ADE8"/>
    <w:lvl w:ilvl="0" w:tplc="41C6C45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1">
    <w:nsid w:val="48F344F1"/>
    <w:multiLevelType w:val="hybridMultilevel"/>
    <w:tmpl w:val="D9C05544"/>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32">
    <w:nsid w:val="4A211CF8"/>
    <w:multiLevelType w:val="multilevel"/>
    <w:tmpl w:val="0E808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E738EA"/>
    <w:multiLevelType w:val="multilevel"/>
    <w:tmpl w:val="681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004507"/>
    <w:multiLevelType w:val="hybridMultilevel"/>
    <w:tmpl w:val="B6C88716"/>
    <w:lvl w:ilvl="0" w:tplc="29D6839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847413"/>
    <w:multiLevelType w:val="hybridMultilevel"/>
    <w:tmpl w:val="30F209C6"/>
    <w:lvl w:ilvl="0" w:tplc="E91A3484">
      <w:start w:val="1"/>
      <w:numFmt w:val="decimal"/>
      <w:lvlText w:val="%1."/>
      <w:lvlJc w:val="left"/>
      <w:pPr>
        <w:ind w:left="360" w:hanging="360"/>
      </w:pPr>
      <w:rPr>
        <w:rFonts w:hint="default"/>
      </w:rPr>
    </w:lvl>
    <w:lvl w:ilvl="1" w:tplc="04190019" w:tentative="1">
      <w:start w:val="1"/>
      <w:numFmt w:val="lowerLetter"/>
      <w:lvlText w:val="%2."/>
      <w:lvlJc w:val="left"/>
      <w:pPr>
        <w:ind w:left="842" w:hanging="360"/>
      </w:pPr>
    </w:lvl>
    <w:lvl w:ilvl="2" w:tplc="0419001B" w:tentative="1">
      <w:start w:val="1"/>
      <w:numFmt w:val="lowerRoman"/>
      <w:lvlText w:val="%3."/>
      <w:lvlJc w:val="right"/>
      <w:pPr>
        <w:ind w:left="1562" w:hanging="180"/>
      </w:pPr>
    </w:lvl>
    <w:lvl w:ilvl="3" w:tplc="0419000F" w:tentative="1">
      <w:start w:val="1"/>
      <w:numFmt w:val="decimal"/>
      <w:lvlText w:val="%4."/>
      <w:lvlJc w:val="left"/>
      <w:pPr>
        <w:ind w:left="2282" w:hanging="360"/>
      </w:pPr>
    </w:lvl>
    <w:lvl w:ilvl="4" w:tplc="04190019" w:tentative="1">
      <w:start w:val="1"/>
      <w:numFmt w:val="lowerLetter"/>
      <w:lvlText w:val="%5."/>
      <w:lvlJc w:val="left"/>
      <w:pPr>
        <w:ind w:left="3002" w:hanging="360"/>
      </w:pPr>
    </w:lvl>
    <w:lvl w:ilvl="5" w:tplc="0419001B" w:tentative="1">
      <w:start w:val="1"/>
      <w:numFmt w:val="lowerRoman"/>
      <w:lvlText w:val="%6."/>
      <w:lvlJc w:val="right"/>
      <w:pPr>
        <w:ind w:left="3722" w:hanging="180"/>
      </w:pPr>
    </w:lvl>
    <w:lvl w:ilvl="6" w:tplc="0419000F" w:tentative="1">
      <w:start w:val="1"/>
      <w:numFmt w:val="decimal"/>
      <w:lvlText w:val="%7."/>
      <w:lvlJc w:val="left"/>
      <w:pPr>
        <w:ind w:left="4442" w:hanging="360"/>
      </w:pPr>
    </w:lvl>
    <w:lvl w:ilvl="7" w:tplc="04190019" w:tentative="1">
      <w:start w:val="1"/>
      <w:numFmt w:val="lowerLetter"/>
      <w:lvlText w:val="%8."/>
      <w:lvlJc w:val="left"/>
      <w:pPr>
        <w:ind w:left="5162" w:hanging="360"/>
      </w:pPr>
    </w:lvl>
    <w:lvl w:ilvl="8" w:tplc="0419001B" w:tentative="1">
      <w:start w:val="1"/>
      <w:numFmt w:val="lowerRoman"/>
      <w:lvlText w:val="%9."/>
      <w:lvlJc w:val="right"/>
      <w:pPr>
        <w:ind w:left="5882" w:hanging="180"/>
      </w:pPr>
    </w:lvl>
  </w:abstractNum>
  <w:abstractNum w:abstractNumId="36">
    <w:nsid w:val="5A762230"/>
    <w:multiLevelType w:val="hybridMultilevel"/>
    <w:tmpl w:val="A716A0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354F59"/>
    <w:multiLevelType w:val="hybridMultilevel"/>
    <w:tmpl w:val="C90ED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77B2D"/>
    <w:multiLevelType w:val="hybridMultilevel"/>
    <w:tmpl w:val="6DA8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6568E5"/>
    <w:multiLevelType w:val="hybridMultilevel"/>
    <w:tmpl w:val="C92C1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3466EA"/>
    <w:multiLevelType w:val="hybridMultilevel"/>
    <w:tmpl w:val="82F46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B1444E"/>
    <w:multiLevelType w:val="hybridMultilevel"/>
    <w:tmpl w:val="41E2E8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6EE53A7"/>
    <w:multiLevelType w:val="multilevel"/>
    <w:tmpl w:val="068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9B0E4B"/>
    <w:multiLevelType w:val="multilevel"/>
    <w:tmpl w:val="F086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D8232C"/>
    <w:multiLevelType w:val="multilevel"/>
    <w:tmpl w:val="10444F36"/>
    <w:lvl w:ilvl="0">
      <w:start w:val="2"/>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1" w:hanging="360"/>
      </w:pPr>
      <w:rPr>
        <w:rFonts w:ascii="Times New Roman" w:eastAsia="Times New Roman" w:hAnsi="Times New Roman" w:cs="Times New Roman" w:hint="default"/>
        <w:b/>
      </w:rPr>
    </w:lvl>
    <w:lvl w:ilvl="2">
      <w:start w:val="1"/>
      <w:numFmt w:val="decimal"/>
      <w:lvlText w:val="%1.%2.%3"/>
      <w:lvlJc w:val="left"/>
      <w:pPr>
        <w:ind w:left="722" w:hanging="720"/>
      </w:pPr>
      <w:rPr>
        <w:rFonts w:ascii="Times New Roman" w:eastAsia="Times New Roman" w:hAnsi="Times New Roman" w:cs="Times New Roman" w:hint="default"/>
        <w:b/>
      </w:rPr>
    </w:lvl>
    <w:lvl w:ilvl="3">
      <w:start w:val="1"/>
      <w:numFmt w:val="decimal"/>
      <w:lvlText w:val="%1.%2.%3.%4"/>
      <w:lvlJc w:val="left"/>
      <w:pPr>
        <w:ind w:left="723" w:hanging="720"/>
      </w:pPr>
      <w:rPr>
        <w:rFonts w:ascii="Times New Roman" w:eastAsia="Times New Roman" w:hAnsi="Times New Roman" w:cs="Times New Roman" w:hint="default"/>
        <w:b/>
      </w:rPr>
    </w:lvl>
    <w:lvl w:ilvl="4">
      <w:start w:val="1"/>
      <w:numFmt w:val="decimal"/>
      <w:lvlText w:val="%1.%2.%3.%4.%5"/>
      <w:lvlJc w:val="left"/>
      <w:pPr>
        <w:ind w:left="1084" w:hanging="1080"/>
      </w:pPr>
      <w:rPr>
        <w:rFonts w:ascii="Times New Roman" w:eastAsia="Times New Roman" w:hAnsi="Times New Roman" w:cs="Times New Roman" w:hint="default"/>
        <w:b/>
      </w:rPr>
    </w:lvl>
    <w:lvl w:ilvl="5">
      <w:start w:val="1"/>
      <w:numFmt w:val="decimal"/>
      <w:lvlText w:val="%1.%2.%3.%4.%5.%6"/>
      <w:lvlJc w:val="left"/>
      <w:pPr>
        <w:ind w:left="1445" w:hanging="1440"/>
      </w:pPr>
      <w:rPr>
        <w:rFonts w:ascii="Times New Roman" w:eastAsia="Times New Roman" w:hAnsi="Times New Roman" w:cs="Times New Roman" w:hint="default"/>
        <w:b/>
      </w:rPr>
    </w:lvl>
    <w:lvl w:ilvl="6">
      <w:start w:val="1"/>
      <w:numFmt w:val="decimal"/>
      <w:lvlText w:val="%1.%2.%3.%4.%5.%6.%7"/>
      <w:lvlJc w:val="left"/>
      <w:pPr>
        <w:ind w:left="1446" w:hanging="1440"/>
      </w:pPr>
      <w:rPr>
        <w:rFonts w:ascii="Times New Roman" w:eastAsia="Times New Roman" w:hAnsi="Times New Roman" w:cs="Times New Roman" w:hint="default"/>
        <w:b/>
      </w:rPr>
    </w:lvl>
    <w:lvl w:ilvl="7">
      <w:start w:val="1"/>
      <w:numFmt w:val="decimal"/>
      <w:lvlText w:val="%1.%2.%3.%4.%5.%6.%7.%8"/>
      <w:lvlJc w:val="left"/>
      <w:pPr>
        <w:ind w:left="1807" w:hanging="1800"/>
      </w:pPr>
      <w:rPr>
        <w:rFonts w:ascii="Times New Roman" w:eastAsia="Times New Roman" w:hAnsi="Times New Roman" w:cs="Times New Roman" w:hint="default"/>
        <w:b/>
      </w:rPr>
    </w:lvl>
    <w:lvl w:ilvl="8">
      <w:start w:val="1"/>
      <w:numFmt w:val="decimal"/>
      <w:lvlText w:val="%1.%2.%3.%4.%5.%6.%7.%8.%9"/>
      <w:lvlJc w:val="left"/>
      <w:pPr>
        <w:ind w:left="1808" w:hanging="1800"/>
      </w:pPr>
      <w:rPr>
        <w:rFonts w:ascii="Times New Roman" w:eastAsia="Times New Roman" w:hAnsi="Times New Roman" w:cs="Times New Roman" w:hint="default"/>
        <w:b/>
      </w:rPr>
    </w:lvl>
  </w:abstractNum>
  <w:num w:numId="1">
    <w:abstractNumId w:val="11"/>
  </w:num>
  <w:num w:numId="2">
    <w:abstractNumId w:val="16"/>
  </w:num>
  <w:num w:numId="3">
    <w:abstractNumId w:val="8"/>
  </w:num>
  <w:num w:numId="4">
    <w:abstractNumId w:val="3"/>
  </w:num>
  <w:num w:numId="5">
    <w:abstractNumId w:val="44"/>
  </w:num>
  <w:num w:numId="6">
    <w:abstractNumId w:val="17"/>
  </w:num>
  <w:num w:numId="7">
    <w:abstractNumId w:val="7"/>
  </w:num>
  <w:num w:numId="8">
    <w:abstractNumId w:val="12"/>
  </w:num>
  <w:num w:numId="9">
    <w:abstractNumId w:val="5"/>
  </w:num>
  <w:num w:numId="10">
    <w:abstractNumId w:val="13"/>
  </w:num>
  <w:num w:numId="11">
    <w:abstractNumId w:val="4"/>
  </w:num>
  <w:num w:numId="12">
    <w:abstractNumId w:val="6"/>
  </w:num>
  <w:num w:numId="13">
    <w:abstractNumId w:val="18"/>
  </w:num>
  <w:num w:numId="14">
    <w:abstractNumId w:val="2"/>
  </w:num>
  <w:num w:numId="15">
    <w:abstractNumId w:val="9"/>
  </w:num>
  <w:num w:numId="16">
    <w:abstractNumId w:val="26"/>
  </w:num>
  <w:num w:numId="17">
    <w:abstractNumId w:val="30"/>
  </w:num>
  <w:num w:numId="18">
    <w:abstractNumId w:val="10"/>
  </w:num>
  <w:num w:numId="19">
    <w:abstractNumId w:val="1"/>
  </w:num>
  <w:num w:numId="20">
    <w:abstractNumId w:val="14"/>
  </w:num>
  <w:num w:numId="21">
    <w:abstractNumId w:val="0"/>
  </w:num>
  <w:num w:numId="22">
    <w:abstractNumId w:val="15"/>
  </w:num>
  <w:num w:numId="23">
    <w:abstractNumId w:val="27"/>
  </w:num>
  <w:num w:numId="24">
    <w:abstractNumId w:val="41"/>
  </w:num>
  <w:num w:numId="25">
    <w:abstractNumId w:val="39"/>
  </w:num>
  <w:num w:numId="26">
    <w:abstractNumId w:val="22"/>
  </w:num>
  <w:num w:numId="27">
    <w:abstractNumId w:val="43"/>
  </w:num>
  <w:num w:numId="28">
    <w:abstractNumId w:val="28"/>
  </w:num>
  <w:num w:numId="29">
    <w:abstractNumId w:val="33"/>
  </w:num>
  <w:num w:numId="30">
    <w:abstractNumId w:val="42"/>
  </w:num>
  <w:num w:numId="31">
    <w:abstractNumId w:val="20"/>
  </w:num>
  <w:num w:numId="32">
    <w:abstractNumId w:val="35"/>
  </w:num>
  <w:num w:numId="33">
    <w:abstractNumId w:val="37"/>
  </w:num>
  <w:num w:numId="34">
    <w:abstractNumId w:val="34"/>
  </w:num>
  <w:num w:numId="35">
    <w:abstractNumId w:val="31"/>
  </w:num>
  <w:num w:numId="36">
    <w:abstractNumId w:val="19"/>
  </w:num>
  <w:num w:numId="37">
    <w:abstractNumId w:val="23"/>
  </w:num>
  <w:num w:numId="38">
    <w:abstractNumId w:val="36"/>
  </w:num>
  <w:num w:numId="39">
    <w:abstractNumId w:val="25"/>
  </w:num>
  <w:num w:numId="40">
    <w:abstractNumId w:val="38"/>
  </w:num>
  <w:num w:numId="41">
    <w:abstractNumId w:val="2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1"/>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1589"/>
    <w:rsid w:val="00006E3F"/>
    <w:rsid w:val="00013C85"/>
    <w:rsid w:val="00020D81"/>
    <w:rsid w:val="000211CB"/>
    <w:rsid w:val="000225AC"/>
    <w:rsid w:val="000255AE"/>
    <w:rsid w:val="000413E8"/>
    <w:rsid w:val="00042FC9"/>
    <w:rsid w:val="00043AA8"/>
    <w:rsid w:val="00062825"/>
    <w:rsid w:val="00067C13"/>
    <w:rsid w:val="000718A4"/>
    <w:rsid w:val="00077613"/>
    <w:rsid w:val="00081551"/>
    <w:rsid w:val="000842E5"/>
    <w:rsid w:val="00090875"/>
    <w:rsid w:val="00092518"/>
    <w:rsid w:val="000A0EF1"/>
    <w:rsid w:val="000A3A2A"/>
    <w:rsid w:val="000B146D"/>
    <w:rsid w:val="000B3B65"/>
    <w:rsid w:val="000C7413"/>
    <w:rsid w:val="000C7CB2"/>
    <w:rsid w:val="000F1315"/>
    <w:rsid w:val="000F4956"/>
    <w:rsid w:val="00107F37"/>
    <w:rsid w:val="00115548"/>
    <w:rsid w:val="00116BE0"/>
    <w:rsid w:val="00120108"/>
    <w:rsid w:val="00120CBF"/>
    <w:rsid w:val="00122DCF"/>
    <w:rsid w:val="001238CA"/>
    <w:rsid w:val="00126AB4"/>
    <w:rsid w:val="00127AF2"/>
    <w:rsid w:val="00134342"/>
    <w:rsid w:val="0014211B"/>
    <w:rsid w:val="00153C49"/>
    <w:rsid w:val="001544A9"/>
    <w:rsid w:val="00162DBE"/>
    <w:rsid w:val="00167EAE"/>
    <w:rsid w:val="00174213"/>
    <w:rsid w:val="0017539D"/>
    <w:rsid w:val="00185DF9"/>
    <w:rsid w:val="00186B9A"/>
    <w:rsid w:val="00191638"/>
    <w:rsid w:val="0019530A"/>
    <w:rsid w:val="001B1CC8"/>
    <w:rsid w:val="001C219F"/>
    <w:rsid w:val="001D5311"/>
    <w:rsid w:val="001D7A23"/>
    <w:rsid w:val="001F4343"/>
    <w:rsid w:val="001F58F1"/>
    <w:rsid w:val="001F7745"/>
    <w:rsid w:val="00202644"/>
    <w:rsid w:val="00204D3F"/>
    <w:rsid w:val="002143DA"/>
    <w:rsid w:val="00214E83"/>
    <w:rsid w:val="002156CF"/>
    <w:rsid w:val="00215A91"/>
    <w:rsid w:val="00216FC4"/>
    <w:rsid w:val="002200F3"/>
    <w:rsid w:val="00221E1F"/>
    <w:rsid w:val="002222E3"/>
    <w:rsid w:val="002269A1"/>
    <w:rsid w:val="002345BC"/>
    <w:rsid w:val="00235AF2"/>
    <w:rsid w:val="00237B09"/>
    <w:rsid w:val="00251589"/>
    <w:rsid w:val="002538D6"/>
    <w:rsid w:val="00255B8A"/>
    <w:rsid w:val="002622ED"/>
    <w:rsid w:val="002635F9"/>
    <w:rsid w:val="002746F3"/>
    <w:rsid w:val="00277512"/>
    <w:rsid w:val="0029313E"/>
    <w:rsid w:val="002B0C4D"/>
    <w:rsid w:val="002B17E4"/>
    <w:rsid w:val="002B1947"/>
    <w:rsid w:val="002D352D"/>
    <w:rsid w:val="002E7094"/>
    <w:rsid w:val="002F437B"/>
    <w:rsid w:val="0030311B"/>
    <w:rsid w:val="003130D5"/>
    <w:rsid w:val="00314EA0"/>
    <w:rsid w:val="003158FD"/>
    <w:rsid w:val="00315B51"/>
    <w:rsid w:val="003360FB"/>
    <w:rsid w:val="00337CC9"/>
    <w:rsid w:val="00345209"/>
    <w:rsid w:val="00347C97"/>
    <w:rsid w:val="00354D0E"/>
    <w:rsid w:val="00355222"/>
    <w:rsid w:val="00362338"/>
    <w:rsid w:val="00362854"/>
    <w:rsid w:val="00363F62"/>
    <w:rsid w:val="003700BC"/>
    <w:rsid w:val="00370625"/>
    <w:rsid w:val="00374A29"/>
    <w:rsid w:val="00384D37"/>
    <w:rsid w:val="00390A04"/>
    <w:rsid w:val="0039195D"/>
    <w:rsid w:val="00397179"/>
    <w:rsid w:val="003972DE"/>
    <w:rsid w:val="003B1DBA"/>
    <w:rsid w:val="003C2834"/>
    <w:rsid w:val="003C3EAA"/>
    <w:rsid w:val="003C5184"/>
    <w:rsid w:val="003D2AE3"/>
    <w:rsid w:val="003D31C3"/>
    <w:rsid w:val="003D55DE"/>
    <w:rsid w:val="003D589E"/>
    <w:rsid w:val="003D7750"/>
    <w:rsid w:val="003E38B2"/>
    <w:rsid w:val="003E4EE1"/>
    <w:rsid w:val="003E5BB9"/>
    <w:rsid w:val="003F058B"/>
    <w:rsid w:val="003F7E50"/>
    <w:rsid w:val="00410AE0"/>
    <w:rsid w:val="00411619"/>
    <w:rsid w:val="00412CFD"/>
    <w:rsid w:val="00421A3E"/>
    <w:rsid w:val="00422F55"/>
    <w:rsid w:val="00432F42"/>
    <w:rsid w:val="00434900"/>
    <w:rsid w:val="00435F49"/>
    <w:rsid w:val="00445A05"/>
    <w:rsid w:val="00451986"/>
    <w:rsid w:val="0045448F"/>
    <w:rsid w:val="00456E5F"/>
    <w:rsid w:val="00461CE4"/>
    <w:rsid w:val="004A3E5F"/>
    <w:rsid w:val="004A49E0"/>
    <w:rsid w:val="004B1A6A"/>
    <w:rsid w:val="004B378C"/>
    <w:rsid w:val="004C0E6D"/>
    <w:rsid w:val="004D3D23"/>
    <w:rsid w:val="004E2B6F"/>
    <w:rsid w:val="004E2ED2"/>
    <w:rsid w:val="004E70A5"/>
    <w:rsid w:val="00501F13"/>
    <w:rsid w:val="00502C9B"/>
    <w:rsid w:val="00510E8A"/>
    <w:rsid w:val="00512D13"/>
    <w:rsid w:val="00530782"/>
    <w:rsid w:val="005331F5"/>
    <w:rsid w:val="00534942"/>
    <w:rsid w:val="00534F1C"/>
    <w:rsid w:val="00537A95"/>
    <w:rsid w:val="00546A36"/>
    <w:rsid w:val="00547E4B"/>
    <w:rsid w:val="005505E0"/>
    <w:rsid w:val="00554FBD"/>
    <w:rsid w:val="00557EF2"/>
    <w:rsid w:val="0056046C"/>
    <w:rsid w:val="005647E8"/>
    <w:rsid w:val="00566241"/>
    <w:rsid w:val="005670FC"/>
    <w:rsid w:val="00567843"/>
    <w:rsid w:val="00571F90"/>
    <w:rsid w:val="00573AB3"/>
    <w:rsid w:val="00581197"/>
    <w:rsid w:val="00584E58"/>
    <w:rsid w:val="005865E6"/>
    <w:rsid w:val="00593972"/>
    <w:rsid w:val="00597515"/>
    <w:rsid w:val="00597B7B"/>
    <w:rsid w:val="005A6763"/>
    <w:rsid w:val="005B7BF0"/>
    <w:rsid w:val="005C5E9B"/>
    <w:rsid w:val="005D1650"/>
    <w:rsid w:val="005D7C41"/>
    <w:rsid w:val="005E5BA5"/>
    <w:rsid w:val="005F0116"/>
    <w:rsid w:val="005F28C8"/>
    <w:rsid w:val="006011C5"/>
    <w:rsid w:val="00605D5B"/>
    <w:rsid w:val="0061390C"/>
    <w:rsid w:val="00622BCC"/>
    <w:rsid w:val="00627995"/>
    <w:rsid w:val="00630935"/>
    <w:rsid w:val="00633F61"/>
    <w:rsid w:val="006409BF"/>
    <w:rsid w:val="00640B65"/>
    <w:rsid w:val="00643DEB"/>
    <w:rsid w:val="00645AE9"/>
    <w:rsid w:val="00645C73"/>
    <w:rsid w:val="00651A96"/>
    <w:rsid w:val="006630DC"/>
    <w:rsid w:val="0066397A"/>
    <w:rsid w:val="0067579C"/>
    <w:rsid w:val="0068667C"/>
    <w:rsid w:val="006A08B9"/>
    <w:rsid w:val="006A09E4"/>
    <w:rsid w:val="006A333B"/>
    <w:rsid w:val="006B13DA"/>
    <w:rsid w:val="006B28AB"/>
    <w:rsid w:val="006D775A"/>
    <w:rsid w:val="006F251E"/>
    <w:rsid w:val="006F5B6C"/>
    <w:rsid w:val="00701B3F"/>
    <w:rsid w:val="00701ED0"/>
    <w:rsid w:val="0070258E"/>
    <w:rsid w:val="007060A0"/>
    <w:rsid w:val="00715001"/>
    <w:rsid w:val="00717685"/>
    <w:rsid w:val="00724C92"/>
    <w:rsid w:val="00724D60"/>
    <w:rsid w:val="00725FFA"/>
    <w:rsid w:val="0073722D"/>
    <w:rsid w:val="00754AF9"/>
    <w:rsid w:val="00754E75"/>
    <w:rsid w:val="0075572F"/>
    <w:rsid w:val="0076355C"/>
    <w:rsid w:val="00763787"/>
    <w:rsid w:val="00763967"/>
    <w:rsid w:val="0076544F"/>
    <w:rsid w:val="00767573"/>
    <w:rsid w:val="00774466"/>
    <w:rsid w:val="007753F1"/>
    <w:rsid w:val="0078088D"/>
    <w:rsid w:val="007B7465"/>
    <w:rsid w:val="007C0313"/>
    <w:rsid w:val="007C1599"/>
    <w:rsid w:val="007C4CCF"/>
    <w:rsid w:val="007C7AD1"/>
    <w:rsid w:val="007D63C9"/>
    <w:rsid w:val="007E0D93"/>
    <w:rsid w:val="007E731C"/>
    <w:rsid w:val="007E7E71"/>
    <w:rsid w:val="007F091F"/>
    <w:rsid w:val="00801B89"/>
    <w:rsid w:val="00804D1A"/>
    <w:rsid w:val="00807003"/>
    <w:rsid w:val="00807060"/>
    <w:rsid w:val="00821799"/>
    <w:rsid w:val="008217B1"/>
    <w:rsid w:val="0083105D"/>
    <w:rsid w:val="008502EF"/>
    <w:rsid w:val="00852B30"/>
    <w:rsid w:val="00856FAE"/>
    <w:rsid w:val="00857ED2"/>
    <w:rsid w:val="0086391D"/>
    <w:rsid w:val="00864E0C"/>
    <w:rsid w:val="0087476E"/>
    <w:rsid w:val="0087485B"/>
    <w:rsid w:val="0087615A"/>
    <w:rsid w:val="00886838"/>
    <w:rsid w:val="008A46C6"/>
    <w:rsid w:val="008A6012"/>
    <w:rsid w:val="008B0C14"/>
    <w:rsid w:val="008D7961"/>
    <w:rsid w:val="008F1288"/>
    <w:rsid w:val="008F5BA9"/>
    <w:rsid w:val="00907612"/>
    <w:rsid w:val="009178B1"/>
    <w:rsid w:val="009205C8"/>
    <w:rsid w:val="00921409"/>
    <w:rsid w:val="00923F29"/>
    <w:rsid w:val="00932224"/>
    <w:rsid w:val="00943041"/>
    <w:rsid w:val="00944427"/>
    <w:rsid w:val="00950058"/>
    <w:rsid w:val="00954DED"/>
    <w:rsid w:val="00956C11"/>
    <w:rsid w:val="00960AD8"/>
    <w:rsid w:val="00960BB6"/>
    <w:rsid w:val="00961B24"/>
    <w:rsid w:val="00967912"/>
    <w:rsid w:val="00967CA3"/>
    <w:rsid w:val="0097114C"/>
    <w:rsid w:val="0097131B"/>
    <w:rsid w:val="00973F7D"/>
    <w:rsid w:val="009820C4"/>
    <w:rsid w:val="00984B8C"/>
    <w:rsid w:val="0098559E"/>
    <w:rsid w:val="00987C07"/>
    <w:rsid w:val="00992D55"/>
    <w:rsid w:val="009A1CA2"/>
    <w:rsid w:val="009A293B"/>
    <w:rsid w:val="009B0C27"/>
    <w:rsid w:val="009B4CFF"/>
    <w:rsid w:val="009B6BC3"/>
    <w:rsid w:val="009C085A"/>
    <w:rsid w:val="009C4F34"/>
    <w:rsid w:val="009C60D6"/>
    <w:rsid w:val="009D2557"/>
    <w:rsid w:val="009D45BD"/>
    <w:rsid w:val="009D6F1F"/>
    <w:rsid w:val="009E03F1"/>
    <w:rsid w:val="009E693C"/>
    <w:rsid w:val="009F0F6B"/>
    <w:rsid w:val="009F3107"/>
    <w:rsid w:val="009F604B"/>
    <w:rsid w:val="00A024A9"/>
    <w:rsid w:val="00A12E0F"/>
    <w:rsid w:val="00A1302D"/>
    <w:rsid w:val="00A13FEA"/>
    <w:rsid w:val="00A168EE"/>
    <w:rsid w:val="00A16E88"/>
    <w:rsid w:val="00A17389"/>
    <w:rsid w:val="00A225EA"/>
    <w:rsid w:val="00A27C62"/>
    <w:rsid w:val="00A31128"/>
    <w:rsid w:val="00A32C7F"/>
    <w:rsid w:val="00A5453B"/>
    <w:rsid w:val="00A55C8D"/>
    <w:rsid w:val="00A64344"/>
    <w:rsid w:val="00A70062"/>
    <w:rsid w:val="00A80F9B"/>
    <w:rsid w:val="00A818AA"/>
    <w:rsid w:val="00A83C14"/>
    <w:rsid w:val="00AA7A0E"/>
    <w:rsid w:val="00AB00E9"/>
    <w:rsid w:val="00AB0296"/>
    <w:rsid w:val="00AC1F86"/>
    <w:rsid w:val="00AC273C"/>
    <w:rsid w:val="00AC7ECF"/>
    <w:rsid w:val="00AE31D8"/>
    <w:rsid w:val="00AE35DE"/>
    <w:rsid w:val="00AE6582"/>
    <w:rsid w:val="00AF055D"/>
    <w:rsid w:val="00AF3049"/>
    <w:rsid w:val="00AF5DD7"/>
    <w:rsid w:val="00B07682"/>
    <w:rsid w:val="00B10AC8"/>
    <w:rsid w:val="00B117D5"/>
    <w:rsid w:val="00B138BB"/>
    <w:rsid w:val="00B30019"/>
    <w:rsid w:val="00B31BC7"/>
    <w:rsid w:val="00B457E6"/>
    <w:rsid w:val="00B471A0"/>
    <w:rsid w:val="00B516FE"/>
    <w:rsid w:val="00B700D1"/>
    <w:rsid w:val="00B71398"/>
    <w:rsid w:val="00B740B2"/>
    <w:rsid w:val="00B813E3"/>
    <w:rsid w:val="00B86BBB"/>
    <w:rsid w:val="00B90196"/>
    <w:rsid w:val="00B917B7"/>
    <w:rsid w:val="00B96E20"/>
    <w:rsid w:val="00BA1DDF"/>
    <w:rsid w:val="00BA66DC"/>
    <w:rsid w:val="00BA7103"/>
    <w:rsid w:val="00BB5DE8"/>
    <w:rsid w:val="00BC1044"/>
    <w:rsid w:val="00BE439B"/>
    <w:rsid w:val="00BE6450"/>
    <w:rsid w:val="00BE7786"/>
    <w:rsid w:val="00BF5B80"/>
    <w:rsid w:val="00BF7A46"/>
    <w:rsid w:val="00BF7BFB"/>
    <w:rsid w:val="00C029A9"/>
    <w:rsid w:val="00C042AF"/>
    <w:rsid w:val="00C06921"/>
    <w:rsid w:val="00C10147"/>
    <w:rsid w:val="00C10CE0"/>
    <w:rsid w:val="00C15D37"/>
    <w:rsid w:val="00C16BFE"/>
    <w:rsid w:val="00C2175A"/>
    <w:rsid w:val="00C26F0B"/>
    <w:rsid w:val="00C2731D"/>
    <w:rsid w:val="00C37352"/>
    <w:rsid w:val="00C42503"/>
    <w:rsid w:val="00C45C98"/>
    <w:rsid w:val="00C605BE"/>
    <w:rsid w:val="00C721CF"/>
    <w:rsid w:val="00C72E33"/>
    <w:rsid w:val="00C83AA8"/>
    <w:rsid w:val="00C84049"/>
    <w:rsid w:val="00C9156B"/>
    <w:rsid w:val="00CA1915"/>
    <w:rsid w:val="00CA2332"/>
    <w:rsid w:val="00CA4C50"/>
    <w:rsid w:val="00CA78D0"/>
    <w:rsid w:val="00CC4B4B"/>
    <w:rsid w:val="00CC7FC6"/>
    <w:rsid w:val="00CD4948"/>
    <w:rsid w:val="00CD57E5"/>
    <w:rsid w:val="00CE0D7D"/>
    <w:rsid w:val="00CE3C2B"/>
    <w:rsid w:val="00CE3E0C"/>
    <w:rsid w:val="00CE5470"/>
    <w:rsid w:val="00CF5704"/>
    <w:rsid w:val="00CF7149"/>
    <w:rsid w:val="00CF7C37"/>
    <w:rsid w:val="00D002BD"/>
    <w:rsid w:val="00D018BE"/>
    <w:rsid w:val="00D04925"/>
    <w:rsid w:val="00D06B18"/>
    <w:rsid w:val="00D11D7D"/>
    <w:rsid w:val="00D1444E"/>
    <w:rsid w:val="00D3014E"/>
    <w:rsid w:val="00D3044F"/>
    <w:rsid w:val="00D4209B"/>
    <w:rsid w:val="00D42B18"/>
    <w:rsid w:val="00D47092"/>
    <w:rsid w:val="00D652A3"/>
    <w:rsid w:val="00D663BD"/>
    <w:rsid w:val="00D6673A"/>
    <w:rsid w:val="00D72CDF"/>
    <w:rsid w:val="00D74E82"/>
    <w:rsid w:val="00D80B7C"/>
    <w:rsid w:val="00D8521A"/>
    <w:rsid w:val="00D87E93"/>
    <w:rsid w:val="00D908BB"/>
    <w:rsid w:val="00DD01C4"/>
    <w:rsid w:val="00DD319C"/>
    <w:rsid w:val="00DE0467"/>
    <w:rsid w:val="00DE12AE"/>
    <w:rsid w:val="00DE39A3"/>
    <w:rsid w:val="00DF3B8E"/>
    <w:rsid w:val="00E0572C"/>
    <w:rsid w:val="00E06363"/>
    <w:rsid w:val="00E14077"/>
    <w:rsid w:val="00E448BC"/>
    <w:rsid w:val="00E4544D"/>
    <w:rsid w:val="00E456C4"/>
    <w:rsid w:val="00E46427"/>
    <w:rsid w:val="00E465E9"/>
    <w:rsid w:val="00E54FF8"/>
    <w:rsid w:val="00E563FF"/>
    <w:rsid w:val="00E57325"/>
    <w:rsid w:val="00E6040D"/>
    <w:rsid w:val="00E62EC6"/>
    <w:rsid w:val="00E70E03"/>
    <w:rsid w:val="00E80F8C"/>
    <w:rsid w:val="00E96F72"/>
    <w:rsid w:val="00EA057C"/>
    <w:rsid w:val="00EB188F"/>
    <w:rsid w:val="00EB2022"/>
    <w:rsid w:val="00EB2887"/>
    <w:rsid w:val="00EB55F2"/>
    <w:rsid w:val="00EB7BCF"/>
    <w:rsid w:val="00EE36F7"/>
    <w:rsid w:val="00EE6C93"/>
    <w:rsid w:val="00EE74AB"/>
    <w:rsid w:val="00EE7968"/>
    <w:rsid w:val="00EF2212"/>
    <w:rsid w:val="00F0403E"/>
    <w:rsid w:val="00F12456"/>
    <w:rsid w:val="00F12720"/>
    <w:rsid w:val="00F12CC3"/>
    <w:rsid w:val="00F153D9"/>
    <w:rsid w:val="00F16743"/>
    <w:rsid w:val="00F212DB"/>
    <w:rsid w:val="00F226AD"/>
    <w:rsid w:val="00F362A9"/>
    <w:rsid w:val="00F4141D"/>
    <w:rsid w:val="00F52F0A"/>
    <w:rsid w:val="00F52F33"/>
    <w:rsid w:val="00F54177"/>
    <w:rsid w:val="00F71799"/>
    <w:rsid w:val="00FA7960"/>
    <w:rsid w:val="00FC3B7F"/>
    <w:rsid w:val="00FC447F"/>
    <w:rsid w:val="00FD3C05"/>
    <w:rsid w:val="00FD61A3"/>
    <w:rsid w:val="00FE31B6"/>
    <w:rsid w:val="00FE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7EBF"/>
  </w:style>
  <w:style w:type="paragraph" w:styleId="1">
    <w:name w:val="heading 1"/>
    <w:basedOn w:val="a0"/>
    <w:next w:val="a0"/>
    <w:link w:val="10"/>
    <w:qFormat/>
    <w:rsid w:val="00D018B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D018BE"/>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5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AA7A0E"/>
    <w:rPr>
      <w:color w:val="0000FF" w:themeColor="hyperlink"/>
      <w:u w:val="single"/>
    </w:rPr>
  </w:style>
  <w:style w:type="character" w:customStyle="1" w:styleId="apple-style-span">
    <w:name w:val="apple-style-span"/>
    <w:basedOn w:val="a1"/>
    <w:rsid w:val="00AA7A0E"/>
  </w:style>
  <w:style w:type="paragraph" w:styleId="a6">
    <w:name w:val="List Paragraph"/>
    <w:basedOn w:val="a0"/>
    <w:link w:val="a7"/>
    <w:uiPriority w:val="34"/>
    <w:qFormat/>
    <w:rsid w:val="0030311B"/>
    <w:pPr>
      <w:ind w:left="720"/>
      <w:contextualSpacing/>
    </w:pPr>
  </w:style>
  <w:style w:type="paragraph" w:styleId="a8">
    <w:name w:val="Normal (Web)"/>
    <w:basedOn w:val="a0"/>
    <w:uiPriority w:val="99"/>
    <w:rsid w:val="00763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4">
    <w:name w:val="Font Style114"/>
    <w:basedOn w:val="a1"/>
    <w:rsid w:val="00A55C8D"/>
    <w:rPr>
      <w:rFonts w:ascii="Times New Roman" w:hAnsi="Times New Roman" w:cs="Times New Roman"/>
      <w:sz w:val="22"/>
      <w:szCs w:val="22"/>
    </w:rPr>
  </w:style>
  <w:style w:type="paragraph" w:styleId="a9">
    <w:name w:val="Balloon Text"/>
    <w:basedOn w:val="a0"/>
    <w:link w:val="aa"/>
    <w:uiPriority w:val="99"/>
    <w:semiHidden/>
    <w:unhideWhenUsed/>
    <w:rsid w:val="00A32C7F"/>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32C7F"/>
    <w:rPr>
      <w:rFonts w:ascii="Tahoma" w:hAnsi="Tahoma" w:cs="Tahoma"/>
      <w:sz w:val="16"/>
      <w:szCs w:val="16"/>
    </w:rPr>
  </w:style>
  <w:style w:type="character" w:customStyle="1" w:styleId="ab">
    <w:name w:val="Без интервала Знак"/>
    <w:basedOn w:val="a1"/>
    <w:link w:val="ac"/>
    <w:uiPriority w:val="99"/>
    <w:locked/>
    <w:rsid w:val="00B10AC8"/>
    <w:rPr>
      <w:rFonts w:ascii="Times New Roman" w:eastAsiaTheme="minorEastAsia" w:hAnsi="Times New Roman" w:cs="Times New Roman"/>
      <w:lang w:eastAsia="ru-RU"/>
    </w:rPr>
  </w:style>
  <w:style w:type="paragraph" w:styleId="ac">
    <w:name w:val="No Spacing"/>
    <w:link w:val="ab"/>
    <w:uiPriority w:val="1"/>
    <w:qFormat/>
    <w:rsid w:val="00B10AC8"/>
    <w:pPr>
      <w:spacing w:after="0" w:line="240" w:lineRule="auto"/>
    </w:pPr>
    <w:rPr>
      <w:rFonts w:ascii="Times New Roman" w:eastAsiaTheme="minorEastAsia" w:hAnsi="Times New Roman" w:cs="Times New Roman"/>
      <w:lang w:eastAsia="ru-RU"/>
    </w:rPr>
  </w:style>
  <w:style w:type="character" w:customStyle="1" w:styleId="FontStyle11">
    <w:name w:val="Font Style11"/>
    <w:basedOn w:val="a1"/>
    <w:rsid w:val="00B10AC8"/>
    <w:rPr>
      <w:rFonts w:ascii="Times New Roman" w:hAnsi="Times New Roman" w:cs="Times New Roman"/>
      <w:b/>
      <w:bCs/>
      <w:spacing w:val="10"/>
      <w:sz w:val="24"/>
      <w:szCs w:val="24"/>
    </w:rPr>
  </w:style>
  <w:style w:type="paragraph" w:customStyle="1" w:styleId="3">
    <w:name w:val="Абзац списка3"/>
    <w:basedOn w:val="a0"/>
    <w:rsid w:val="00B10AC8"/>
    <w:pPr>
      <w:ind w:left="720"/>
    </w:pPr>
    <w:rPr>
      <w:rFonts w:ascii="Calibri" w:eastAsia="Times New Roman" w:hAnsi="Calibri" w:cs="Times New Roman"/>
      <w:lang w:eastAsia="ru-RU"/>
    </w:rPr>
  </w:style>
  <w:style w:type="paragraph" w:customStyle="1" w:styleId="ad">
    <w:name w:val="Стиль"/>
    <w:rsid w:val="006A09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ody Text"/>
    <w:basedOn w:val="a0"/>
    <w:link w:val="af"/>
    <w:rsid w:val="00EB2022"/>
    <w:pPr>
      <w:spacing w:after="0" w:line="240" w:lineRule="auto"/>
      <w:jc w:val="center"/>
    </w:pPr>
    <w:rPr>
      <w:rFonts w:ascii="Times New Roman" w:eastAsia="Times New Roman" w:hAnsi="Times New Roman" w:cs="Times New Roman"/>
      <w:sz w:val="48"/>
      <w:szCs w:val="24"/>
      <w:lang w:eastAsia="ru-RU"/>
    </w:rPr>
  </w:style>
  <w:style w:type="character" w:customStyle="1" w:styleId="af">
    <w:name w:val="Основной текст Знак"/>
    <w:basedOn w:val="a1"/>
    <w:link w:val="ae"/>
    <w:rsid w:val="00EB2022"/>
    <w:rPr>
      <w:rFonts w:ascii="Times New Roman" w:eastAsia="Times New Roman" w:hAnsi="Times New Roman" w:cs="Times New Roman"/>
      <w:sz w:val="48"/>
      <w:szCs w:val="24"/>
      <w:lang w:eastAsia="ru-RU"/>
    </w:rPr>
  </w:style>
  <w:style w:type="paragraph" w:styleId="af0">
    <w:name w:val="Body Text Indent"/>
    <w:basedOn w:val="a0"/>
    <w:link w:val="af1"/>
    <w:rsid w:val="00EB2022"/>
    <w:pPr>
      <w:spacing w:after="0" w:line="240" w:lineRule="auto"/>
      <w:ind w:left="284"/>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EB2022"/>
    <w:rPr>
      <w:rFonts w:ascii="Times New Roman" w:eastAsia="Times New Roman" w:hAnsi="Times New Roman" w:cs="Times New Roman"/>
      <w:sz w:val="28"/>
      <w:szCs w:val="24"/>
      <w:lang w:eastAsia="ru-RU"/>
    </w:rPr>
  </w:style>
  <w:style w:type="paragraph" w:styleId="21">
    <w:name w:val="Body Text Indent 2"/>
    <w:basedOn w:val="a0"/>
    <w:link w:val="22"/>
    <w:rsid w:val="00EB2022"/>
    <w:pPr>
      <w:spacing w:after="0" w:line="240" w:lineRule="auto"/>
      <w:ind w:left="397" w:firstLine="709"/>
      <w:jc w:val="center"/>
    </w:pPr>
    <w:rPr>
      <w:rFonts w:ascii="Times New Roman" w:eastAsia="Times New Roman" w:hAnsi="Times New Roman" w:cs="Times New Roman"/>
      <w:b/>
      <w:bCs/>
      <w:sz w:val="32"/>
      <w:szCs w:val="24"/>
      <w:lang w:eastAsia="ru-RU"/>
    </w:rPr>
  </w:style>
  <w:style w:type="character" w:customStyle="1" w:styleId="22">
    <w:name w:val="Основной текст с отступом 2 Знак"/>
    <w:basedOn w:val="a1"/>
    <w:link w:val="21"/>
    <w:rsid w:val="00EB2022"/>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rsid w:val="00D018BE"/>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D018BE"/>
    <w:rPr>
      <w:rFonts w:asciiTheme="majorHAnsi" w:eastAsiaTheme="majorEastAsia" w:hAnsiTheme="majorHAnsi" w:cstheme="majorBidi"/>
      <w:b/>
      <w:bCs/>
      <w:color w:val="4F81BD" w:themeColor="accent1"/>
      <w:sz w:val="26"/>
      <w:szCs w:val="26"/>
      <w:lang w:eastAsia="ru-RU"/>
    </w:rPr>
  </w:style>
  <w:style w:type="character" w:styleId="af2">
    <w:name w:val="Strong"/>
    <w:basedOn w:val="a1"/>
    <w:uiPriority w:val="22"/>
    <w:qFormat/>
    <w:rsid w:val="00D018BE"/>
    <w:rPr>
      <w:rFonts w:cs="Times New Roman"/>
      <w:b/>
      <w:bCs/>
    </w:rPr>
  </w:style>
  <w:style w:type="character" w:customStyle="1" w:styleId="apple-converted-space">
    <w:name w:val="apple-converted-space"/>
    <w:basedOn w:val="a1"/>
    <w:rsid w:val="00D018BE"/>
  </w:style>
  <w:style w:type="character" w:customStyle="1" w:styleId="s1">
    <w:name w:val="s1"/>
    <w:basedOn w:val="a1"/>
    <w:rsid w:val="00D018BE"/>
  </w:style>
  <w:style w:type="character" w:customStyle="1" w:styleId="a7">
    <w:name w:val="Абзац списка Знак"/>
    <w:link w:val="a6"/>
    <w:uiPriority w:val="34"/>
    <w:locked/>
    <w:rsid w:val="00651A96"/>
  </w:style>
  <w:style w:type="character" w:customStyle="1" w:styleId="af3">
    <w:name w:val="Гипертекстовая ссылка"/>
    <w:basedOn w:val="a1"/>
    <w:uiPriority w:val="99"/>
    <w:rsid w:val="00651A96"/>
    <w:rPr>
      <w:rFonts w:cs="Times New Roman"/>
      <w:color w:val="106BBE"/>
    </w:rPr>
  </w:style>
  <w:style w:type="character" w:customStyle="1" w:styleId="af4">
    <w:name w:val="Цветовое выделение"/>
    <w:uiPriority w:val="99"/>
    <w:rsid w:val="00651A96"/>
    <w:rPr>
      <w:b/>
      <w:bCs/>
      <w:color w:val="26282F"/>
    </w:rPr>
  </w:style>
  <w:style w:type="paragraph" w:customStyle="1" w:styleId="af5">
    <w:name w:val="Нормальный (таблица)"/>
    <w:basedOn w:val="a0"/>
    <w:next w:val="a0"/>
    <w:uiPriority w:val="99"/>
    <w:rsid w:val="00651A9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Прижатый влево"/>
    <w:basedOn w:val="a0"/>
    <w:next w:val="a0"/>
    <w:uiPriority w:val="99"/>
    <w:rsid w:val="00651A9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7">
    <w:name w:val="header"/>
    <w:basedOn w:val="a0"/>
    <w:link w:val="af8"/>
    <w:uiPriority w:val="99"/>
    <w:semiHidden/>
    <w:unhideWhenUsed/>
    <w:rsid w:val="00DD319C"/>
    <w:pPr>
      <w:tabs>
        <w:tab w:val="center" w:pos="4677"/>
        <w:tab w:val="right" w:pos="9355"/>
      </w:tabs>
      <w:spacing w:after="0" w:line="240" w:lineRule="auto"/>
    </w:pPr>
  </w:style>
  <w:style w:type="character" w:customStyle="1" w:styleId="af8">
    <w:name w:val="Верхний колонтитул Знак"/>
    <w:basedOn w:val="a1"/>
    <w:link w:val="af7"/>
    <w:uiPriority w:val="99"/>
    <w:semiHidden/>
    <w:rsid w:val="00DD319C"/>
  </w:style>
  <w:style w:type="paragraph" w:styleId="af9">
    <w:name w:val="footer"/>
    <w:basedOn w:val="a0"/>
    <w:link w:val="afa"/>
    <w:unhideWhenUsed/>
    <w:rsid w:val="00DD319C"/>
    <w:pPr>
      <w:tabs>
        <w:tab w:val="center" w:pos="4677"/>
        <w:tab w:val="right" w:pos="9355"/>
      </w:tabs>
      <w:spacing w:after="0" w:line="240" w:lineRule="auto"/>
    </w:pPr>
  </w:style>
  <w:style w:type="character" w:customStyle="1" w:styleId="afa">
    <w:name w:val="Нижний колонтитул Знак"/>
    <w:basedOn w:val="a1"/>
    <w:link w:val="af9"/>
    <w:rsid w:val="00DD319C"/>
  </w:style>
  <w:style w:type="paragraph" w:customStyle="1" w:styleId="11">
    <w:name w:val="Абзац списка1"/>
    <w:basedOn w:val="a0"/>
    <w:rsid w:val="003360FB"/>
    <w:pPr>
      <w:spacing w:after="0" w:line="240" w:lineRule="auto"/>
      <w:ind w:left="720"/>
    </w:pPr>
    <w:rPr>
      <w:rFonts w:ascii="Times New Roman" w:eastAsia="Times New Roman" w:hAnsi="Times New Roman" w:cs="Times New Roman"/>
      <w:sz w:val="24"/>
      <w:szCs w:val="24"/>
      <w:lang w:eastAsia="ru-RU"/>
    </w:rPr>
  </w:style>
  <w:style w:type="paragraph" w:customStyle="1" w:styleId="12">
    <w:name w:val="Без интервала1"/>
    <w:rsid w:val="003360FB"/>
    <w:pPr>
      <w:spacing w:after="0" w:line="240" w:lineRule="auto"/>
      <w:ind w:firstLine="709"/>
      <w:jc w:val="both"/>
    </w:pPr>
    <w:rPr>
      <w:rFonts w:ascii="Times New Roman" w:eastAsia="Times New Roman" w:hAnsi="Times New Roman" w:cs="Times New Roman"/>
      <w:sz w:val="24"/>
      <w:lang w:eastAsia="ru-RU"/>
    </w:rPr>
  </w:style>
  <w:style w:type="paragraph" w:customStyle="1" w:styleId="afb">
    <w:name w:val="Осн.текст"/>
    <w:rsid w:val="003360FB"/>
    <w:pPr>
      <w:autoSpaceDE w:val="0"/>
      <w:autoSpaceDN w:val="0"/>
      <w:adjustRightInd w:val="0"/>
      <w:spacing w:after="0" w:line="240" w:lineRule="auto"/>
      <w:ind w:firstLine="317"/>
      <w:jc w:val="both"/>
    </w:pPr>
    <w:rPr>
      <w:rFonts w:ascii="Times New Roman" w:eastAsia="Times New Roman" w:hAnsi="Times New Roman" w:cs="Times New Roman"/>
      <w:sz w:val="20"/>
      <w:szCs w:val="20"/>
      <w:lang w:eastAsia="ru-RU"/>
    </w:rPr>
  </w:style>
  <w:style w:type="character" w:customStyle="1" w:styleId="23">
    <w:name w:val="Основной текст (2)_"/>
    <w:basedOn w:val="a1"/>
    <w:link w:val="24"/>
    <w:locked/>
    <w:rsid w:val="00374A29"/>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0"/>
    <w:link w:val="23"/>
    <w:rsid w:val="00374A29"/>
    <w:pPr>
      <w:widowControl w:val="0"/>
      <w:shd w:val="clear" w:color="auto" w:fill="FFFFFF"/>
      <w:spacing w:after="0" w:line="370" w:lineRule="exact"/>
      <w:ind w:hanging="380"/>
      <w:jc w:val="center"/>
    </w:pPr>
    <w:rPr>
      <w:rFonts w:ascii="Times New Roman" w:eastAsia="Times New Roman" w:hAnsi="Times New Roman" w:cs="Times New Roman"/>
      <w:b/>
      <w:bCs/>
      <w:sz w:val="27"/>
      <w:szCs w:val="27"/>
    </w:rPr>
  </w:style>
  <w:style w:type="paragraph" w:customStyle="1" w:styleId="Style2">
    <w:name w:val="Style2"/>
    <w:basedOn w:val="a0"/>
    <w:rsid w:val="00B96E20"/>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B96E20"/>
    <w:pPr>
      <w:widowControl w:val="0"/>
      <w:autoSpaceDE w:val="0"/>
      <w:autoSpaceDN w:val="0"/>
      <w:adjustRightInd w:val="0"/>
      <w:spacing w:after="0" w:line="299"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0"/>
    <w:rsid w:val="00B96E20"/>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6">
    <w:name w:val="Style6"/>
    <w:basedOn w:val="a0"/>
    <w:rsid w:val="00B96E20"/>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
    <w:name w:val="Style7"/>
    <w:basedOn w:val="a0"/>
    <w:rsid w:val="00B96E2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0"/>
    <w:rsid w:val="00B96E20"/>
    <w:pPr>
      <w:widowControl w:val="0"/>
      <w:autoSpaceDE w:val="0"/>
      <w:autoSpaceDN w:val="0"/>
      <w:adjustRightInd w:val="0"/>
      <w:spacing w:after="0" w:line="299" w:lineRule="exact"/>
      <w:ind w:firstLine="826"/>
      <w:jc w:val="both"/>
    </w:pPr>
    <w:rPr>
      <w:rFonts w:ascii="Times New Roman" w:eastAsia="Times New Roman" w:hAnsi="Times New Roman" w:cs="Times New Roman"/>
      <w:sz w:val="24"/>
      <w:szCs w:val="24"/>
      <w:lang w:eastAsia="ru-RU"/>
    </w:rPr>
  </w:style>
  <w:style w:type="paragraph" w:customStyle="1" w:styleId="Style20">
    <w:name w:val="Style20"/>
    <w:basedOn w:val="a0"/>
    <w:rsid w:val="00B96E20"/>
    <w:pPr>
      <w:widowControl w:val="0"/>
      <w:autoSpaceDE w:val="0"/>
      <w:autoSpaceDN w:val="0"/>
      <w:adjustRightInd w:val="0"/>
      <w:spacing w:after="0" w:line="295" w:lineRule="exact"/>
      <w:ind w:firstLine="715"/>
    </w:pPr>
    <w:rPr>
      <w:rFonts w:ascii="Times New Roman" w:eastAsia="Times New Roman" w:hAnsi="Times New Roman" w:cs="Times New Roman"/>
      <w:sz w:val="24"/>
      <w:szCs w:val="24"/>
      <w:lang w:eastAsia="ru-RU"/>
    </w:rPr>
  </w:style>
  <w:style w:type="paragraph" w:customStyle="1" w:styleId="Style31">
    <w:name w:val="Style31"/>
    <w:basedOn w:val="a0"/>
    <w:rsid w:val="00B96E20"/>
    <w:pPr>
      <w:widowControl w:val="0"/>
      <w:autoSpaceDE w:val="0"/>
      <w:autoSpaceDN w:val="0"/>
      <w:adjustRightInd w:val="0"/>
      <w:spacing w:after="0" w:line="293" w:lineRule="exact"/>
      <w:ind w:firstLine="3763"/>
    </w:pPr>
    <w:rPr>
      <w:rFonts w:ascii="Times New Roman" w:eastAsia="Times New Roman" w:hAnsi="Times New Roman" w:cs="Times New Roman"/>
      <w:sz w:val="24"/>
      <w:szCs w:val="24"/>
      <w:lang w:eastAsia="ru-RU"/>
    </w:rPr>
  </w:style>
  <w:style w:type="paragraph" w:customStyle="1" w:styleId="Style37">
    <w:name w:val="Style37"/>
    <w:basedOn w:val="a0"/>
    <w:rsid w:val="00B96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rsid w:val="00B96E20"/>
    <w:rPr>
      <w:rFonts w:ascii="Times New Roman" w:hAnsi="Times New Roman" w:cs="Times New Roman"/>
      <w:sz w:val="24"/>
      <w:szCs w:val="24"/>
    </w:rPr>
  </w:style>
  <w:style w:type="character" w:customStyle="1" w:styleId="FontStyle66">
    <w:name w:val="Font Style66"/>
    <w:rsid w:val="00B96E20"/>
    <w:rPr>
      <w:rFonts w:ascii="Times New Roman" w:hAnsi="Times New Roman" w:cs="Times New Roman"/>
      <w:b/>
      <w:bCs/>
      <w:sz w:val="24"/>
      <w:szCs w:val="24"/>
    </w:rPr>
  </w:style>
  <w:style w:type="character" w:customStyle="1" w:styleId="FontStyle70">
    <w:name w:val="Font Style70"/>
    <w:uiPriority w:val="99"/>
    <w:rsid w:val="00B96E20"/>
    <w:rPr>
      <w:rFonts w:ascii="Arial" w:hAnsi="Arial" w:cs="Arial"/>
      <w:i/>
      <w:iCs/>
      <w:sz w:val="38"/>
      <w:szCs w:val="38"/>
    </w:rPr>
  </w:style>
  <w:style w:type="character" w:customStyle="1" w:styleId="FontStyle102">
    <w:name w:val="Font Style102"/>
    <w:rsid w:val="00B96E20"/>
    <w:rPr>
      <w:rFonts w:ascii="Times New Roman" w:hAnsi="Times New Roman" w:cs="Times New Roman"/>
      <w:sz w:val="34"/>
      <w:szCs w:val="34"/>
    </w:rPr>
  </w:style>
  <w:style w:type="paragraph" w:customStyle="1" w:styleId="Default">
    <w:name w:val="Default"/>
    <w:rsid w:val="00B96E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B96E20"/>
    <w:rPr>
      <w:rFonts w:ascii="Times New Roman" w:hAnsi="Times New Roman" w:cs="Times New Roman"/>
      <w:spacing w:val="-20"/>
      <w:sz w:val="26"/>
      <w:szCs w:val="26"/>
    </w:rPr>
  </w:style>
  <w:style w:type="character" w:styleId="afc">
    <w:name w:val="page number"/>
    <w:basedOn w:val="a1"/>
    <w:rsid w:val="00B96E20"/>
  </w:style>
  <w:style w:type="paragraph" w:customStyle="1" w:styleId="a">
    <w:name w:val="Перечень"/>
    <w:basedOn w:val="a0"/>
    <w:next w:val="a0"/>
    <w:link w:val="afd"/>
    <w:qFormat/>
    <w:rsid w:val="00F362A9"/>
    <w:pPr>
      <w:numPr>
        <w:numId w:val="39"/>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d">
    <w:name w:val="Перечень Знак"/>
    <w:link w:val="a"/>
    <w:rsid w:val="00F362A9"/>
    <w:rPr>
      <w:rFonts w:ascii="Times New Roman" w:eastAsia="Calibri" w:hAnsi="Times New Roman" w:cs="Times New Roman"/>
      <w:sz w:val="28"/>
      <w:szCs w:val="20"/>
      <w:u w:color="000000"/>
      <w:bdr w:val="nil"/>
      <w:lang w:eastAsia="ru-RU"/>
    </w:rPr>
  </w:style>
  <w:style w:type="paragraph" w:customStyle="1" w:styleId="ConsPlusNormal">
    <w:name w:val="ConsPlusNormal"/>
    <w:rsid w:val="00456E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456E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Заголовок №1_"/>
    <w:link w:val="14"/>
    <w:locked/>
    <w:rsid w:val="00A80F9B"/>
    <w:rPr>
      <w:b/>
      <w:bCs/>
      <w:sz w:val="28"/>
      <w:szCs w:val="28"/>
      <w:shd w:val="clear" w:color="auto" w:fill="FFFFFF"/>
    </w:rPr>
  </w:style>
  <w:style w:type="paragraph" w:customStyle="1" w:styleId="14">
    <w:name w:val="Заголовок №1"/>
    <w:basedOn w:val="a0"/>
    <w:link w:val="13"/>
    <w:rsid w:val="00A80F9B"/>
    <w:pPr>
      <w:widowControl w:val="0"/>
      <w:shd w:val="clear" w:color="auto" w:fill="FFFFFF"/>
      <w:spacing w:after="360" w:line="240" w:lineRule="atLeast"/>
      <w:jc w:val="center"/>
      <w:outlineLvl w:val="0"/>
    </w:pPr>
    <w:rPr>
      <w:b/>
      <w:bCs/>
      <w:sz w:val="28"/>
      <w:szCs w:val="28"/>
    </w:rPr>
  </w:style>
  <w:style w:type="character" w:customStyle="1" w:styleId="afe">
    <w:name w:val="Другое_"/>
    <w:link w:val="aff"/>
    <w:rsid w:val="00A80F9B"/>
    <w:rPr>
      <w:rFonts w:ascii="Times New Roman" w:eastAsia="Times New Roman" w:hAnsi="Times New Roman"/>
    </w:rPr>
  </w:style>
  <w:style w:type="paragraph" w:customStyle="1" w:styleId="aff">
    <w:name w:val="Другое"/>
    <w:basedOn w:val="a0"/>
    <w:link w:val="afe"/>
    <w:rsid w:val="00A80F9B"/>
    <w:pPr>
      <w:widowControl w:val="0"/>
      <w:spacing w:after="0" w:line="240" w:lineRule="auto"/>
      <w:jc w:val="center"/>
    </w:pPr>
    <w:rPr>
      <w:rFonts w:ascii="Times New Roman" w:eastAsia="Times New Roman" w:hAnsi="Times New Roman"/>
    </w:rPr>
  </w:style>
  <w:style w:type="character" w:customStyle="1" w:styleId="aff0">
    <w:name w:val="Основной текст_"/>
    <w:link w:val="15"/>
    <w:rsid w:val="00A80F9B"/>
    <w:rPr>
      <w:rFonts w:ascii="Times New Roman" w:eastAsia="Times New Roman" w:hAnsi="Times New Roman"/>
    </w:rPr>
  </w:style>
  <w:style w:type="paragraph" w:customStyle="1" w:styleId="15">
    <w:name w:val="Основной текст1"/>
    <w:basedOn w:val="a0"/>
    <w:link w:val="aff0"/>
    <w:rsid w:val="00A80F9B"/>
    <w:pPr>
      <w:widowControl w:val="0"/>
      <w:spacing w:after="0" w:line="360" w:lineRule="auto"/>
      <w:ind w:firstLine="40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50642">
      <w:bodyDiv w:val="1"/>
      <w:marLeft w:val="0"/>
      <w:marRight w:val="0"/>
      <w:marTop w:val="0"/>
      <w:marBottom w:val="0"/>
      <w:divBdr>
        <w:top w:val="none" w:sz="0" w:space="0" w:color="auto"/>
        <w:left w:val="none" w:sz="0" w:space="0" w:color="auto"/>
        <w:bottom w:val="none" w:sz="0" w:space="0" w:color="auto"/>
        <w:right w:val="none" w:sz="0" w:space="0" w:color="auto"/>
      </w:divBdr>
      <w:divsChild>
        <w:div w:id="984892838">
          <w:marLeft w:val="0"/>
          <w:marRight w:val="0"/>
          <w:marTop w:val="0"/>
          <w:marBottom w:val="0"/>
          <w:divBdr>
            <w:top w:val="none" w:sz="0" w:space="0" w:color="auto"/>
            <w:left w:val="none" w:sz="0" w:space="0" w:color="auto"/>
            <w:bottom w:val="none" w:sz="0" w:space="0" w:color="auto"/>
            <w:right w:val="none" w:sz="0" w:space="0" w:color="auto"/>
          </w:divBdr>
        </w:div>
        <w:div w:id="439644268">
          <w:marLeft w:val="0"/>
          <w:marRight w:val="0"/>
          <w:marTop w:val="0"/>
          <w:marBottom w:val="0"/>
          <w:divBdr>
            <w:top w:val="none" w:sz="0" w:space="0" w:color="auto"/>
            <w:left w:val="none" w:sz="0" w:space="0" w:color="auto"/>
            <w:bottom w:val="none" w:sz="0" w:space="0" w:color="auto"/>
            <w:right w:val="none" w:sz="0" w:space="0" w:color="auto"/>
          </w:divBdr>
        </w:div>
        <w:div w:id="295382413">
          <w:marLeft w:val="0"/>
          <w:marRight w:val="0"/>
          <w:marTop w:val="0"/>
          <w:marBottom w:val="0"/>
          <w:divBdr>
            <w:top w:val="none" w:sz="0" w:space="0" w:color="auto"/>
            <w:left w:val="none" w:sz="0" w:space="0" w:color="auto"/>
            <w:bottom w:val="none" w:sz="0" w:space="0" w:color="auto"/>
            <w:right w:val="none" w:sz="0" w:space="0" w:color="auto"/>
          </w:divBdr>
        </w:div>
        <w:div w:id="342704372">
          <w:marLeft w:val="0"/>
          <w:marRight w:val="0"/>
          <w:marTop w:val="0"/>
          <w:marBottom w:val="0"/>
          <w:divBdr>
            <w:top w:val="none" w:sz="0" w:space="0" w:color="auto"/>
            <w:left w:val="none" w:sz="0" w:space="0" w:color="auto"/>
            <w:bottom w:val="none" w:sz="0" w:space="0" w:color="auto"/>
            <w:right w:val="none" w:sz="0" w:space="0" w:color="auto"/>
          </w:divBdr>
        </w:div>
        <w:div w:id="1951694678">
          <w:marLeft w:val="0"/>
          <w:marRight w:val="0"/>
          <w:marTop w:val="0"/>
          <w:marBottom w:val="0"/>
          <w:divBdr>
            <w:top w:val="none" w:sz="0" w:space="0" w:color="auto"/>
            <w:left w:val="none" w:sz="0" w:space="0" w:color="auto"/>
            <w:bottom w:val="none" w:sz="0" w:space="0" w:color="auto"/>
            <w:right w:val="none" w:sz="0" w:space="0" w:color="auto"/>
          </w:divBdr>
        </w:div>
        <w:div w:id="1158888451">
          <w:marLeft w:val="0"/>
          <w:marRight w:val="0"/>
          <w:marTop w:val="0"/>
          <w:marBottom w:val="0"/>
          <w:divBdr>
            <w:top w:val="none" w:sz="0" w:space="0" w:color="auto"/>
            <w:left w:val="none" w:sz="0" w:space="0" w:color="auto"/>
            <w:bottom w:val="none" w:sz="0" w:space="0" w:color="auto"/>
            <w:right w:val="none" w:sz="0" w:space="0" w:color="auto"/>
          </w:divBdr>
        </w:div>
        <w:div w:id="1524439158">
          <w:marLeft w:val="0"/>
          <w:marRight w:val="0"/>
          <w:marTop w:val="0"/>
          <w:marBottom w:val="0"/>
          <w:divBdr>
            <w:top w:val="none" w:sz="0" w:space="0" w:color="auto"/>
            <w:left w:val="none" w:sz="0" w:space="0" w:color="auto"/>
            <w:bottom w:val="none" w:sz="0" w:space="0" w:color="auto"/>
            <w:right w:val="none" w:sz="0" w:space="0" w:color="auto"/>
          </w:divBdr>
        </w:div>
        <w:div w:id="1792551339">
          <w:marLeft w:val="0"/>
          <w:marRight w:val="0"/>
          <w:marTop w:val="0"/>
          <w:marBottom w:val="0"/>
          <w:divBdr>
            <w:top w:val="none" w:sz="0" w:space="0" w:color="auto"/>
            <w:left w:val="none" w:sz="0" w:space="0" w:color="auto"/>
            <w:bottom w:val="none" w:sz="0" w:space="0" w:color="auto"/>
            <w:right w:val="none" w:sz="0" w:space="0" w:color="auto"/>
          </w:divBdr>
        </w:div>
        <w:div w:id="453450367">
          <w:marLeft w:val="0"/>
          <w:marRight w:val="0"/>
          <w:marTop w:val="0"/>
          <w:marBottom w:val="0"/>
          <w:divBdr>
            <w:top w:val="none" w:sz="0" w:space="0" w:color="auto"/>
            <w:left w:val="none" w:sz="0" w:space="0" w:color="auto"/>
            <w:bottom w:val="none" w:sz="0" w:space="0" w:color="auto"/>
            <w:right w:val="none" w:sz="0" w:space="0" w:color="auto"/>
          </w:divBdr>
        </w:div>
        <w:div w:id="119541339">
          <w:marLeft w:val="0"/>
          <w:marRight w:val="0"/>
          <w:marTop w:val="0"/>
          <w:marBottom w:val="0"/>
          <w:divBdr>
            <w:top w:val="none" w:sz="0" w:space="0" w:color="auto"/>
            <w:left w:val="none" w:sz="0" w:space="0" w:color="auto"/>
            <w:bottom w:val="none" w:sz="0" w:space="0" w:color="auto"/>
            <w:right w:val="none" w:sz="0" w:space="0" w:color="auto"/>
          </w:divBdr>
        </w:div>
        <w:div w:id="867792287">
          <w:marLeft w:val="0"/>
          <w:marRight w:val="0"/>
          <w:marTop w:val="0"/>
          <w:marBottom w:val="0"/>
          <w:divBdr>
            <w:top w:val="none" w:sz="0" w:space="0" w:color="auto"/>
            <w:left w:val="none" w:sz="0" w:space="0" w:color="auto"/>
            <w:bottom w:val="none" w:sz="0" w:space="0" w:color="auto"/>
            <w:right w:val="none" w:sz="0" w:space="0" w:color="auto"/>
          </w:divBdr>
        </w:div>
      </w:divsChild>
    </w:div>
    <w:div w:id="199130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8758">
          <w:marLeft w:val="0"/>
          <w:marRight w:val="0"/>
          <w:marTop w:val="0"/>
          <w:marBottom w:val="0"/>
          <w:divBdr>
            <w:top w:val="none" w:sz="0" w:space="0" w:color="auto"/>
            <w:left w:val="none" w:sz="0" w:space="0" w:color="auto"/>
            <w:bottom w:val="none" w:sz="0" w:space="0" w:color="auto"/>
            <w:right w:val="none" w:sz="0" w:space="0" w:color="auto"/>
          </w:divBdr>
        </w:div>
      </w:divsChild>
    </w:div>
    <w:div w:id="289241228">
      <w:bodyDiv w:val="1"/>
      <w:marLeft w:val="0"/>
      <w:marRight w:val="0"/>
      <w:marTop w:val="0"/>
      <w:marBottom w:val="0"/>
      <w:divBdr>
        <w:top w:val="none" w:sz="0" w:space="0" w:color="auto"/>
        <w:left w:val="none" w:sz="0" w:space="0" w:color="auto"/>
        <w:bottom w:val="none" w:sz="0" w:space="0" w:color="auto"/>
        <w:right w:val="none" w:sz="0" w:space="0" w:color="auto"/>
      </w:divBdr>
    </w:div>
    <w:div w:id="602030378">
      <w:bodyDiv w:val="1"/>
      <w:marLeft w:val="0"/>
      <w:marRight w:val="0"/>
      <w:marTop w:val="0"/>
      <w:marBottom w:val="0"/>
      <w:divBdr>
        <w:top w:val="none" w:sz="0" w:space="0" w:color="auto"/>
        <w:left w:val="none" w:sz="0" w:space="0" w:color="auto"/>
        <w:bottom w:val="none" w:sz="0" w:space="0" w:color="auto"/>
        <w:right w:val="none" w:sz="0" w:space="0" w:color="auto"/>
      </w:divBdr>
      <w:divsChild>
        <w:div w:id="1099521237">
          <w:marLeft w:val="0"/>
          <w:marRight w:val="0"/>
          <w:marTop w:val="0"/>
          <w:marBottom w:val="0"/>
          <w:divBdr>
            <w:top w:val="none" w:sz="0" w:space="0" w:color="auto"/>
            <w:left w:val="none" w:sz="0" w:space="0" w:color="auto"/>
            <w:bottom w:val="none" w:sz="0" w:space="0" w:color="auto"/>
            <w:right w:val="none" w:sz="0" w:space="0" w:color="auto"/>
          </w:divBdr>
        </w:div>
        <w:div w:id="1921597996">
          <w:marLeft w:val="0"/>
          <w:marRight w:val="0"/>
          <w:marTop w:val="0"/>
          <w:marBottom w:val="0"/>
          <w:divBdr>
            <w:top w:val="none" w:sz="0" w:space="0" w:color="auto"/>
            <w:left w:val="none" w:sz="0" w:space="0" w:color="auto"/>
            <w:bottom w:val="none" w:sz="0" w:space="0" w:color="auto"/>
            <w:right w:val="none" w:sz="0" w:space="0" w:color="auto"/>
          </w:divBdr>
        </w:div>
        <w:div w:id="746340107">
          <w:marLeft w:val="0"/>
          <w:marRight w:val="0"/>
          <w:marTop w:val="0"/>
          <w:marBottom w:val="0"/>
          <w:divBdr>
            <w:top w:val="none" w:sz="0" w:space="0" w:color="auto"/>
            <w:left w:val="none" w:sz="0" w:space="0" w:color="auto"/>
            <w:bottom w:val="none" w:sz="0" w:space="0" w:color="auto"/>
            <w:right w:val="none" w:sz="0" w:space="0" w:color="auto"/>
          </w:divBdr>
        </w:div>
        <w:div w:id="685716033">
          <w:marLeft w:val="0"/>
          <w:marRight w:val="0"/>
          <w:marTop w:val="0"/>
          <w:marBottom w:val="0"/>
          <w:divBdr>
            <w:top w:val="none" w:sz="0" w:space="0" w:color="auto"/>
            <w:left w:val="none" w:sz="0" w:space="0" w:color="auto"/>
            <w:bottom w:val="none" w:sz="0" w:space="0" w:color="auto"/>
            <w:right w:val="none" w:sz="0" w:space="0" w:color="auto"/>
          </w:divBdr>
        </w:div>
        <w:div w:id="128593863">
          <w:marLeft w:val="0"/>
          <w:marRight w:val="0"/>
          <w:marTop w:val="0"/>
          <w:marBottom w:val="0"/>
          <w:divBdr>
            <w:top w:val="none" w:sz="0" w:space="0" w:color="auto"/>
            <w:left w:val="none" w:sz="0" w:space="0" w:color="auto"/>
            <w:bottom w:val="none" w:sz="0" w:space="0" w:color="auto"/>
            <w:right w:val="none" w:sz="0" w:space="0" w:color="auto"/>
          </w:divBdr>
        </w:div>
        <w:div w:id="83232201">
          <w:marLeft w:val="0"/>
          <w:marRight w:val="0"/>
          <w:marTop w:val="0"/>
          <w:marBottom w:val="0"/>
          <w:divBdr>
            <w:top w:val="none" w:sz="0" w:space="0" w:color="auto"/>
            <w:left w:val="none" w:sz="0" w:space="0" w:color="auto"/>
            <w:bottom w:val="none" w:sz="0" w:space="0" w:color="auto"/>
            <w:right w:val="none" w:sz="0" w:space="0" w:color="auto"/>
          </w:divBdr>
        </w:div>
        <w:div w:id="2072579627">
          <w:marLeft w:val="0"/>
          <w:marRight w:val="0"/>
          <w:marTop w:val="0"/>
          <w:marBottom w:val="0"/>
          <w:divBdr>
            <w:top w:val="none" w:sz="0" w:space="0" w:color="auto"/>
            <w:left w:val="none" w:sz="0" w:space="0" w:color="auto"/>
            <w:bottom w:val="none" w:sz="0" w:space="0" w:color="auto"/>
            <w:right w:val="none" w:sz="0" w:space="0" w:color="auto"/>
          </w:divBdr>
        </w:div>
        <w:div w:id="54745384">
          <w:marLeft w:val="0"/>
          <w:marRight w:val="0"/>
          <w:marTop w:val="0"/>
          <w:marBottom w:val="0"/>
          <w:divBdr>
            <w:top w:val="none" w:sz="0" w:space="0" w:color="auto"/>
            <w:left w:val="none" w:sz="0" w:space="0" w:color="auto"/>
            <w:bottom w:val="none" w:sz="0" w:space="0" w:color="auto"/>
            <w:right w:val="none" w:sz="0" w:space="0" w:color="auto"/>
          </w:divBdr>
        </w:div>
        <w:div w:id="59792387">
          <w:marLeft w:val="0"/>
          <w:marRight w:val="0"/>
          <w:marTop w:val="0"/>
          <w:marBottom w:val="0"/>
          <w:divBdr>
            <w:top w:val="none" w:sz="0" w:space="0" w:color="auto"/>
            <w:left w:val="none" w:sz="0" w:space="0" w:color="auto"/>
            <w:bottom w:val="none" w:sz="0" w:space="0" w:color="auto"/>
            <w:right w:val="none" w:sz="0" w:space="0" w:color="auto"/>
          </w:divBdr>
        </w:div>
        <w:div w:id="325089419">
          <w:marLeft w:val="0"/>
          <w:marRight w:val="0"/>
          <w:marTop w:val="0"/>
          <w:marBottom w:val="0"/>
          <w:divBdr>
            <w:top w:val="none" w:sz="0" w:space="0" w:color="auto"/>
            <w:left w:val="none" w:sz="0" w:space="0" w:color="auto"/>
            <w:bottom w:val="none" w:sz="0" w:space="0" w:color="auto"/>
            <w:right w:val="none" w:sz="0" w:space="0" w:color="auto"/>
          </w:divBdr>
        </w:div>
        <w:div w:id="722145940">
          <w:marLeft w:val="0"/>
          <w:marRight w:val="0"/>
          <w:marTop w:val="0"/>
          <w:marBottom w:val="0"/>
          <w:divBdr>
            <w:top w:val="none" w:sz="0" w:space="0" w:color="auto"/>
            <w:left w:val="none" w:sz="0" w:space="0" w:color="auto"/>
            <w:bottom w:val="none" w:sz="0" w:space="0" w:color="auto"/>
            <w:right w:val="none" w:sz="0" w:space="0" w:color="auto"/>
          </w:divBdr>
        </w:div>
        <w:div w:id="1450510055">
          <w:marLeft w:val="0"/>
          <w:marRight w:val="0"/>
          <w:marTop w:val="0"/>
          <w:marBottom w:val="0"/>
          <w:divBdr>
            <w:top w:val="none" w:sz="0" w:space="0" w:color="auto"/>
            <w:left w:val="none" w:sz="0" w:space="0" w:color="auto"/>
            <w:bottom w:val="none" w:sz="0" w:space="0" w:color="auto"/>
            <w:right w:val="none" w:sz="0" w:space="0" w:color="auto"/>
          </w:divBdr>
        </w:div>
        <w:div w:id="1682391683">
          <w:marLeft w:val="0"/>
          <w:marRight w:val="0"/>
          <w:marTop w:val="0"/>
          <w:marBottom w:val="0"/>
          <w:divBdr>
            <w:top w:val="none" w:sz="0" w:space="0" w:color="auto"/>
            <w:left w:val="none" w:sz="0" w:space="0" w:color="auto"/>
            <w:bottom w:val="none" w:sz="0" w:space="0" w:color="auto"/>
            <w:right w:val="none" w:sz="0" w:space="0" w:color="auto"/>
          </w:divBdr>
        </w:div>
        <w:div w:id="951473146">
          <w:marLeft w:val="0"/>
          <w:marRight w:val="0"/>
          <w:marTop w:val="0"/>
          <w:marBottom w:val="0"/>
          <w:divBdr>
            <w:top w:val="none" w:sz="0" w:space="0" w:color="auto"/>
            <w:left w:val="none" w:sz="0" w:space="0" w:color="auto"/>
            <w:bottom w:val="none" w:sz="0" w:space="0" w:color="auto"/>
            <w:right w:val="none" w:sz="0" w:space="0" w:color="auto"/>
          </w:divBdr>
        </w:div>
        <w:div w:id="795949842">
          <w:marLeft w:val="0"/>
          <w:marRight w:val="0"/>
          <w:marTop w:val="0"/>
          <w:marBottom w:val="0"/>
          <w:divBdr>
            <w:top w:val="none" w:sz="0" w:space="0" w:color="auto"/>
            <w:left w:val="none" w:sz="0" w:space="0" w:color="auto"/>
            <w:bottom w:val="none" w:sz="0" w:space="0" w:color="auto"/>
            <w:right w:val="none" w:sz="0" w:space="0" w:color="auto"/>
          </w:divBdr>
        </w:div>
        <w:div w:id="818427362">
          <w:marLeft w:val="0"/>
          <w:marRight w:val="0"/>
          <w:marTop w:val="0"/>
          <w:marBottom w:val="0"/>
          <w:divBdr>
            <w:top w:val="none" w:sz="0" w:space="0" w:color="auto"/>
            <w:left w:val="none" w:sz="0" w:space="0" w:color="auto"/>
            <w:bottom w:val="none" w:sz="0" w:space="0" w:color="auto"/>
            <w:right w:val="none" w:sz="0" w:space="0" w:color="auto"/>
          </w:divBdr>
        </w:div>
        <w:div w:id="759563752">
          <w:marLeft w:val="0"/>
          <w:marRight w:val="0"/>
          <w:marTop w:val="0"/>
          <w:marBottom w:val="0"/>
          <w:divBdr>
            <w:top w:val="none" w:sz="0" w:space="0" w:color="auto"/>
            <w:left w:val="none" w:sz="0" w:space="0" w:color="auto"/>
            <w:bottom w:val="none" w:sz="0" w:space="0" w:color="auto"/>
            <w:right w:val="none" w:sz="0" w:space="0" w:color="auto"/>
          </w:divBdr>
        </w:div>
      </w:divsChild>
    </w:div>
    <w:div w:id="1030227878">
      <w:bodyDiv w:val="1"/>
      <w:marLeft w:val="0"/>
      <w:marRight w:val="0"/>
      <w:marTop w:val="0"/>
      <w:marBottom w:val="0"/>
      <w:divBdr>
        <w:top w:val="none" w:sz="0" w:space="0" w:color="auto"/>
        <w:left w:val="none" w:sz="0" w:space="0" w:color="auto"/>
        <w:bottom w:val="none" w:sz="0" w:space="0" w:color="auto"/>
        <w:right w:val="none" w:sz="0" w:space="0" w:color="auto"/>
      </w:divBdr>
      <w:divsChild>
        <w:div w:id="557596354">
          <w:marLeft w:val="0"/>
          <w:marRight w:val="0"/>
          <w:marTop w:val="0"/>
          <w:marBottom w:val="0"/>
          <w:divBdr>
            <w:top w:val="none" w:sz="0" w:space="0" w:color="auto"/>
            <w:left w:val="none" w:sz="0" w:space="0" w:color="auto"/>
            <w:bottom w:val="none" w:sz="0" w:space="0" w:color="auto"/>
            <w:right w:val="none" w:sz="0" w:space="0" w:color="auto"/>
          </w:divBdr>
          <w:divsChild>
            <w:div w:id="1836874278">
              <w:marLeft w:val="0"/>
              <w:marRight w:val="0"/>
              <w:marTop w:val="0"/>
              <w:marBottom w:val="0"/>
              <w:divBdr>
                <w:top w:val="none" w:sz="0" w:space="0" w:color="auto"/>
                <w:left w:val="none" w:sz="0" w:space="0" w:color="auto"/>
                <w:bottom w:val="none" w:sz="0" w:space="0" w:color="auto"/>
                <w:right w:val="none" w:sz="0" w:space="0" w:color="auto"/>
              </w:divBdr>
            </w:div>
            <w:div w:id="955479284">
              <w:marLeft w:val="0"/>
              <w:marRight w:val="0"/>
              <w:marTop w:val="0"/>
              <w:marBottom w:val="0"/>
              <w:divBdr>
                <w:top w:val="none" w:sz="0" w:space="0" w:color="auto"/>
                <w:left w:val="none" w:sz="0" w:space="0" w:color="auto"/>
                <w:bottom w:val="none" w:sz="0" w:space="0" w:color="auto"/>
                <w:right w:val="none" w:sz="0" w:space="0" w:color="auto"/>
              </w:divBdr>
            </w:div>
            <w:div w:id="1917089896">
              <w:marLeft w:val="0"/>
              <w:marRight w:val="0"/>
              <w:marTop w:val="0"/>
              <w:marBottom w:val="0"/>
              <w:divBdr>
                <w:top w:val="none" w:sz="0" w:space="0" w:color="auto"/>
                <w:left w:val="none" w:sz="0" w:space="0" w:color="auto"/>
                <w:bottom w:val="none" w:sz="0" w:space="0" w:color="auto"/>
                <w:right w:val="none" w:sz="0" w:space="0" w:color="auto"/>
              </w:divBdr>
            </w:div>
            <w:div w:id="1193033684">
              <w:marLeft w:val="0"/>
              <w:marRight w:val="0"/>
              <w:marTop w:val="0"/>
              <w:marBottom w:val="0"/>
              <w:divBdr>
                <w:top w:val="none" w:sz="0" w:space="0" w:color="auto"/>
                <w:left w:val="none" w:sz="0" w:space="0" w:color="auto"/>
                <w:bottom w:val="none" w:sz="0" w:space="0" w:color="auto"/>
                <w:right w:val="none" w:sz="0" w:space="0" w:color="auto"/>
              </w:divBdr>
            </w:div>
            <w:div w:id="1443838646">
              <w:marLeft w:val="0"/>
              <w:marRight w:val="0"/>
              <w:marTop w:val="0"/>
              <w:marBottom w:val="0"/>
              <w:divBdr>
                <w:top w:val="none" w:sz="0" w:space="0" w:color="auto"/>
                <w:left w:val="none" w:sz="0" w:space="0" w:color="auto"/>
                <w:bottom w:val="none" w:sz="0" w:space="0" w:color="auto"/>
                <w:right w:val="none" w:sz="0" w:space="0" w:color="auto"/>
              </w:divBdr>
            </w:div>
            <w:div w:id="1873880163">
              <w:marLeft w:val="0"/>
              <w:marRight w:val="0"/>
              <w:marTop w:val="0"/>
              <w:marBottom w:val="0"/>
              <w:divBdr>
                <w:top w:val="none" w:sz="0" w:space="0" w:color="auto"/>
                <w:left w:val="none" w:sz="0" w:space="0" w:color="auto"/>
                <w:bottom w:val="none" w:sz="0" w:space="0" w:color="auto"/>
                <w:right w:val="none" w:sz="0" w:space="0" w:color="auto"/>
              </w:divBdr>
            </w:div>
            <w:div w:id="60061528">
              <w:marLeft w:val="0"/>
              <w:marRight w:val="0"/>
              <w:marTop w:val="0"/>
              <w:marBottom w:val="0"/>
              <w:divBdr>
                <w:top w:val="none" w:sz="0" w:space="0" w:color="auto"/>
                <w:left w:val="none" w:sz="0" w:space="0" w:color="auto"/>
                <w:bottom w:val="none" w:sz="0" w:space="0" w:color="auto"/>
                <w:right w:val="none" w:sz="0" w:space="0" w:color="auto"/>
              </w:divBdr>
            </w:div>
            <w:div w:id="564754404">
              <w:marLeft w:val="0"/>
              <w:marRight w:val="0"/>
              <w:marTop w:val="0"/>
              <w:marBottom w:val="0"/>
              <w:divBdr>
                <w:top w:val="none" w:sz="0" w:space="0" w:color="auto"/>
                <w:left w:val="none" w:sz="0" w:space="0" w:color="auto"/>
                <w:bottom w:val="none" w:sz="0" w:space="0" w:color="auto"/>
                <w:right w:val="none" w:sz="0" w:space="0" w:color="auto"/>
              </w:divBdr>
            </w:div>
            <w:div w:id="439687486">
              <w:marLeft w:val="0"/>
              <w:marRight w:val="0"/>
              <w:marTop w:val="0"/>
              <w:marBottom w:val="0"/>
              <w:divBdr>
                <w:top w:val="none" w:sz="0" w:space="0" w:color="auto"/>
                <w:left w:val="none" w:sz="0" w:space="0" w:color="auto"/>
                <w:bottom w:val="none" w:sz="0" w:space="0" w:color="auto"/>
                <w:right w:val="none" w:sz="0" w:space="0" w:color="auto"/>
              </w:divBdr>
            </w:div>
            <w:div w:id="2006394915">
              <w:marLeft w:val="0"/>
              <w:marRight w:val="0"/>
              <w:marTop w:val="0"/>
              <w:marBottom w:val="0"/>
              <w:divBdr>
                <w:top w:val="none" w:sz="0" w:space="0" w:color="auto"/>
                <w:left w:val="none" w:sz="0" w:space="0" w:color="auto"/>
                <w:bottom w:val="none" w:sz="0" w:space="0" w:color="auto"/>
                <w:right w:val="none" w:sz="0" w:space="0" w:color="auto"/>
              </w:divBdr>
            </w:div>
            <w:div w:id="1436440351">
              <w:marLeft w:val="0"/>
              <w:marRight w:val="0"/>
              <w:marTop w:val="0"/>
              <w:marBottom w:val="0"/>
              <w:divBdr>
                <w:top w:val="none" w:sz="0" w:space="0" w:color="auto"/>
                <w:left w:val="none" w:sz="0" w:space="0" w:color="auto"/>
                <w:bottom w:val="none" w:sz="0" w:space="0" w:color="auto"/>
                <w:right w:val="none" w:sz="0" w:space="0" w:color="auto"/>
              </w:divBdr>
            </w:div>
            <w:div w:id="1952467243">
              <w:marLeft w:val="0"/>
              <w:marRight w:val="0"/>
              <w:marTop w:val="0"/>
              <w:marBottom w:val="0"/>
              <w:divBdr>
                <w:top w:val="none" w:sz="0" w:space="0" w:color="auto"/>
                <w:left w:val="none" w:sz="0" w:space="0" w:color="auto"/>
                <w:bottom w:val="none" w:sz="0" w:space="0" w:color="auto"/>
                <w:right w:val="none" w:sz="0" w:space="0" w:color="auto"/>
              </w:divBdr>
            </w:div>
            <w:div w:id="207298316">
              <w:marLeft w:val="0"/>
              <w:marRight w:val="0"/>
              <w:marTop w:val="0"/>
              <w:marBottom w:val="0"/>
              <w:divBdr>
                <w:top w:val="none" w:sz="0" w:space="0" w:color="auto"/>
                <w:left w:val="none" w:sz="0" w:space="0" w:color="auto"/>
                <w:bottom w:val="none" w:sz="0" w:space="0" w:color="auto"/>
                <w:right w:val="none" w:sz="0" w:space="0" w:color="auto"/>
              </w:divBdr>
            </w:div>
            <w:div w:id="692388481">
              <w:marLeft w:val="0"/>
              <w:marRight w:val="0"/>
              <w:marTop w:val="0"/>
              <w:marBottom w:val="0"/>
              <w:divBdr>
                <w:top w:val="none" w:sz="0" w:space="0" w:color="auto"/>
                <w:left w:val="none" w:sz="0" w:space="0" w:color="auto"/>
                <w:bottom w:val="none" w:sz="0" w:space="0" w:color="auto"/>
                <w:right w:val="none" w:sz="0" w:space="0" w:color="auto"/>
              </w:divBdr>
            </w:div>
            <w:div w:id="639772886">
              <w:marLeft w:val="0"/>
              <w:marRight w:val="0"/>
              <w:marTop w:val="0"/>
              <w:marBottom w:val="0"/>
              <w:divBdr>
                <w:top w:val="none" w:sz="0" w:space="0" w:color="auto"/>
                <w:left w:val="none" w:sz="0" w:space="0" w:color="auto"/>
                <w:bottom w:val="none" w:sz="0" w:space="0" w:color="auto"/>
                <w:right w:val="none" w:sz="0" w:space="0" w:color="auto"/>
              </w:divBdr>
            </w:div>
            <w:div w:id="629675861">
              <w:marLeft w:val="0"/>
              <w:marRight w:val="0"/>
              <w:marTop w:val="0"/>
              <w:marBottom w:val="0"/>
              <w:divBdr>
                <w:top w:val="none" w:sz="0" w:space="0" w:color="auto"/>
                <w:left w:val="none" w:sz="0" w:space="0" w:color="auto"/>
                <w:bottom w:val="none" w:sz="0" w:space="0" w:color="auto"/>
                <w:right w:val="none" w:sz="0" w:space="0" w:color="auto"/>
              </w:divBdr>
            </w:div>
            <w:div w:id="576138312">
              <w:marLeft w:val="0"/>
              <w:marRight w:val="0"/>
              <w:marTop w:val="0"/>
              <w:marBottom w:val="0"/>
              <w:divBdr>
                <w:top w:val="none" w:sz="0" w:space="0" w:color="auto"/>
                <w:left w:val="none" w:sz="0" w:space="0" w:color="auto"/>
                <w:bottom w:val="none" w:sz="0" w:space="0" w:color="auto"/>
                <w:right w:val="none" w:sz="0" w:space="0" w:color="auto"/>
              </w:divBdr>
            </w:div>
            <w:div w:id="1622611930">
              <w:marLeft w:val="0"/>
              <w:marRight w:val="0"/>
              <w:marTop w:val="0"/>
              <w:marBottom w:val="0"/>
              <w:divBdr>
                <w:top w:val="none" w:sz="0" w:space="0" w:color="auto"/>
                <w:left w:val="none" w:sz="0" w:space="0" w:color="auto"/>
                <w:bottom w:val="none" w:sz="0" w:space="0" w:color="auto"/>
                <w:right w:val="none" w:sz="0" w:space="0" w:color="auto"/>
              </w:divBdr>
            </w:div>
            <w:div w:id="422185781">
              <w:marLeft w:val="0"/>
              <w:marRight w:val="0"/>
              <w:marTop w:val="0"/>
              <w:marBottom w:val="0"/>
              <w:divBdr>
                <w:top w:val="none" w:sz="0" w:space="0" w:color="auto"/>
                <w:left w:val="none" w:sz="0" w:space="0" w:color="auto"/>
                <w:bottom w:val="none" w:sz="0" w:space="0" w:color="auto"/>
                <w:right w:val="none" w:sz="0" w:space="0" w:color="auto"/>
              </w:divBdr>
            </w:div>
            <w:div w:id="2084135255">
              <w:marLeft w:val="0"/>
              <w:marRight w:val="0"/>
              <w:marTop w:val="0"/>
              <w:marBottom w:val="0"/>
              <w:divBdr>
                <w:top w:val="none" w:sz="0" w:space="0" w:color="auto"/>
                <w:left w:val="none" w:sz="0" w:space="0" w:color="auto"/>
                <w:bottom w:val="none" w:sz="0" w:space="0" w:color="auto"/>
                <w:right w:val="none" w:sz="0" w:space="0" w:color="auto"/>
              </w:divBdr>
            </w:div>
            <w:div w:id="1583679152">
              <w:marLeft w:val="0"/>
              <w:marRight w:val="0"/>
              <w:marTop w:val="0"/>
              <w:marBottom w:val="0"/>
              <w:divBdr>
                <w:top w:val="none" w:sz="0" w:space="0" w:color="auto"/>
                <w:left w:val="none" w:sz="0" w:space="0" w:color="auto"/>
                <w:bottom w:val="none" w:sz="0" w:space="0" w:color="auto"/>
                <w:right w:val="none" w:sz="0" w:space="0" w:color="auto"/>
              </w:divBdr>
            </w:div>
            <w:div w:id="202911189">
              <w:marLeft w:val="0"/>
              <w:marRight w:val="0"/>
              <w:marTop w:val="0"/>
              <w:marBottom w:val="0"/>
              <w:divBdr>
                <w:top w:val="none" w:sz="0" w:space="0" w:color="auto"/>
                <w:left w:val="none" w:sz="0" w:space="0" w:color="auto"/>
                <w:bottom w:val="none" w:sz="0" w:space="0" w:color="auto"/>
                <w:right w:val="none" w:sz="0" w:space="0" w:color="auto"/>
              </w:divBdr>
            </w:div>
            <w:div w:id="1728186363">
              <w:marLeft w:val="0"/>
              <w:marRight w:val="0"/>
              <w:marTop w:val="0"/>
              <w:marBottom w:val="0"/>
              <w:divBdr>
                <w:top w:val="none" w:sz="0" w:space="0" w:color="auto"/>
                <w:left w:val="none" w:sz="0" w:space="0" w:color="auto"/>
                <w:bottom w:val="none" w:sz="0" w:space="0" w:color="auto"/>
                <w:right w:val="none" w:sz="0" w:space="0" w:color="auto"/>
              </w:divBdr>
            </w:div>
            <w:div w:id="669989319">
              <w:marLeft w:val="0"/>
              <w:marRight w:val="0"/>
              <w:marTop w:val="0"/>
              <w:marBottom w:val="0"/>
              <w:divBdr>
                <w:top w:val="none" w:sz="0" w:space="0" w:color="auto"/>
                <w:left w:val="none" w:sz="0" w:space="0" w:color="auto"/>
                <w:bottom w:val="none" w:sz="0" w:space="0" w:color="auto"/>
                <w:right w:val="none" w:sz="0" w:space="0" w:color="auto"/>
              </w:divBdr>
            </w:div>
            <w:div w:id="752362845">
              <w:marLeft w:val="0"/>
              <w:marRight w:val="0"/>
              <w:marTop w:val="0"/>
              <w:marBottom w:val="0"/>
              <w:divBdr>
                <w:top w:val="none" w:sz="0" w:space="0" w:color="auto"/>
                <w:left w:val="none" w:sz="0" w:space="0" w:color="auto"/>
                <w:bottom w:val="none" w:sz="0" w:space="0" w:color="auto"/>
                <w:right w:val="none" w:sz="0" w:space="0" w:color="auto"/>
              </w:divBdr>
            </w:div>
            <w:div w:id="2067871874">
              <w:marLeft w:val="0"/>
              <w:marRight w:val="0"/>
              <w:marTop w:val="0"/>
              <w:marBottom w:val="0"/>
              <w:divBdr>
                <w:top w:val="none" w:sz="0" w:space="0" w:color="auto"/>
                <w:left w:val="none" w:sz="0" w:space="0" w:color="auto"/>
                <w:bottom w:val="none" w:sz="0" w:space="0" w:color="auto"/>
                <w:right w:val="none" w:sz="0" w:space="0" w:color="auto"/>
              </w:divBdr>
            </w:div>
            <w:div w:id="2067992618">
              <w:marLeft w:val="0"/>
              <w:marRight w:val="0"/>
              <w:marTop w:val="0"/>
              <w:marBottom w:val="0"/>
              <w:divBdr>
                <w:top w:val="none" w:sz="0" w:space="0" w:color="auto"/>
                <w:left w:val="none" w:sz="0" w:space="0" w:color="auto"/>
                <w:bottom w:val="none" w:sz="0" w:space="0" w:color="auto"/>
                <w:right w:val="none" w:sz="0" w:space="0" w:color="auto"/>
              </w:divBdr>
            </w:div>
            <w:div w:id="406077682">
              <w:marLeft w:val="0"/>
              <w:marRight w:val="0"/>
              <w:marTop w:val="0"/>
              <w:marBottom w:val="0"/>
              <w:divBdr>
                <w:top w:val="none" w:sz="0" w:space="0" w:color="auto"/>
                <w:left w:val="none" w:sz="0" w:space="0" w:color="auto"/>
                <w:bottom w:val="none" w:sz="0" w:space="0" w:color="auto"/>
                <w:right w:val="none" w:sz="0" w:space="0" w:color="auto"/>
              </w:divBdr>
            </w:div>
            <w:div w:id="702174616">
              <w:marLeft w:val="0"/>
              <w:marRight w:val="0"/>
              <w:marTop w:val="0"/>
              <w:marBottom w:val="0"/>
              <w:divBdr>
                <w:top w:val="none" w:sz="0" w:space="0" w:color="auto"/>
                <w:left w:val="none" w:sz="0" w:space="0" w:color="auto"/>
                <w:bottom w:val="none" w:sz="0" w:space="0" w:color="auto"/>
                <w:right w:val="none" w:sz="0" w:space="0" w:color="auto"/>
              </w:divBdr>
            </w:div>
            <w:div w:id="1198471597">
              <w:marLeft w:val="0"/>
              <w:marRight w:val="0"/>
              <w:marTop w:val="0"/>
              <w:marBottom w:val="0"/>
              <w:divBdr>
                <w:top w:val="none" w:sz="0" w:space="0" w:color="auto"/>
                <w:left w:val="none" w:sz="0" w:space="0" w:color="auto"/>
                <w:bottom w:val="none" w:sz="0" w:space="0" w:color="auto"/>
                <w:right w:val="none" w:sz="0" w:space="0" w:color="auto"/>
              </w:divBdr>
            </w:div>
            <w:div w:id="1011223050">
              <w:marLeft w:val="0"/>
              <w:marRight w:val="0"/>
              <w:marTop w:val="0"/>
              <w:marBottom w:val="0"/>
              <w:divBdr>
                <w:top w:val="none" w:sz="0" w:space="0" w:color="auto"/>
                <w:left w:val="none" w:sz="0" w:space="0" w:color="auto"/>
                <w:bottom w:val="none" w:sz="0" w:space="0" w:color="auto"/>
                <w:right w:val="none" w:sz="0" w:space="0" w:color="auto"/>
              </w:divBdr>
            </w:div>
            <w:div w:id="588395120">
              <w:marLeft w:val="0"/>
              <w:marRight w:val="0"/>
              <w:marTop w:val="0"/>
              <w:marBottom w:val="0"/>
              <w:divBdr>
                <w:top w:val="none" w:sz="0" w:space="0" w:color="auto"/>
                <w:left w:val="none" w:sz="0" w:space="0" w:color="auto"/>
                <w:bottom w:val="none" w:sz="0" w:space="0" w:color="auto"/>
                <w:right w:val="none" w:sz="0" w:space="0" w:color="auto"/>
              </w:divBdr>
            </w:div>
            <w:div w:id="167061104">
              <w:marLeft w:val="0"/>
              <w:marRight w:val="0"/>
              <w:marTop w:val="0"/>
              <w:marBottom w:val="0"/>
              <w:divBdr>
                <w:top w:val="none" w:sz="0" w:space="0" w:color="auto"/>
                <w:left w:val="none" w:sz="0" w:space="0" w:color="auto"/>
                <w:bottom w:val="none" w:sz="0" w:space="0" w:color="auto"/>
                <w:right w:val="none" w:sz="0" w:space="0" w:color="auto"/>
              </w:divBdr>
            </w:div>
            <w:div w:id="470369914">
              <w:marLeft w:val="0"/>
              <w:marRight w:val="0"/>
              <w:marTop w:val="0"/>
              <w:marBottom w:val="0"/>
              <w:divBdr>
                <w:top w:val="none" w:sz="0" w:space="0" w:color="auto"/>
                <w:left w:val="none" w:sz="0" w:space="0" w:color="auto"/>
                <w:bottom w:val="none" w:sz="0" w:space="0" w:color="auto"/>
                <w:right w:val="none" w:sz="0" w:space="0" w:color="auto"/>
              </w:divBdr>
            </w:div>
            <w:div w:id="1381977719">
              <w:marLeft w:val="0"/>
              <w:marRight w:val="0"/>
              <w:marTop w:val="0"/>
              <w:marBottom w:val="0"/>
              <w:divBdr>
                <w:top w:val="none" w:sz="0" w:space="0" w:color="auto"/>
                <w:left w:val="none" w:sz="0" w:space="0" w:color="auto"/>
                <w:bottom w:val="none" w:sz="0" w:space="0" w:color="auto"/>
                <w:right w:val="none" w:sz="0" w:space="0" w:color="auto"/>
              </w:divBdr>
            </w:div>
            <w:div w:id="1171260766">
              <w:marLeft w:val="0"/>
              <w:marRight w:val="0"/>
              <w:marTop w:val="0"/>
              <w:marBottom w:val="0"/>
              <w:divBdr>
                <w:top w:val="none" w:sz="0" w:space="0" w:color="auto"/>
                <w:left w:val="none" w:sz="0" w:space="0" w:color="auto"/>
                <w:bottom w:val="none" w:sz="0" w:space="0" w:color="auto"/>
                <w:right w:val="none" w:sz="0" w:space="0" w:color="auto"/>
              </w:divBdr>
            </w:div>
            <w:div w:id="1974404183">
              <w:marLeft w:val="0"/>
              <w:marRight w:val="0"/>
              <w:marTop w:val="0"/>
              <w:marBottom w:val="0"/>
              <w:divBdr>
                <w:top w:val="none" w:sz="0" w:space="0" w:color="auto"/>
                <w:left w:val="none" w:sz="0" w:space="0" w:color="auto"/>
                <w:bottom w:val="none" w:sz="0" w:space="0" w:color="auto"/>
                <w:right w:val="none" w:sz="0" w:space="0" w:color="auto"/>
              </w:divBdr>
            </w:div>
            <w:div w:id="2142847322">
              <w:marLeft w:val="0"/>
              <w:marRight w:val="0"/>
              <w:marTop w:val="0"/>
              <w:marBottom w:val="0"/>
              <w:divBdr>
                <w:top w:val="none" w:sz="0" w:space="0" w:color="auto"/>
                <w:left w:val="none" w:sz="0" w:space="0" w:color="auto"/>
                <w:bottom w:val="none" w:sz="0" w:space="0" w:color="auto"/>
                <w:right w:val="none" w:sz="0" w:space="0" w:color="auto"/>
              </w:divBdr>
            </w:div>
            <w:div w:id="761023615">
              <w:marLeft w:val="0"/>
              <w:marRight w:val="0"/>
              <w:marTop w:val="0"/>
              <w:marBottom w:val="0"/>
              <w:divBdr>
                <w:top w:val="none" w:sz="0" w:space="0" w:color="auto"/>
                <w:left w:val="none" w:sz="0" w:space="0" w:color="auto"/>
                <w:bottom w:val="none" w:sz="0" w:space="0" w:color="auto"/>
                <w:right w:val="none" w:sz="0" w:space="0" w:color="auto"/>
              </w:divBdr>
            </w:div>
            <w:div w:id="927546589">
              <w:marLeft w:val="0"/>
              <w:marRight w:val="0"/>
              <w:marTop w:val="0"/>
              <w:marBottom w:val="0"/>
              <w:divBdr>
                <w:top w:val="none" w:sz="0" w:space="0" w:color="auto"/>
                <w:left w:val="none" w:sz="0" w:space="0" w:color="auto"/>
                <w:bottom w:val="none" w:sz="0" w:space="0" w:color="auto"/>
                <w:right w:val="none" w:sz="0" w:space="0" w:color="auto"/>
              </w:divBdr>
            </w:div>
            <w:div w:id="1985155494">
              <w:marLeft w:val="0"/>
              <w:marRight w:val="0"/>
              <w:marTop w:val="0"/>
              <w:marBottom w:val="0"/>
              <w:divBdr>
                <w:top w:val="none" w:sz="0" w:space="0" w:color="auto"/>
                <w:left w:val="none" w:sz="0" w:space="0" w:color="auto"/>
                <w:bottom w:val="none" w:sz="0" w:space="0" w:color="auto"/>
                <w:right w:val="none" w:sz="0" w:space="0" w:color="auto"/>
              </w:divBdr>
            </w:div>
            <w:div w:id="222184714">
              <w:marLeft w:val="0"/>
              <w:marRight w:val="0"/>
              <w:marTop w:val="0"/>
              <w:marBottom w:val="0"/>
              <w:divBdr>
                <w:top w:val="none" w:sz="0" w:space="0" w:color="auto"/>
                <w:left w:val="none" w:sz="0" w:space="0" w:color="auto"/>
                <w:bottom w:val="none" w:sz="0" w:space="0" w:color="auto"/>
                <w:right w:val="none" w:sz="0" w:space="0" w:color="auto"/>
              </w:divBdr>
            </w:div>
            <w:div w:id="742996678">
              <w:marLeft w:val="0"/>
              <w:marRight w:val="0"/>
              <w:marTop w:val="0"/>
              <w:marBottom w:val="0"/>
              <w:divBdr>
                <w:top w:val="none" w:sz="0" w:space="0" w:color="auto"/>
                <w:left w:val="none" w:sz="0" w:space="0" w:color="auto"/>
                <w:bottom w:val="none" w:sz="0" w:space="0" w:color="auto"/>
                <w:right w:val="none" w:sz="0" w:space="0" w:color="auto"/>
              </w:divBdr>
            </w:div>
            <w:div w:id="1657491153">
              <w:marLeft w:val="0"/>
              <w:marRight w:val="0"/>
              <w:marTop w:val="0"/>
              <w:marBottom w:val="0"/>
              <w:divBdr>
                <w:top w:val="none" w:sz="0" w:space="0" w:color="auto"/>
                <w:left w:val="none" w:sz="0" w:space="0" w:color="auto"/>
                <w:bottom w:val="none" w:sz="0" w:space="0" w:color="auto"/>
                <w:right w:val="none" w:sz="0" w:space="0" w:color="auto"/>
              </w:divBdr>
            </w:div>
            <w:div w:id="1343821833">
              <w:marLeft w:val="0"/>
              <w:marRight w:val="0"/>
              <w:marTop w:val="0"/>
              <w:marBottom w:val="0"/>
              <w:divBdr>
                <w:top w:val="none" w:sz="0" w:space="0" w:color="auto"/>
                <w:left w:val="none" w:sz="0" w:space="0" w:color="auto"/>
                <w:bottom w:val="none" w:sz="0" w:space="0" w:color="auto"/>
                <w:right w:val="none" w:sz="0" w:space="0" w:color="auto"/>
              </w:divBdr>
            </w:div>
            <w:div w:id="859008312">
              <w:marLeft w:val="0"/>
              <w:marRight w:val="0"/>
              <w:marTop w:val="0"/>
              <w:marBottom w:val="0"/>
              <w:divBdr>
                <w:top w:val="none" w:sz="0" w:space="0" w:color="auto"/>
                <w:left w:val="none" w:sz="0" w:space="0" w:color="auto"/>
                <w:bottom w:val="none" w:sz="0" w:space="0" w:color="auto"/>
                <w:right w:val="none" w:sz="0" w:space="0" w:color="auto"/>
              </w:divBdr>
            </w:div>
            <w:div w:id="664479493">
              <w:marLeft w:val="0"/>
              <w:marRight w:val="0"/>
              <w:marTop w:val="0"/>
              <w:marBottom w:val="0"/>
              <w:divBdr>
                <w:top w:val="none" w:sz="0" w:space="0" w:color="auto"/>
                <w:left w:val="none" w:sz="0" w:space="0" w:color="auto"/>
                <w:bottom w:val="none" w:sz="0" w:space="0" w:color="auto"/>
                <w:right w:val="none" w:sz="0" w:space="0" w:color="auto"/>
              </w:divBdr>
            </w:div>
            <w:div w:id="1987199856">
              <w:marLeft w:val="0"/>
              <w:marRight w:val="0"/>
              <w:marTop w:val="0"/>
              <w:marBottom w:val="0"/>
              <w:divBdr>
                <w:top w:val="none" w:sz="0" w:space="0" w:color="auto"/>
                <w:left w:val="none" w:sz="0" w:space="0" w:color="auto"/>
                <w:bottom w:val="none" w:sz="0" w:space="0" w:color="auto"/>
                <w:right w:val="none" w:sz="0" w:space="0" w:color="auto"/>
              </w:divBdr>
            </w:div>
            <w:div w:id="1200432770">
              <w:marLeft w:val="0"/>
              <w:marRight w:val="0"/>
              <w:marTop w:val="0"/>
              <w:marBottom w:val="0"/>
              <w:divBdr>
                <w:top w:val="none" w:sz="0" w:space="0" w:color="auto"/>
                <w:left w:val="none" w:sz="0" w:space="0" w:color="auto"/>
                <w:bottom w:val="none" w:sz="0" w:space="0" w:color="auto"/>
                <w:right w:val="none" w:sz="0" w:space="0" w:color="auto"/>
              </w:divBdr>
            </w:div>
            <w:div w:id="1323922501">
              <w:marLeft w:val="0"/>
              <w:marRight w:val="0"/>
              <w:marTop w:val="0"/>
              <w:marBottom w:val="0"/>
              <w:divBdr>
                <w:top w:val="none" w:sz="0" w:space="0" w:color="auto"/>
                <w:left w:val="none" w:sz="0" w:space="0" w:color="auto"/>
                <w:bottom w:val="none" w:sz="0" w:space="0" w:color="auto"/>
                <w:right w:val="none" w:sz="0" w:space="0" w:color="auto"/>
              </w:divBdr>
            </w:div>
            <w:div w:id="339965499">
              <w:marLeft w:val="0"/>
              <w:marRight w:val="0"/>
              <w:marTop w:val="0"/>
              <w:marBottom w:val="0"/>
              <w:divBdr>
                <w:top w:val="none" w:sz="0" w:space="0" w:color="auto"/>
                <w:left w:val="none" w:sz="0" w:space="0" w:color="auto"/>
                <w:bottom w:val="none" w:sz="0" w:space="0" w:color="auto"/>
                <w:right w:val="none" w:sz="0" w:space="0" w:color="auto"/>
              </w:divBdr>
            </w:div>
            <w:div w:id="1918664222">
              <w:marLeft w:val="0"/>
              <w:marRight w:val="0"/>
              <w:marTop w:val="0"/>
              <w:marBottom w:val="0"/>
              <w:divBdr>
                <w:top w:val="none" w:sz="0" w:space="0" w:color="auto"/>
                <w:left w:val="none" w:sz="0" w:space="0" w:color="auto"/>
                <w:bottom w:val="none" w:sz="0" w:space="0" w:color="auto"/>
                <w:right w:val="none" w:sz="0" w:space="0" w:color="auto"/>
              </w:divBdr>
            </w:div>
            <w:div w:id="2101022345">
              <w:marLeft w:val="0"/>
              <w:marRight w:val="0"/>
              <w:marTop w:val="0"/>
              <w:marBottom w:val="0"/>
              <w:divBdr>
                <w:top w:val="none" w:sz="0" w:space="0" w:color="auto"/>
                <w:left w:val="none" w:sz="0" w:space="0" w:color="auto"/>
                <w:bottom w:val="none" w:sz="0" w:space="0" w:color="auto"/>
                <w:right w:val="none" w:sz="0" w:space="0" w:color="auto"/>
              </w:divBdr>
            </w:div>
            <w:div w:id="795876657">
              <w:marLeft w:val="0"/>
              <w:marRight w:val="0"/>
              <w:marTop w:val="0"/>
              <w:marBottom w:val="0"/>
              <w:divBdr>
                <w:top w:val="none" w:sz="0" w:space="0" w:color="auto"/>
                <w:left w:val="none" w:sz="0" w:space="0" w:color="auto"/>
                <w:bottom w:val="none" w:sz="0" w:space="0" w:color="auto"/>
                <w:right w:val="none" w:sz="0" w:space="0" w:color="auto"/>
              </w:divBdr>
            </w:div>
            <w:div w:id="74284478">
              <w:marLeft w:val="0"/>
              <w:marRight w:val="0"/>
              <w:marTop w:val="0"/>
              <w:marBottom w:val="0"/>
              <w:divBdr>
                <w:top w:val="none" w:sz="0" w:space="0" w:color="auto"/>
                <w:left w:val="none" w:sz="0" w:space="0" w:color="auto"/>
                <w:bottom w:val="none" w:sz="0" w:space="0" w:color="auto"/>
                <w:right w:val="none" w:sz="0" w:space="0" w:color="auto"/>
              </w:divBdr>
            </w:div>
            <w:div w:id="62991682">
              <w:marLeft w:val="0"/>
              <w:marRight w:val="0"/>
              <w:marTop w:val="0"/>
              <w:marBottom w:val="0"/>
              <w:divBdr>
                <w:top w:val="none" w:sz="0" w:space="0" w:color="auto"/>
                <w:left w:val="none" w:sz="0" w:space="0" w:color="auto"/>
                <w:bottom w:val="none" w:sz="0" w:space="0" w:color="auto"/>
                <w:right w:val="none" w:sz="0" w:space="0" w:color="auto"/>
              </w:divBdr>
            </w:div>
            <w:div w:id="1143542049">
              <w:marLeft w:val="0"/>
              <w:marRight w:val="0"/>
              <w:marTop w:val="0"/>
              <w:marBottom w:val="0"/>
              <w:divBdr>
                <w:top w:val="none" w:sz="0" w:space="0" w:color="auto"/>
                <w:left w:val="none" w:sz="0" w:space="0" w:color="auto"/>
                <w:bottom w:val="none" w:sz="0" w:space="0" w:color="auto"/>
                <w:right w:val="none" w:sz="0" w:space="0" w:color="auto"/>
              </w:divBdr>
            </w:div>
            <w:div w:id="868839519">
              <w:marLeft w:val="0"/>
              <w:marRight w:val="0"/>
              <w:marTop w:val="0"/>
              <w:marBottom w:val="0"/>
              <w:divBdr>
                <w:top w:val="none" w:sz="0" w:space="0" w:color="auto"/>
                <w:left w:val="none" w:sz="0" w:space="0" w:color="auto"/>
                <w:bottom w:val="none" w:sz="0" w:space="0" w:color="auto"/>
                <w:right w:val="none" w:sz="0" w:space="0" w:color="auto"/>
              </w:divBdr>
            </w:div>
            <w:div w:id="563368914">
              <w:marLeft w:val="0"/>
              <w:marRight w:val="0"/>
              <w:marTop w:val="0"/>
              <w:marBottom w:val="0"/>
              <w:divBdr>
                <w:top w:val="none" w:sz="0" w:space="0" w:color="auto"/>
                <w:left w:val="none" w:sz="0" w:space="0" w:color="auto"/>
                <w:bottom w:val="none" w:sz="0" w:space="0" w:color="auto"/>
                <w:right w:val="none" w:sz="0" w:space="0" w:color="auto"/>
              </w:divBdr>
            </w:div>
            <w:div w:id="1287354895">
              <w:marLeft w:val="0"/>
              <w:marRight w:val="0"/>
              <w:marTop w:val="0"/>
              <w:marBottom w:val="0"/>
              <w:divBdr>
                <w:top w:val="none" w:sz="0" w:space="0" w:color="auto"/>
                <w:left w:val="none" w:sz="0" w:space="0" w:color="auto"/>
                <w:bottom w:val="none" w:sz="0" w:space="0" w:color="auto"/>
                <w:right w:val="none" w:sz="0" w:space="0" w:color="auto"/>
              </w:divBdr>
            </w:div>
            <w:div w:id="749234006">
              <w:marLeft w:val="0"/>
              <w:marRight w:val="0"/>
              <w:marTop w:val="0"/>
              <w:marBottom w:val="0"/>
              <w:divBdr>
                <w:top w:val="none" w:sz="0" w:space="0" w:color="auto"/>
                <w:left w:val="none" w:sz="0" w:space="0" w:color="auto"/>
                <w:bottom w:val="none" w:sz="0" w:space="0" w:color="auto"/>
                <w:right w:val="none" w:sz="0" w:space="0" w:color="auto"/>
              </w:divBdr>
            </w:div>
            <w:div w:id="1677616436">
              <w:marLeft w:val="0"/>
              <w:marRight w:val="0"/>
              <w:marTop w:val="0"/>
              <w:marBottom w:val="0"/>
              <w:divBdr>
                <w:top w:val="none" w:sz="0" w:space="0" w:color="auto"/>
                <w:left w:val="none" w:sz="0" w:space="0" w:color="auto"/>
                <w:bottom w:val="none" w:sz="0" w:space="0" w:color="auto"/>
                <w:right w:val="none" w:sz="0" w:space="0" w:color="auto"/>
              </w:divBdr>
            </w:div>
            <w:div w:id="645207050">
              <w:marLeft w:val="0"/>
              <w:marRight w:val="0"/>
              <w:marTop w:val="0"/>
              <w:marBottom w:val="0"/>
              <w:divBdr>
                <w:top w:val="none" w:sz="0" w:space="0" w:color="auto"/>
                <w:left w:val="none" w:sz="0" w:space="0" w:color="auto"/>
                <w:bottom w:val="none" w:sz="0" w:space="0" w:color="auto"/>
                <w:right w:val="none" w:sz="0" w:space="0" w:color="auto"/>
              </w:divBdr>
            </w:div>
            <w:div w:id="1448817112">
              <w:marLeft w:val="0"/>
              <w:marRight w:val="0"/>
              <w:marTop w:val="0"/>
              <w:marBottom w:val="0"/>
              <w:divBdr>
                <w:top w:val="none" w:sz="0" w:space="0" w:color="auto"/>
                <w:left w:val="none" w:sz="0" w:space="0" w:color="auto"/>
                <w:bottom w:val="none" w:sz="0" w:space="0" w:color="auto"/>
                <w:right w:val="none" w:sz="0" w:space="0" w:color="auto"/>
              </w:divBdr>
            </w:div>
            <w:div w:id="1274704011">
              <w:marLeft w:val="0"/>
              <w:marRight w:val="0"/>
              <w:marTop w:val="0"/>
              <w:marBottom w:val="0"/>
              <w:divBdr>
                <w:top w:val="none" w:sz="0" w:space="0" w:color="auto"/>
                <w:left w:val="none" w:sz="0" w:space="0" w:color="auto"/>
                <w:bottom w:val="none" w:sz="0" w:space="0" w:color="auto"/>
                <w:right w:val="none" w:sz="0" w:space="0" w:color="auto"/>
              </w:divBdr>
            </w:div>
            <w:div w:id="1074621366">
              <w:marLeft w:val="0"/>
              <w:marRight w:val="0"/>
              <w:marTop w:val="0"/>
              <w:marBottom w:val="0"/>
              <w:divBdr>
                <w:top w:val="none" w:sz="0" w:space="0" w:color="auto"/>
                <w:left w:val="none" w:sz="0" w:space="0" w:color="auto"/>
                <w:bottom w:val="none" w:sz="0" w:space="0" w:color="auto"/>
                <w:right w:val="none" w:sz="0" w:space="0" w:color="auto"/>
              </w:divBdr>
            </w:div>
            <w:div w:id="1002203035">
              <w:marLeft w:val="0"/>
              <w:marRight w:val="0"/>
              <w:marTop w:val="0"/>
              <w:marBottom w:val="0"/>
              <w:divBdr>
                <w:top w:val="none" w:sz="0" w:space="0" w:color="auto"/>
                <w:left w:val="none" w:sz="0" w:space="0" w:color="auto"/>
                <w:bottom w:val="none" w:sz="0" w:space="0" w:color="auto"/>
                <w:right w:val="none" w:sz="0" w:space="0" w:color="auto"/>
              </w:divBdr>
            </w:div>
            <w:div w:id="1418863287">
              <w:marLeft w:val="0"/>
              <w:marRight w:val="0"/>
              <w:marTop w:val="0"/>
              <w:marBottom w:val="0"/>
              <w:divBdr>
                <w:top w:val="none" w:sz="0" w:space="0" w:color="auto"/>
                <w:left w:val="none" w:sz="0" w:space="0" w:color="auto"/>
                <w:bottom w:val="none" w:sz="0" w:space="0" w:color="auto"/>
                <w:right w:val="none" w:sz="0" w:space="0" w:color="auto"/>
              </w:divBdr>
            </w:div>
            <w:div w:id="1237475568">
              <w:marLeft w:val="0"/>
              <w:marRight w:val="0"/>
              <w:marTop w:val="0"/>
              <w:marBottom w:val="0"/>
              <w:divBdr>
                <w:top w:val="none" w:sz="0" w:space="0" w:color="auto"/>
                <w:left w:val="none" w:sz="0" w:space="0" w:color="auto"/>
                <w:bottom w:val="none" w:sz="0" w:space="0" w:color="auto"/>
                <w:right w:val="none" w:sz="0" w:space="0" w:color="auto"/>
              </w:divBdr>
            </w:div>
            <w:div w:id="2114350803">
              <w:marLeft w:val="0"/>
              <w:marRight w:val="0"/>
              <w:marTop w:val="0"/>
              <w:marBottom w:val="0"/>
              <w:divBdr>
                <w:top w:val="none" w:sz="0" w:space="0" w:color="auto"/>
                <w:left w:val="none" w:sz="0" w:space="0" w:color="auto"/>
                <w:bottom w:val="none" w:sz="0" w:space="0" w:color="auto"/>
                <w:right w:val="none" w:sz="0" w:space="0" w:color="auto"/>
              </w:divBdr>
            </w:div>
            <w:div w:id="1204829036">
              <w:marLeft w:val="0"/>
              <w:marRight w:val="0"/>
              <w:marTop w:val="0"/>
              <w:marBottom w:val="0"/>
              <w:divBdr>
                <w:top w:val="none" w:sz="0" w:space="0" w:color="auto"/>
                <w:left w:val="none" w:sz="0" w:space="0" w:color="auto"/>
                <w:bottom w:val="none" w:sz="0" w:space="0" w:color="auto"/>
                <w:right w:val="none" w:sz="0" w:space="0" w:color="auto"/>
              </w:divBdr>
            </w:div>
            <w:div w:id="728772392">
              <w:marLeft w:val="0"/>
              <w:marRight w:val="0"/>
              <w:marTop w:val="0"/>
              <w:marBottom w:val="0"/>
              <w:divBdr>
                <w:top w:val="none" w:sz="0" w:space="0" w:color="auto"/>
                <w:left w:val="none" w:sz="0" w:space="0" w:color="auto"/>
                <w:bottom w:val="none" w:sz="0" w:space="0" w:color="auto"/>
                <w:right w:val="none" w:sz="0" w:space="0" w:color="auto"/>
              </w:divBdr>
            </w:div>
            <w:div w:id="839855536">
              <w:marLeft w:val="0"/>
              <w:marRight w:val="0"/>
              <w:marTop w:val="0"/>
              <w:marBottom w:val="0"/>
              <w:divBdr>
                <w:top w:val="none" w:sz="0" w:space="0" w:color="auto"/>
                <w:left w:val="none" w:sz="0" w:space="0" w:color="auto"/>
                <w:bottom w:val="none" w:sz="0" w:space="0" w:color="auto"/>
                <w:right w:val="none" w:sz="0" w:space="0" w:color="auto"/>
              </w:divBdr>
            </w:div>
            <w:div w:id="1112631535">
              <w:marLeft w:val="0"/>
              <w:marRight w:val="0"/>
              <w:marTop w:val="0"/>
              <w:marBottom w:val="0"/>
              <w:divBdr>
                <w:top w:val="none" w:sz="0" w:space="0" w:color="auto"/>
                <w:left w:val="none" w:sz="0" w:space="0" w:color="auto"/>
                <w:bottom w:val="none" w:sz="0" w:space="0" w:color="auto"/>
                <w:right w:val="none" w:sz="0" w:space="0" w:color="auto"/>
              </w:divBdr>
            </w:div>
            <w:div w:id="1005785641">
              <w:marLeft w:val="0"/>
              <w:marRight w:val="0"/>
              <w:marTop w:val="0"/>
              <w:marBottom w:val="0"/>
              <w:divBdr>
                <w:top w:val="none" w:sz="0" w:space="0" w:color="auto"/>
                <w:left w:val="none" w:sz="0" w:space="0" w:color="auto"/>
                <w:bottom w:val="none" w:sz="0" w:space="0" w:color="auto"/>
                <w:right w:val="none" w:sz="0" w:space="0" w:color="auto"/>
              </w:divBdr>
            </w:div>
            <w:div w:id="1088307229">
              <w:marLeft w:val="0"/>
              <w:marRight w:val="0"/>
              <w:marTop w:val="0"/>
              <w:marBottom w:val="0"/>
              <w:divBdr>
                <w:top w:val="none" w:sz="0" w:space="0" w:color="auto"/>
                <w:left w:val="none" w:sz="0" w:space="0" w:color="auto"/>
                <w:bottom w:val="none" w:sz="0" w:space="0" w:color="auto"/>
                <w:right w:val="none" w:sz="0" w:space="0" w:color="auto"/>
              </w:divBdr>
            </w:div>
            <w:div w:id="1021588436">
              <w:marLeft w:val="0"/>
              <w:marRight w:val="0"/>
              <w:marTop w:val="0"/>
              <w:marBottom w:val="0"/>
              <w:divBdr>
                <w:top w:val="none" w:sz="0" w:space="0" w:color="auto"/>
                <w:left w:val="none" w:sz="0" w:space="0" w:color="auto"/>
                <w:bottom w:val="none" w:sz="0" w:space="0" w:color="auto"/>
                <w:right w:val="none" w:sz="0" w:space="0" w:color="auto"/>
              </w:divBdr>
            </w:div>
            <w:div w:id="1979870884">
              <w:marLeft w:val="0"/>
              <w:marRight w:val="0"/>
              <w:marTop w:val="0"/>
              <w:marBottom w:val="0"/>
              <w:divBdr>
                <w:top w:val="none" w:sz="0" w:space="0" w:color="auto"/>
                <w:left w:val="none" w:sz="0" w:space="0" w:color="auto"/>
                <w:bottom w:val="none" w:sz="0" w:space="0" w:color="auto"/>
                <w:right w:val="none" w:sz="0" w:space="0" w:color="auto"/>
              </w:divBdr>
            </w:div>
            <w:div w:id="754327209">
              <w:marLeft w:val="0"/>
              <w:marRight w:val="0"/>
              <w:marTop w:val="0"/>
              <w:marBottom w:val="0"/>
              <w:divBdr>
                <w:top w:val="none" w:sz="0" w:space="0" w:color="auto"/>
                <w:left w:val="none" w:sz="0" w:space="0" w:color="auto"/>
                <w:bottom w:val="none" w:sz="0" w:space="0" w:color="auto"/>
                <w:right w:val="none" w:sz="0" w:space="0" w:color="auto"/>
              </w:divBdr>
            </w:div>
            <w:div w:id="1522664101">
              <w:marLeft w:val="0"/>
              <w:marRight w:val="0"/>
              <w:marTop w:val="0"/>
              <w:marBottom w:val="0"/>
              <w:divBdr>
                <w:top w:val="none" w:sz="0" w:space="0" w:color="auto"/>
                <w:left w:val="none" w:sz="0" w:space="0" w:color="auto"/>
                <w:bottom w:val="none" w:sz="0" w:space="0" w:color="auto"/>
                <w:right w:val="none" w:sz="0" w:space="0" w:color="auto"/>
              </w:divBdr>
            </w:div>
            <w:div w:id="219051727">
              <w:marLeft w:val="0"/>
              <w:marRight w:val="0"/>
              <w:marTop w:val="0"/>
              <w:marBottom w:val="0"/>
              <w:divBdr>
                <w:top w:val="none" w:sz="0" w:space="0" w:color="auto"/>
                <w:left w:val="none" w:sz="0" w:space="0" w:color="auto"/>
                <w:bottom w:val="none" w:sz="0" w:space="0" w:color="auto"/>
                <w:right w:val="none" w:sz="0" w:space="0" w:color="auto"/>
              </w:divBdr>
            </w:div>
            <w:div w:id="64844367">
              <w:marLeft w:val="0"/>
              <w:marRight w:val="0"/>
              <w:marTop w:val="0"/>
              <w:marBottom w:val="0"/>
              <w:divBdr>
                <w:top w:val="none" w:sz="0" w:space="0" w:color="auto"/>
                <w:left w:val="none" w:sz="0" w:space="0" w:color="auto"/>
                <w:bottom w:val="none" w:sz="0" w:space="0" w:color="auto"/>
                <w:right w:val="none" w:sz="0" w:space="0" w:color="auto"/>
              </w:divBdr>
            </w:div>
            <w:div w:id="2002542171">
              <w:marLeft w:val="0"/>
              <w:marRight w:val="0"/>
              <w:marTop w:val="0"/>
              <w:marBottom w:val="0"/>
              <w:divBdr>
                <w:top w:val="none" w:sz="0" w:space="0" w:color="auto"/>
                <w:left w:val="none" w:sz="0" w:space="0" w:color="auto"/>
                <w:bottom w:val="none" w:sz="0" w:space="0" w:color="auto"/>
                <w:right w:val="none" w:sz="0" w:space="0" w:color="auto"/>
              </w:divBdr>
            </w:div>
            <w:div w:id="1887906754">
              <w:marLeft w:val="0"/>
              <w:marRight w:val="0"/>
              <w:marTop w:val="0"/>
              <w:marBottom w:val="0"/>
              <w:divBdr>
                <w:top w:val="none" w:sz="0" w:space="0" w:color="auto"/>
                <w:left w:val="none" w:sz="0" w:space="0" w:color="auto"/>
                <w:bottom w:val="none" w:sz="0" w:space="0" w:color="auto"/>
                <w:right w:val="none" w:sz="0" w:space="0" w:color="auto"/>
              </w:divBdr>
            </w:div>
            <w:div w:id="948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041">
      <w:bodyDiv w:val="1"/>
      <w:marLeft w:val="0"/>
      <w:marRight w:val="0"/>
      <w:marTop w:val="0"/>
      <w:marBottom w:val="0"/>
      <w:divBdr>
        <w:top w:val="none" w:sz="0" w:space="0" w:color="auto"/>
        <w:left w:val="none" w:sz="0" w:space="0" w:color="auto"/>
        <w:bottom w:val="none" w:sz="0" w:space="0" w:color="auto"/>
        <w:right w:val="none" w:sz="0" w:space="0" w:color="auto"/>
      </w:divBdr>
    </w:div>
    <w:div w:id="1467745401">
      <w:bodyDiv w:val="1"/>
      <w:marLeft w:val="0"/>
      <w:marRight w:val="0"/>
      <w:marTop w:val="0"/>
      <w:marBottom w:val="0"/>
      <w:divBdr>
        <w:top w:val="none" w:sz="0" w:space="0" w:color="auto"/>
        <w:left w:val="none" w:sz="0" w:space="0" w:color="auto"/>
        <w:bottom w:val="none" w:sz="0" w:space="0" w:color="auto"/>
        <w:right w:val="none" w:sz="0" w:space="0" w:color="auto"/>
      </w:divBdr>
      <w:divsChild>
        <w:div w:id="281036558">
          <w:marLeft w:val="0"/>
          <w:marRight w:val="0"/>
          <w:marTop w:val="0"/>
          <w:marBottom w:val="0"/>
          <w:divBdr>
            <w:top w:val="none" w:sz="0" w:space="0" w:color="auto"/>
            <w:left w:val="none" w:sz="0" w:space="0" w:color="auto"/>
            <w:bottom w:val="none" w:sz="0" w:space="0" w:color="auto"/>
            <w:right w:val="none" w:sz="0" w:space="0" w:color="auto"/>
          </w:divBdr>
        </w:div>
        <w:div w:id="94256621">
          <w:marLeft w:val="0"/>
          <w:marRight w:val="0"/>
          <w:marTop w:val="0"/>
          <w:marBottom w:val="0"/>
          <w:divBdr>
            <w:top w:val="none" w:sz="0" w:space="0" w:color="auto"/>
            <w:left w:val="none" w:sz="0" w:space="0" w:color="auto"/>
            <w:bottom w:val="none" w:sz="0" w:space="0" w:color="auto"/>
            <w:right w:val="none" w:sz="0" w:space="0" w:color="auto"/>
          </w:divBdr>
        </w:div>
        <w:div w:id="1400593465">
          <w:marLeft w:val="0"/>
          <w:marRight w:val="0"/>
          <w:marTop w:val="0"/>
          <w:marBottom w:val="0"/>
          <w:divBdr>
            <w:top w:val="none" w:sz="0" w:space="0" w:color="auto"/>
            <w:left w:val="none" w:sz="0" w:space="0" w:color="auto"/>
            <w:bottom w:val="none" w:sz="0" w:space="0" w:color="auto"/>
            <w:right w:val="none" w:sz="0" w:space="0" w:color="auto"/>
          </w:divBdr>
        </w:div>
        <w:div w:id="326203160">
          <w:marLeft w:val="0"/>
          <w:marRight w:val="0"/>
          <w:marTop w:val="0"/>
          <w:marBottom w:val="0"/>
          <w:divBdr>
            <w:top w:val="none" w:sz="0" w:space="0" w:color="auto"/>
            <w:left w:val="none" w:sz="0" w:space="0" w:color="auto"/>
            <w:bottom w:val="none" w:sz="0" w:space="0" w:color="auto"/>
            <w:right w:val="none" w:sz="0" w:space="0" w:color="auto"/>
          </w:divBdr>
        </w:div>
        <w:div w:id="154495270">
          <w:marLeft w:val="0"/>
          <w:marRight w:val="0"/>
          <w:marTop w:val="0"/>
          <w:marBottom w:val="0"/>
          <w:divBdr>
            <w:top w:val="none" w:sz="0" w:space="0" w:color="auto"/>
            <w:left w:val="none" w:sz="0" w:space="0" w:color="auto"/>
            <w:bottom w:val="none" w:sz="0" w:space="0" w:color="auto"/>
            <w:right w:val="none" w:sz="0" w:space="0" w:color="auto"/>
          </w:divBdr>
        </w:div>
        <w:div w:id="1912737875">
          <w:marLeft w:val="0"/>
          <w:marRight w:val="0"/>
          <w:marTop w:val="0"/>
          <w:marBottom w:val="0"/>
          <w:divBdr>
            <w:top w:val="none" w:sz="0" w:space="0" w:color="auto"/>
            <w:left w:val="none" w:sz="0" w:space="0" w:color="auto"/>
            <w:bottom w:val="none" w:sz="0" w:space="0" w:color="auto"/>
            <w:right w:val="none" w:sz="0" w:space="0" w:color="auto"/>
          </w:divBdr>
        </w:div>
        <w:div w:id="1279140882">
          <w:marLeft w:val="0"/>
          <w:marRight w:val="0"/>
          <w:marTop w:val="0"/>
          <w:marBottom w:val="0"/>
          <w:divBdr>
            <w:top w:val="none" w:sz="0" w:space="0" w:color="auto"/>
            <w:left w:val="none" w:sz="0" w:space="0" w:color="auto"/>
            <w:bottom w:val="none" w:sz="0" w:space="0" w:color="auto"/>
            <w:right w:val="none" w:sz="0" w:space="0" w:color="auto"/>
          </w:divBdr>
        </w:div>
        <w:div w:id="1233733303">
          <w:marLeft w:val="0"/>
          <w:marRight w:val="0"/>
          <w:marTop w:val="0"/>
          <w:marBottom w:val="0"/>
          <w:divBdr>
            <w:top w:val="none" w:sz="0" w:space="0" w:color="auto"/>
            <w:left w:val="none" w:sz="0" w:space="0" w:color="auto"/>
            <w:bottom w:val="none" w:sz="0" w:space="0" w:color="auto"/>
            <w:right w:val="none" w:sz="0" w:space="0" w:color="auto"/>
          </w:divBdr>
        </w:div>
        <w:div w:id="83109206">
          <w:marLeft w:val="0"/>
          <w:marRight w:val="0"/>
          <w:marTop w:val="0"/>
          <w:marBottom w:val="0"/>
          <w:divBdr>
            <w:top w:val="none" w:sz="0" w:space="0" w:color="auto"/>
            <w:left w:val="none" w:sz="0" w:space="0" w:color="auto"/>
            <w:bottom w:val="none" w:sz="0" w:space="0" w:color="auto"/>
            <w:right w:val="none" w:sz="0" w:space="0" w:color="auto"/>
          </w:divBdr>
        </w:div>
      </w:divsChild>
    </w:div>
    <w:div w:id="1612934292">
      <w:bodyDiv w:val="1"/>
      <w:marLeft w:val="0"/>
      <w:marRight w:val="0"/>
      <w:marTop w:val="0"/>
      <w:marBottom w:val="0"/>
      <w:divBdr>
        <w:top w:val="none" w:sz="0" w:space="0" w:color="auto"/>
        <w:left w:val="none" w:sz="0" w:space="0" w:color="auto"/>
        <w:bottom w:val="none" w:sz="0" w:space="0" w:color="auto"/>
        <w:right w:val="none" w:sz="0" w:space="0" w:color="auto"/>
      </w:divBdr>
    </w:div>
    <w:div w:id="1683774735">
      <w:bodyDiv w:val="1"/>
      <w:marLeft w:val="0"/>
      <w:marRight w:val="0"/>
      <w:marTop w:val="0"/>
      <w:marBottom w:val="0"/>
      <w:divBdr>
        <w:top w:val="none" w:sz="0" w:space="0" w:color="auto"/>
        <w:left w:val="none" w:sz="0" w:space="0" w:color="auto"/>
        <w:bottom w:val="none" w:sz="0" w:space="0" w:color="auto"/>
        <w:right w:val="none" w:sz="0" w:space="0" w:color="auto"/>
      </w:divBdr>
      <w:divsChild>
        <w:div w:id="1297641205">
          <w:marLeft w:val="0"/>
          <w:marRight w:val="0"/>
          <w:marTop w:val="0"/>
          <w:marBottom w:val="0"/>
          <w:divBdr>
            <w:top w:val="none" w:sz="0" w:space="0" w:color="auto"/>
            <w:left w:val="none" w:sz="0" w:space="0" w:color="auto"/>
            <w:bottom w:val="none" w:sz="0" w:space="0" w:color="auto"/>
            <w:right w:val="none" w:sz="0" w:space="0" w:color="auto"/>
          </w:divBdr>
        </w:div>
        <w:div w:id="1282225150">
          <w:marLeft w:val="0"/>
          <w:marRight w:val="0"/>
          <w:marTop w:val="0"/>
          <w:marBottom w:val="0"/>
          <w:divBdr>
            <w:top w:val="none" w:sz="0" w:space="0" w:color="auto"/>
            <w:left w:val="none" w:sz="0" w:space="0" w:color="auto"/>
            <w:bottom w:val="none" w:sz="0" w:space="0" w:color="auto"/>
            <w:right w:val="none" w:sz="0" w:space="0" w:color="auto"/>
          </w:divBdr>
        </w:div>
        <w:div w:id="734208072">
          <w:marLeft w:val="0"/>
          <w:marRight w:val="0"/>
          <w:marTop w:val="0"/>
          <w:marBottom w:val="0"/>
          <w:divBdr>
            <w:top w:val="none" w:sz="0" w:space="0" w:color="auto"/>
            <w:left w:val="none" w:sz="0" w:space="0" w:color="auto"/>
            <w:bottom w:val="none" w:sz="0" w:space="0" w:color="auto"/>
            <w:right w:val="none" w:sz="0" w:space="0" w:color="auto"/>
          </w:divBdr>
        </w:div>
        <w:div w:id="1828007969">
          <w:marLeft w:val="0"/>
          <w:marRight w:val="0"/>
          <w:marTop w:val="0"/>
          <w:marBottom w:val="0"/>
          <w:divBdr>
            <w:top w:val="none" w:sz="0" w:space="0" w:color="auto"/>
            <w:left w:val="none" w:sz="0" w:space="0" w:color="auto"/>
            <w:bottom w:val="none" w:sz="0" w:space="0" w:color="auto"/>
            <w:right w:val="none" w:sz="0" w:space="0" w:color="auto"/>
          </w:divBdr>
        </w:div>
        <w:div w:id="2055083668">
          <w:marLeft w:val="0"/>
          <w:marRight w:val="0"/>
          <w:marTop w:val="0"/>
          <w:marBottom w:val="0"/>
          <w:divBdr>
            <w:top w:val="none" w:sz="0" w:space="0" w:color="auto"/>
            <w:left w:val="none" w:sz="0" w:space="0" w:color="auto"/>
            <w:bottom w:val="none" w:sz="0" w:space="0" w:color="auto"/>
            <w:right w:val="none" w:sz="0" w:space="0" w:color="auto"/>
          </w:divBdr>
        </w:div>
        <w:div w:id="694817442">
          <w:marLeft w:val="0"/>
          <w:marRight w:val="0"/>
          <w:marTop w:val="0"/>
          <w:marBottom w:val="0"/>
          <w:divBdr>
            <w:top w:val="none" w:sz="0" w:space="0" w:color="auto"/>
            <w:left w:val="none" w:sz="0" w:space="0" w:color="auto"/>
            <w:bottom w:val="none" w:sz="0" w:space="0" w:color="auto"/>
            <w:right w:val="none" w:sz="0" w:space="0" w:color="auto"/>
          </w:divBdr>
        </w:div>
        <w:div w:id="1820998222">
          <w:marLeft w:val="0"/>
          <w:marRight w:val="0"/>
          <w:marTop w:val="0"/>
          <w:marBottom w:val="0"/>
          <w:divBdr>
            <w:top w:val="none" w:sz="0" w:space="0" w:color="auto"/>
            <w:left w:val="none" w:sz="0" w:space="0" w:color="auto"/>
            <w:bottom w:val="none" w:sz="0" w:space="0" w:color="auto"/>
            <w:right w:val="none" w:sz="0" w:space="0" w:color="auto"/>
          </w:divBdr>
        </w:div>
        <w:div w:id="1332291873">
          <w:marLeft w:val="0"/>
          <w:marRight w:val="0"/>
          <w:marTop w:val="0"/>
          <w:marBottom w:val="0"/>
          <w:divBdr>
            <w:top w:val="none" w:sz="0" w:space="0" w:color="auto"/>
            <w:left w:val="none" w:sz="0" w:space="0" w:color="auto"/>
            <w:bottom w:val="none" w:sz="0" w:space="0" w:color="auto"/>
            <w:right w:val="none" w:sz="0" w:space="0" w:color="auto"/>
          </w:divBdr>
        </w:div>
        <w:div w:id="1483615010">
          <w:marLeft w:val="0"/>
          <w:marRight w:val="0"/>
          <w:marTop w:val="0"/>
          <w:marBottom w:val="0"/>
          <w:divBdr>
            <w:top w:val="none" w:sz="0" w:space="0" w:color="auto"/>
            <w:left w:val="none" w:sz="0" w:space="0" w:color="auto"/>
            <w:bottom w:val="none" w:sz="0" w:space="0" w:color="auto"/>
            <w:right w:val="none" w:sz="0" w:space="0" w:color="auto"/>
          </w:divBdr>
        </w:div>
        <w:div w:id="1525905182">
          <w:marLeft w:val="0"/>
          <w:marRight w:val="0"/>
          <w:marTop w:val="0"/>
          <w:marBottom w:val="0"/>
          <w:divBdr>
            <w:top w:val="none" w:sz="0" w:space="0" w:color="auto"/>
            <w:left w:val="none" w:sz="0" w:space="0" w:color="auto"/>
            <w:bottom w:val="none" w:sz="0" w:space="0" w:color="auto"/>
            <w:right w:val="none" w:sz="0" w:space="0" w:color="auto"/>
          </w:divBdr>
        </w:div>
        <w:div w:id="1595821549">
          <w:marLeft w:val="0"/>
          <w:marRight w:val="0"/>
          <w:marTop w:val="0"/>
          <w:marBottom w:val="0"/>
          <w:divBdr>
            <w:top w:val="none" w:sz="0" w:space="0" w:color="auto"/>
            <w:left w:val="none" w:sz="0" w:space="0" w:color="auto"/>
            <w:bottom w:val="none" w:sz="0" w:space="0" w:color="auto"/>
            <w:right w:val="none" w:sz="0" w:space="0" w:color="auto"/>
          </w:divBdr>
        </w:div>
        <w:div w:id="658578624">
          <w:marLeft w:val="0"/>
          <w:marRight w:val="0"/>
          <w:marTop w:val="0"/>
          <w:marBottom w:val="0"/>
          <w:divBdr>
            <w:top w:val="none" w:sz="0" w:space="0" w:color="auto"/>
            <w:left w:val="none" w:sz="0" w:space="0" w:color="auto"/>
            <w:bottom w:val="none" w:sz="0" w:space="0" w:color="auto"/>
            <w:right w:val="none" w:sz="0" w:space="0" w:color="auto"/>
          </w:divBdr>
        </w:div>
        <w:div w:id="173151620">
          <w:marLeft w:val="0"/>
          <w:marRight w:val="0"/>
          <w:marTop w:val="0"/>
          <w:marBottom w:val="0"/>
          <w:divBdr>
            <w:top w:val="none" w:sz="0" w:space="0" w:color="auto"/>
            <w:left w:val="none" w:sz="0" w:space="0" w:color="auto"/>
            <w:bottom w:val="none" w:sz="0" w:space="0" w:color="auto"/>
            <w:right w:val="none" w:sz="0" w:space="0" w:color="auto"/>
          </w:divBdr>
        </w:div>
        <w:div w:id="1947272540">
          <w:marLeft w:val="0"/>
          <w:marRight w:val="0"/>
          <w:marTop w:val="0"/>
          <w:marBottom w:val="0"/>
          <w:divBdr>
            <w:top w:val="none" w:sz="0" w:space="0" w:color="auto"/>
            <w:left w:val="none" w:sz="0" w:space="0" w:color="auto"/>
            <w:bottom w:val="none" w:sz="0" w:space="0" w:color="auto"/>
            <w:right w:val="none" w:sz="0" w:space="0" w:color="auto"/>
          </w:divBdr>
        </w:div>
        <w:div w:id="532425253">
          <w:marLeft w:val="0"/>
          <w:marRight w:val="0"/>
          <w:marTop w:val="0"/>
          <w:marBottom w:val="0"/>
          <w:divBdr>
            <w:top w:val="none" w:sz="0" w:space="0" w:color="auto"/>
            <w:left w:val="none" w:sz="0" w:space="0" w:color="auto"/>
            <w:bottom w:val="none" w:sz="0" w:space="0" w:color="auto"/>
            <w:right w:val="none" w:sz="0" w:space="0" w:color="auto"/>
          </w:divBdr>
        </w:div>
        <w:div w:id="1332366816">
          <w:marLeft w:val="0"/>
          <w:marRight w:val="0"/>
          <w:marTop w:val="0"/>
          <w:marBottom w:val="0"/>
          <w:divBdr>
            <w:top w:val="none" w:sz="0" w:space="0" w:color="auto"/>
            <w:left w:val="none" w:sz="0" w:space="0" w:color="auto"/>
            <w:bottom w:val="none" w:sz="0" w:space="0" w:color="auto"/>
            <w:right w:val="none" w:sz="0" w:space="0" w:color="auto"/>
          </w:divBdr>
        </w:div>
        <w:div w:id="585305338">
          <w:marLeft w:val="0"/>
          <w:marRight w:val="0"/>
          <w:marTop w:val="0"/>
          <w:marBottom w:val="0"/>
          <w:divBdr>
            <w:top w:val="none" w:sz="0" w:space="0" w:color="auto"/>
            <w:left w:val="none" w:sz="0" w:space="0" w:color="auto"/>
            <w:bottom w:val="none" w:sz="0" w:space="0" w:color="auto"/>
            <w:right w:val="none" w:sz="0" w:space="0" w:color="auto"/>
          </w:divBdr>
        </w:div>
        <w:div w:id="1286159669">
          <w:marLeft w:val="0"/>
          <w:marRight w:val="0"/>
          <w:marTop w:val="0"/>
          <w:marBottom w:val="0"/>
          <w:divBdr>
            <w:top w:val="none" w:sz="0" w:space="0" w:color="auto"/>
            <w:left w:val="none" w:sz="0" w:space="0" w:color="auto"/>
            <w:bottom w:val="none" w:sz="0" w:space="0" w:color="auto"/>
            <w:right w:val="none" w:sz="0" w:space="0" w:color="auto"/>
          </w:divBdr>
        </w:div>
        <w:div w:id="888615061">
          <w:marLeft w:val="0"/>
          <w:marRight w:val="0"/>
          <w:marTop w:val="0"/>
          <w:marBottom w:val="0"/>
          <w:divBdr>
            <w:top w:val="none" w:sz="0" w:space="0" w:color="auto"/>
            <w:left w:val="none" w:sz="0" w:space="0" w:color="auto"/>
            <w:bottom w:val="none" w:sz="0" w:space="0" w:color="auto"/>
            <w:right w:val="none" w:sz="0" w:space="0" w:color="auto"/>
          </w:divBdr>
        </w:div>
        <w:div w:id="1412659888">
          <w:marLeft w:val="0"/>
          <w:marRight w:val="0"/>
          <w:marTop w:val="0"/>
          <w:marBottom w:val="0"/>
          <w:divBdr>
            <w:top w:val="none" w:sz="0" w:space="0" w:color="auto"/>
            <w:left w:val="none" w:sz="0" w:space="0" w:color="auto"/>
            <w:bottom w:val="none" w:sz="0" w:space="0" w:color="auto"/>
            <w:right w:val="none" w:sz="0" w:space="0" w:color="auto"/>
          </w:divBdr>
        </w:div>
        <w:div w:id="1713922468">
          <w:marLeft w:val="0"/>
          <w:marRight w:val="0"/>
          <w:marTop w:val="0"/>
          <w:marBottom w:val="0"/>
          <w:divBdr>
            <w:top w:val="none" w:sz="0" w:space="0" w:color="auto"/>
            <w:left w:val="none" w:sz="0" w:space="0" w:color="auto"/>
            <w:bottom w:val="none" w:sz="0" w:space="0" w:color="auto"/>
            <w:right w:val="none" w:sz="0" w:space="0" w:color="auto"/>
          </w:divBdr>
        </w:div>
        <w:div w:id="1749841999">
          <w:marLeft w:val="0"/>
          <w:marRight w:val="0"/>
          <w:marTop w:val="0"/>
          <w:marBottom w:val="0"/>
          <w:divBdr>
            <w:top w:val="none" w:sz="0" w:space="0" w:color="auto"/>
            <w:left w:val="none" w:sz="0" w:space="0" w:color="auto"/>
            <w:bottom w:val="none" w:sz="0" w:space="0" w:color="auto"/>
            <w:right w:val="none" w:sz="0" w:space="0" w:color="auto"/>
          </w:divBdr>
        </w:div>
        <w:div w:id="342588013">
          <w:marLeft w:val="0"/>
          <w:marRight w:val="0"/>
          <w:marTop w:val="0"/>
          <w:marBottom w:val="0"/>
          <w:divBdr>
            <w:top w:val="none" w:sz="0" w:space="0" w:color="auto"/>
            <w:left w:val="none" w:sz="0" w:space="0" w:color="auto"/>
            <w:bottom w:val="none" w:sz="0" w:space="0" w:color="auto"/>
            <w:right w:val="none" w:sz="0" w:space="0" w:color="auto"/>
          </w:divBdr>
        </w:div>
        <w:div w:id="1415515263">
          <w:marLeft w:val="0"/>
          <w:marRight w:val="0"/>
          <w:marTop w:val="0"/>
          <w:marBottom w:val="0"/>
          <w:divBdr>
            <w:top w:val="none" w:sz="0" w:space="0" w:color="auto"/>
            <w:left w:val="none" w:sz="0" w:space="0" w:color="auto"/>
            <w:bottom w:val="none" w:sz="0" w:space="0" w:color="auto"/>
            <w:right w:val="none" w:sz="0" w:space="0" w:color="auto"/>
          </w:divBdr>
        </w:div>
        <w:div w:id="1938250301">
          <w:marLeft w:val="0"/>
          <w:marRight w:val="0"/>
          <w:marTop w:val="0"/>
          <w:marBottom w:val="0"/>
          <w:divBdr>
            <w:top w:val="none" w:sz="0" w:space="0" w:color="auto"/>
            <w:left w:val="none" w:sz="0" w:space="0" w:color="auto"/>
            <w:bottom w:val="none" w:sz="0" w:space="0" w:color="auto"/>
            <w:right w:val="none" w:sz="0" w:space="0" w:color="auto"/>
          </w:divBdr>
        </w:div>
        <w:div w:id="127014045">
          <w:marLeft w:val="0"/>
          <w:marRight w:val="0"/>
          <w:marTop w:val="0"/>
          <w:marBottom w:val="0"/>
          <w:divBdr>
            <w:top w:val="none" w:sz="0" w:space="0" w:color="auto"/>
            <w:left w:val="none" w:sz="0" w:space="0" w:color="auto"/>
            <w:bottom w:val="none" w:sz="0" w:space="0" w:color="auto"/>
            <w:right w:val="none" w:sz="0" w:space="0" w:color="auto"/>
          </w:divBdr>
        </w:div>
        <w:div w:id="1492067446">
          <w:marLeft w:val="0"/>
          <w:marRight w:val="0"/>
          <w:marTop w:val="0"/>
          <w:marBottom w:val="0"/>
          <w:divBdr>
            <w:top w:val="none" w:sz="0" w:space="0" w:color="auto"/>
            <w:left w:val="none" w:sz="0" w:space="0" w:color="auto"/>
            <w:bottom w:val="none" w:sz="0" w:space="0" w:color="auto"/>
            <w:right w:val="none" w:sz="0" w:space="0" w:color="auto"/>
          </w:divBdr>
        </w:div>
        <w:div w:id="1661424729">
          <w:marLeft w:val="0"/>
          <w:marRight w:val="0"/>
          <w:marTop w:val="0"/>
          <w:marBottom w:val="0"/>
          <w:divBdr>
            <w:top w:val="none" w:sz="0" w:space="0" w:color="auto"/>
            <w:left w:val="none" w:sz="0" w:space="0" w:color="auto"/>
            <w:bottom w:val="none" w:sz="0" w:space="0" w:color="auto"/>
            <w:right w:val="none" w:sz="0" w:space="0" w:color="auto"/>
          </w:divBdr>
        </w:div>
        <w:div w:id="42297543">
          <w:marLeft w:val="0"/>
          <w:marRight w:val="0"/>
          <w:marTop w:val="0"/>
          <w:marBottom w:val="0"/>
          <w:divBdr>
            <w:top w:val="none" w:sz="0" w:space="0" w:color="auto"/>
            <w:left w:val="none" w:sz="0" w:space="0" w:color="auto"/>
            <w:bottom w:val="none" w:sz="0" w:space="0" w:color="auto"/>
            <w:right w:val="none" w:sz="0" w:space="0" w:color="auto"/>
          </w:divBdr>
        </w:div>
        <w:div w:id="835419061">
          <w:marLeft w:val="0"/>
          <w:marRight w:val="0"/>
          <w:marTop w:val="0"/>
          <w:marBottom w:val="0"/>
          <w:divBdr>
            <w:top w:val="none" w:sz="0" w:space="0" w:color="auto"/>
            <w:left w:val="none" w:sz="0" w:space="0" w:color="auto"/>
            <w:bottom w:val="none" w:sz="0" w:space="0" w:color="auto"/>
            <w:right w:val="none" w:sz="0" w:space="0" w:color="auto"/>
          </w:divBdr>
        </w:div>
        <w:div w:id="1830945984">
          <w:marLeft w:val="0"/>
          <w:marRight w:val="0"/>
          <w:marTop w:val="0"/>
          <w:marBottom w:val="0"/>
          <w:divBdr>
            <w:top w:val="none" w:sz="0" w:space="0" w:color="auto"/>
            <w:left w:val="none" w:sz="0" w:space="0" w:color="auto"/>
            <w:bottom w:val="none" w:sz="0" w:space="0" w:color="auto"/>
            <w:right w:val="none" w:sz="0" w:space="0" w:color="auto"/>
          </w:divBdr>
        </w:div>
        <w:div w:id="1200893862">
          <w:marLeft w:val="0"/>
          <w:marRight w:val="0"/>
          <w:marTop w:val="0"/>
          <w:marBottom w:val="0"/>
          <w:divBdr>
            <w:top w:val="none" w:sz="0" w:space="0" w:color="auto"/>
            <w:left w:val="none" w:sz="0" w:space="0" w:color="auto"/>
            <w:bottom w:val="none" w:sz="0" w:space="0" w:color="auto"/>
            <w:right w:val="none" w:sz="0" w:space="0" w:color="auto"/>
          </w:divBdr>
        </w:div>
        <w:div w:id="469204343">
          <w:marLeft w:val="0"/>
          <w:marRight w:val="0"/>
          <w:marTop w:val="0"/>
          <w:marBottom w:val="0"/>
          <w:divBdr>
            <w:top w:val="none" w:sz="0" w:space="0" w:color="auto"/>
            <w:left w:val="none" w:sz="0" w:space="0" w:color="auto"/>
            <w:bottom w:val="none" w:sz="0" w:space="0" w:color="auto"/>
            <w:right w:val="none" w:sz="0" w:space="0" w:color="auto"/>
          </w:divBdr>
        </w:div>
        <w:div w:id="2005932666">
          <w:marLeft w:val="0"/>
          <w:marRight w:val="0"/>
          <w:marTop w:val="0"/>
          <w:marBottom w:val="0"/>
          <w:divBdr>
            <w:top w:val="none" w:sz="0" w:space="0" w:color="auto"/>
            <w:left w:val="none" w:sz="0" w:space="0" w:color="auto"/>
            <w:bottom w:val="none" w:sz="0" w:space="0" w:color="auto"/>
            <w:right w:val="none" w:sz="0" w:space="0" w:color="auto"/>
          </w:divBdr>
        </w:div>
        <w:div w:id="1131630045">
          <w:marLeft w:val="0"/>
          <w:marRight w:val="0"/>
          <w:marTop w:val="0"/>
          <w:marBottom w:val="0"/>
          <w:divBdr>
            <w:top w:val="none" w:sz="0" w:space="0" w:color="auto"/>
            <w:left w:val="none" w:sz="0" w:space="0" w:color="auto"/>
            <w:bottom w:val="none" w:sz="0" w:space="0" w:color="auto"/>
            <w:right w:val="none" w:sz="0" w:space="0" w:color="auto"/>
          </w:divBdr>
        </w:div>
        <w:div w:id="868957971">
          <w:marLeft w:val="0"/>
          <w:marRight w:val="0"/>
          <w:marTop w:val="0"/>
          <w:marBottom w:val="0"/>
          <w:divBdr>
            <w:top w:val="none" w:sz="0" w:space="0" w:color="auto"/>
            <w:left w:val="none" w:sz="0" w:space="0" w:color="auto"/>
            <w:bottom w:val="none" w:sz="0" w:space="0" w:color="auto"/>
            <w:right w:val="none" w:sz="0" w:space="0" w:color="auto"/>
          </w:divBdr>
        </w:div>
      </w:divsChild>
    </w:div>
    <w:div w:id="1713572033">
      <w:bodyDiv w:val="1"/>
      <w:marLeft w:val="0"/>
      <w:marRight w:val="0"/>
      <w:marTop w:val="0"/>
      <w:marBottom w:val="0"/>
      <w:divBdr>
        <w:top w:val="none" w:sz="0" w:space="0" w:color="auto"/>
        <w:left w:val="none" w:sz="0" w:space="0" w:color="auto"/>
        <w:bottom w:val="none" w:sz="0" w:space="0" w:color="auto"/>
        <w:right w:val="none" w:sz="0" w:space="0" w:color="auto"/>
      </w:divBdr>
      <w:divsChild>
        <w:div w:id="525407474">
          <w:marLeft w:val="0"/>
          <w:marRight w:val="0"/>
          <w:marTop w:val="0"/>
          <w:marBottom w:val="0"/>
          <w:divBdr>
            <w:top w:val="none" w:sz="0" w:space="0" w:color="auto"/>
            <w:left w:val="none" w:sz="0" w:space="0" w:color="auto"/>
            <w:bottom w:val="none" w:sz="0" w:space="0" w:color="auto"/>
            <w:right w:val="none" w:sz="0" w:space="0" w:color="auto"/>
          </w:divBdr>
        </w:div>
        <w:div w:id="531655190">
          <w:marLeft w:val="0"/>
          <w:marRight w:val="0"/>
          <w:marTop w:val="0"/>
          <w:marBottom w:val="0"/>
          <w:divBdr>
            <w:top w:val="none" w:sz="0" w:space="0" w:color="auto"/>
            <w:left w:val="none" w:sz="0" w:space="0" w:color="auto"/>
            <w:bottom w:val="none" w:sz="0" w:space="0" w:color="auto"/>
            <w:right w:val="none" w:sz="0" w:space="0" w:color="auto"/>
          </w:divBdr>
        </w:div>
        <w:div w:id="1835605122">
          <w:marLeft w:val="0"/>
          <w:marRight w:val="0"/>
          <w:marTop w:val="0"/>
          <w:marBottom w:val="0"/>
          <w:divBdr>
            <w:top w:val="none" w:sz="0" w:space="0" w:color="auto"/>
            <w:left w:val="none" w:sz="0" w:space="0" w:color="auto"/>
            <w:bottom w:val="none" w:sz="0" w:space="0" w:color="auto"/>
            <w:right w:val="none" w:sz="0" w:space="0" w:color="auto"/>
          </w:divBdr>
        </w:div>
        <w:div w:id="1164319920">
          <w:marLeft w:val="0"/>
          <w:marRight w:val="0"/>
          <w:marTop w:val="0"/>
          <w:marBottom w:val="0"/>
          <w:divBdr>
            <w:top w:val="none" w:sz="0" w:space="0" w:color="auto"/>
            <w:left w:val="none" w:sz="0" w:space="0" w:color="auto"/>
            <w:bottom w:val="none" w:sz="0" w:space="0" w:color="auto"/>
            <w:right w:val="none" w:sz="0" w:space="0" w:color="auto"/>
          </w:divBdr>
        </w:div>
        <w:div w:id="339965353">
          <w:marLeft w:val="0"/>
          <w:marRight w:val="0"/>
          <w:marTop w:val="0"/>
          <w:marBottom w:val="0"/>
          <w:divBdr>
            <w:top w:val="none" w:sz="0" w:space="0" w:color="auto"/>
            <w:left w:val="none" w:sz="0" w:space="0" w:color="auto"/>
            <w:bottom w:val="none" w:sz="0" w:space="0" w:color="auto"/>
            <w:right w:val="none" w:sz="0" w:space="0" w:color="auto"/>
          </w:divBdr>
        </w:div>
        <w:div w:id="1858348701">
          <w:marLeft w:val="0"/>
          <w:marRight w:val="0"/>
          <w:marTop w:val="0"/>
          <w:marBottom w:val="0"/>
          <w:divBdr>
            <w:top w:val="none" w:sz="0" w:space="0" w:color="auto"/>
            <w:left w:val="none" w:sz="0" w:space="0" w:color="auto"/>
            <w:bottom w:val="none" w:sz="0" w:space="0" w:color="auto"/>
            <w:right w:val="none" w:sz="0" w:space="0" w:color="auto"/>
          </w:divBdr>
        </w:div>
      </w:divsChild>
    </w:div>
    <w:div w:id="1714186645">
      <w:bodyDiv w:val="1"/>
      <w:marLeft w:val="0"/>
      <w:marRight w:val="0"/>
      <w:marTop w:val="0"/>
      <w:marBottom w:val="0"/>
      <w:divBdr>
        <w:top w:val="none" w:sz="0" w:space="0" w:color="auto"/>
        <w:left w:val="none" w:sz="0" w:space="0" w:color="auto"/>
        <w:bottom w:val="none" w:sz="0" w:space="0" w:color="auto"/>
        <w:right w:val="none" w:sz="0" w:space="0" w:color="auto"/>
      </w:divBdr>
      <w:divsChild>
        <w:div w:id="1835606258">
          <w:marLeft w:val="0"/>
          <w:marRight w:val="0"/>
          <w:marTop w:val="0"/>
          <w:marBottom w:val="0"/>
          <w:divBdr>
            <w:top w:val="none" w:sz="0" w:space="0" w:color="auto"/>
            <w:left w:val="none" w:sz="0" w:space="0" w:color="auto"/>
            <w:bottom w:val="none" w:sz="0" w:space="0" w:color="auto"/>
            <w:right w:val="none" w:sz="0" w:space="0" w:color="auto"/>
          </w:divBdr>
          <w:divsChild>
            <w:div w:id="1703018884">
              <w:marLeft w:val="0"/>
              <w:marRight w:val="0"/>
              <w:marTop w:val="0"/>
              <w:marBottom w:val="0"/>
              <w:divBdr>
                <w:top w:val="none" w:sz="0" w:space="0" w:color="auto"/>
                <w:left w:val="none" w:sz="0" w:space="0" w:color="auto"/>
                <w:bottom w:val="none" w:sz="0" w:space="0" w:color="auto"/>
                <w:right w:val="none" w:sz="0" w:space="0" w:color="auto"/>
              </w:divBdr>
            </w:div>
            <w:div w:id="838693808">
              <w:marLeft w:val="0"/>
              <w:marRight w:val="0"/>
              <w:marTop w:val="0"/>
              <w:marBottom w:val="0"/>
              <w:divBdr>
                <w:top w:val="none" w:sz="0" w:space="0" w:color="auto"/>
                <w:left w:val="none" w:sz="0" w:space="0" w:color="auto"/>
                <w:bottom w:val="none" w:sz="0" w:space="0" w:color="auto"/>
                <w:right w:val="none" w:sz="0" w:space="0" w:color="auto"/>
              </w:divBdr>
            </w:div>
            <w:div w:id="1166021716">
              <w:marLeft w:val="0"/>
              <w:marRight w:val="0"/>
              <w:marTop w:val="0"/>
              <w:marBottom w:val="0"/>
              <w:divBdr>
                <w:top w:val="none" w:sz="0" w:space="0" w:color="auto"/>
                <w:left w:val="none" w:sz="0" w:space="0" w:color="auto"/>
                <w:bottom w:val="none" w:sz="0" w:space="0" w:color="auto"/>
                <w:right w:val="none" w:sz="0" w:space="0" w:color="auto"/>
              </w:divBdr>
            </w:div>
            <w:div w:id="1670719579">
              <w:marLeft w:val="0"/>
              <w:marRight w:val="0"/>
              <w:marTop w:val="0"/>
              <w:marBottom w:val="0"/>
              <w:divBdr>
                <w:top w:val="none" w:sz="0" w:space="0" w:color="auto"/>
                <w:left w:val="none" w:sz="0" w:space="0" w:color="auto"/>
                <w:bottom w:val="none" w:sz="0" w:space="0" w:color="auto"/>
                <w:right w:val="none" w:sz="0" w:space="0" w:color="auto"/>
              </w:divBdr>
            </w:div>
            <w:div w:id="1332565939">
              <w:marLeft w:val="0"/>
              <w:marRight w:val="0"/>
              <w:marTop w:val="0"/>
              <w:marBottom w:val="0"/>
              <w:divBdr>
                <w:top w:val="none" w:sz="0" w:space="0" w:color="auto"/>
                <w:left w:val="none" w:sz="0" w:space="0" w:color="auto"/>
                <w:bottom w:val="none" w:sz="0" w:space="0" w:color="auto"/>
                <w:right w:val="none" w:sz="0" w:space="0" w:color="auto"/>
              </w:divBdr>
            </w:div>
            <w:div w:id="568806734">
              <w:marLeft w:val="0"/>
              <w:marRight w:val="0"/>
              <w:marTop w:val="0"/>
              <w:marBottom w:val="0"/>
              <w:divBdr>
                <w:top w:val="none" w:sz="0" w:space="0" w:color="auto"/>
                <w:left w:val="none" w:sz="0" w:space="0" w:color="auto"/>
                <w:bottom w:val="none" w:sz="0" w:space="0" w:color="auto"/>
                <w:right w:val="none" w:sz="0" w:space="0" w:color="auto"/>
              </w:divBdr>
            </w:div>
            <w:div w:id="1461149460">
              <w:marLeft w:val="0"/>
              <w:marRight w:val="0"/>
              <w:marTop w:val="0"/>
              <w:marBottom w:val="0"/>
              <w:divBdr>
                <w:top w:val="none" w:sz="0" w:space="0" w:color="auto"/>
                <w:left w:val="none" w:sz="0" w:space="0" w:color="auto"/>
                <w:bottom w:val="none" w:sz="0" w:space="0" w:color="auto"/>
                <w:right w:val="none" w:sz="0" w:space="0" w:color="auto"/>
              </w:divBdr>
            </w:div>
            <w:div w:id="789477478">
              <w:marLeft w:val="0"/>
              <w:marRight w:val="0"/>
              <w:marTop w:val="0"/>
              <w:marBottom w:val="0"/>
              <w:divBdr>
                <w:top w:val="none" w:sz="0" w:space="0" w:color="auto"/>
                <w:left w:val="none" w:sz="0" w:space="0" w:color="auto"/>
                <w:bottom w:val="none" w:sz="0" w:space="0" w:color="auto"/>
                <w:right w:val="none" w:sz="0" w:space="0" w:color="auto"/>
              </w:divBdr>
            </w:div>
            <w:div w:id="434523594">
              <w:marLeft w:val="0"/>
              <w:marRight w:val="0"/>
              <w:marTop w:val="0"/>
              <w:marBottom w:val="0"/>
              <w:divBdr>
                <w:top w:val="none" w:sz="0" w:space="0" w:color="auto"/>
                <w:left w:val="none" w:sz="0" w:space="0" w:color="auto"/>
                <w:bottom w:val="none" w:sz="0" w:space="0" w:color="auto"/>
                <w:right w:val="none" w:sz="0" w:space="0" w:color="auto"/>
              </w:divBdr>
            </w:div>
            <w:div w:id="1888905890">
              <w:marLeft w:val="0"/>
              <w:marRight w:val="0"/>
              <w:marTop w:val="0"/>
              <w:marBottom w:val="0"/>
              <w:divBdr>
                <w:top w:val="none" w:sz="0" w:space="0" w:color="auto"/>
                <w:left w:val="none" w:sz="0" w:space="0" w:color="auto"/>
                <w:bottom w:val="none" w:sz="0" w:space="0" w:color="auto"/>
                <w:right w:val="none" w:sz="0" w:space="0" w:color="auto"/>
              </w:divBdr>
            </w:div>
            <w:div w:id="2058888878">
              <w:marLeft w:val="0"/>
              <w:marRight w:val="0"/>
              <w:marTop w:val="0"/>
              <w:marBottom w:val="0"/>
              <w:divBdr>
                <w:top w:val="none" w:sz="0" w:space="0" w:color="auto"/>
                <w:left w:val="none" w:sz="0" w:space="0" w:color="auto"/>
                <w:bottom w:val="none" w:sz="0" w:space="0" w:color="auto"/>
                <w:right w:val="none" w:sz="0" w:space="0" w:color="auto"/>
              </w:divBdr>
            </w:div>
            <w:div w:id="1813912384">
              <w:marLeft w:val="0"/>
              <w:marRight w:val="0"/>
              <w:marTop w:val="0"/>
              <w:marBottom w:val="0"/>
              <w:divBdr>
                <w:top w:val="none" w:sz="0" w:space="0" w:color="auto"/>
                <w:left w:val="none" w:sz="0" w:space="0" w:color="auto"/>
                <w:bottom w:val="none" w:sz="0" w:space="0" w:color="auto"/>
                <w:right w:val="none" w:sz="0" w:space="0" w:color="auto"/>
              </w:divBdr>
            </w:div>
            <w:div w:id="43450707">
              <w:marLeft w:val="0"/>
              <w:marRight w:val="0"/>
              <w:marTop w:val="0"/>
              <w:marBottom w:val="0"/>
              <w:divBdr>
                <w:top w:val="none" w:sz="0" w:space="0" w:color="auto"/>
                <w:left w:val="none" w:sz="0" w:space="0" w:color="auto"/>
                <w:bottom w:val="none" w:sz="0" w:space="0" w:color="auto"/>
                <w:right w:val="none" w:sz="0" w:space="0" w:color="auto"/>
              </w:divBdr>
            </w:div>
            <w:div w:id="1117992399">
              <w:marLeft w:val="0"/>
              <w:marRight w:val="0"/>
              <w:marTop w:val="0"/>
              <w:marBottom w:val="0"/>
              <w:divBdr>
                <w:top w:val="none" w:sz="0" w:space="0" w:color="auto"/>
                <w:left w:val="none" w:sz="0" w:space="0" w:color="auto"/>
                <w:bottom w:val="none" w:sz="0" w:space="0" w:color="auto"/>
                <w:right w:val="none" w:sz="0" w:space="0" w:color="auto"/>
              </w:divBdr>
            </w:div>
            <w:div w:id="1329556630">
              <w:marLeft w:val="0"/>
              <w:marRight w:val="0"/>
              <w:marTop w:val="0"/>
              <w:marBottom w:val="0"/>
              <w:divBdr>
                <w:top w:val="none" w:sz="0" w:space="0" w:color="auto"/>
                <w:left w:val="none" w:sz="0" w:space="0" w:color="auto"/>
                <w:bottom w:val="none" w:sz="0" w:space="0" w:color="auto"/>
                <w:right w:val="none" w:sz="0" w:space="0" w:color="auto"/>
              </w:divBdr>
            </w:div>
            <w:div w:id="1800144838">
              <w:marLeft w:val="0"/>
              <w:marRight w:val="0"/>
              <w:marTop w:val="0"/>
              <w:marBottom w:val="0"/>
              <w:divBdr>
                <w:top w:val="none" w:sz="0" w:space="0" w:color="auto"/>
                <w:left w:val="none" w:sz="0" w:space="0" w:color="auto"/>
                <w:bottom w:val="none" w:sz="0" w:space="0" w:color="auto"/>
                <w:right w:val="none" w:sz="0" w:space="0" w:color="auto"/>
              </w:divBdr>
            </w:div>
            <w:div w:id="1363359346">
              <w:marLeft w:val="0"/>
              <w:marRight w:val="0"/>
              <w:marTop w:val="0"/>
              <w:marBottom w:val="0"/>
              <w:divBdr>
                <w:top w:val="none" w:sz="0" w:space="0" w:color="auto"/>
                <w:left w:val="none" w:sz="0" w:space="0" w:color="auto"/>
                <w:bottom w:val="none" w:sz="0" w:space="0" w:color="auto"/>
                <w:right w:val="none" w:sz="0" w:space="0" w:color="auto"/>
              </w:divBdr>
            </w:div>
            <w:div w:id="1524786277">
              <w:marLeft w:val="0"/>
              <w:marRight w:val="0"/>
              <w:marTop w:val="0"/>
              <w:marBottom w:val="0"/>
              <w:divBdr>
                <w:top w:val="none" w:sz="0" w:space="0" w:color="auto"/>
                <w:left w:val="none" w:sz="0" w:space="0" w:color="auto"/>
                <w:bottom w:val="none" w:sz="0" w:space="0" w:color="auto"/>
                <w:right w:val="none" w:sz="0" w:space="0" w:color="auto"/>
              </w:divBdr>
            </w:div>
            <w:div w:id="682708623">
              <w:marLeft w:val="0"/>
              <w:marRight w:val="0"/>
              <w:marTop w:val="0"/>
              <w:marBottom w:val="0"/>
              <w:divBdr>
                <w:top w:val="none" w:sz="0" w:space="0" w:color="auto"/>
                <w:left w:val="none" w:sz="0" w:space="0" w:color="auto"/>
                <w:bottom w:val="none" w:sz="0" w:space="0" w:color="auto"/>
                <w:right w:val="none" w:sz="0" w:space="0" w:color="auto"/>
              </w:divBdr>
            </w:div>
            <w:div w:id="1572158224">
              <w:marLeft w:val="0"/>
              <w:marRight w:val="0"/>
              <w:marTop w:val="0"/>
              <w:marBottom w:val="0"/>
              <w:divBdr>
                <w:top w:val="none" w:sz="0" w:space="0" w:color="auto"/>
                <w:left w:val="none" w:sz="0" w:space="0" w:color="auto"/>
                <w:bottom w:val="none" w:sz="0" w:space="0" w:color="auto"/>
                <w:right w:val="none" w:sz="0" w:space="0" w:color="auto"/>
              </w:divBdr>
            </w:div>
            <w:div w:id="6758427">
              <w:marLeft w:val="0"/>
              <w:marRight w:val="0"/>
              <w:marTop w:val="0"/>
              <w:marBottom w:val="0"/>
              <w:divBdr>
                <w:top w:val="none" w:sz="0" w:space="0" w:color="auto"/>
                <w:left w:val="none" w:sz="0" w:space="0" w:color="auto"/>
                <w:bottom w:val="none" w:sz="0" w:space="0" w:color="auto"/>
                <w:right w:val="none" w:sz="0" w:space="0" w:color="auto"/>
              </w:divBdr>
            </w:div>
            <w:div w:id="883323716">
              <w:marLeft w:val="0"/>
              <w:marRight w:val="0"/>
              <w:marTop w:val="0"/>
              <w:marBottom w:val="0"/>
              <w:divBdr>
                <w:top w:val="none" w:sz="0" w:space="0" w:color="auto"/>
                <w:left w:val="none" w:sz="0" w:space="0" w:color="auto"/>
                <w:bottom w:val="none" w:sz="0" w:space="0" w:color="auto"/>
                <w:right w:val="none" w:sz="0" w:space="0" w:color="auto"/>
              </w:divBdr>
            </w:div>
            <w:div w:id="870264233">
              <w:marLeft w:val="0"/>
              <w:marRight w:val="0"/>
              <w:marTop w:val="0"/>
              <w:marBottom w:val="0"/>
              <w:divBdr>
                <w:top w:val="none" w:sz="0" w:space="0" w:color="auto"/>
                <w:left w:val="none" w:sz="0" w:space="0" w:color="auto"/>
                <w:bottom w:val="none" w:sz="0" w:space="0" w:color="auto"/>
                <w:right w:val="none" w:sz="0" w:space="0" w:color="auto"/>
              </w:divBdr>
            </w:div>
            <w:div w:id="817843968">
              <w:marLeft w:val="0"/>
              <w:marRight w:val="0"/>
              <w:marTop w:val="0"/>
              <w:marBottom w:val="0"/>
              <w:divBdr>
                <w:top w:val="none" w:sz="0" w:space="0" w:color="auto"/>
                <w:left w:val="none" w:sz="0" w:space="0" w:color="auto"/>
                <w:bottom w:val="none" w:sz="0" w:space="0" w:color="auto"/>
                <w:right w:val="none" w:sz="0" w:space="0" w:color="auto"/>
              </w:divBdr>
            </w:div>
            <w:div w:id="1374816810">
              <w:marLeft w:val="0"/>
              <w:marRight w:val="0"/>
              <w:marTop w:val="0"/>
              <w:marBottom w:val="0"/>
              <w:divBdr>
                <w:top w:val="none" w:sz="0" w:space="0" w:color="auto"/>
                <w:left w:val="none" w:sz="0" w:space="0" w:color="auto"/>
                <w:bottom w:val="none" w:sz="0" w:space="0" w:color="auto"/>
                <w:right w:val="none" w:sz="0" w:space="0" w:color="auto"/>
              </w:divBdr>
            </w:div>
            <w:div w:id="1721902044">
              <w:marLeft w:val="0"/>
              <w:marRight w:val="0"/>
              <w:marTop w:val="0"/>
              <w:marBottom w:val="0"/>
              <w:divBdr>
                <w:top w:val="none" w:sz="0" w:space="0" w:color="auto"/>
                <w:left w:val="none" w:sz="0" w:space="0" w:color="auto"/>
                <w:bottom w:val="none" w:sz="0" w:space="0" w:color="auto"/>
                <w:right w:val="none" w:sz="0" w:space="0" w:color="auto"/>
              </w:divBdr>
            </w:div>
            <w:div w:id="1212618202">
              <w:marLeft w:val="0"/>
              <w:marRight w:val="0"/>
              <w:marTop w:val="0"/>
              <w:marBottom w:val="0"/>
              <w:divBdr>
                <w:top w:val="none" w:sz="0" w:space="0" w:color="auto"/>
                <w:left w:val="none" w:sz="0" w:space="0" w:color="auto"/>
                <w:bottom w:val="none" w:sz="0" w:space="0" w:color="auto"/>
                <w:right w:val="none" w:sz="0" w:space="0" w:color="auto"/>
              </w:divBdr>
            </w:div>
            <w:div w:id="1220480235">
              <w:marLeft w:val="0"/>
              <w:marRight w:val="0"/>
              <w:marTop w:val="0"/>
              <w:marBottom w:val="0"/>
              <w:divBdr>
                <w:top w:val="none" w:sz="0" w:space="0" w:color="auto"/>
                <w:left w:val="none" w:sz="0" w:space="0" w:color="auto"/>
                <w:bottom w:val="none" w:sz="0" w:space="0" w:color="auto"/>
                <w:right w:val="none" w:sz="0" w:space="0" w:color="auto"/>
              </w:divBdr>
            </w:div>
            <w:div w:id="552348871">
              <w:marLeft w:val="0"/>
              <w:marRight w:val="0"/>
              <w:marTop w:val="0"/>
              <w:marBottom w:val="0"/>
              <w:divBdr>
                <w:top w:val="none" w:sz="0" w:space="0" w:color="auto"/>
                <w:left w:val="none" w:sz="0" w:space="0" w:color="auto"/>
                <w:bottom w:val="none" w:sz="0" w:space="0" w:color="auto"/>
                <w:right w:val="none" w:sz="0" w:space="0" w:color="auto"/>
              </w:divBdr>
            </w:div>
            <w:div w:id="1688946174">
              <w:marLeft w:val="0"/>
              <w:marRight w:val="0"/>
              <w:marTop w:val="0"/>
              <w:marBottom w:val="0"/>
              <w:divBdr>
                <w:top w:val="none" w:sz="0" w:space="0" w:color="auto"/>
                <w:left w:val="none" w:sz="0" w:space="0" w:color="auto"/>
                <w:bottom w:val="none" w:sz="0" w:space="0" w:color="auto"/>
                <w:right w:val="none" w:sz="0" w:space="0" w:color="auto"/>
              </w:divBdr>
            </w:div>
            <w:div w:id="1036391330">
              <w:marLeft w:val="0"/>
              <w:marRight w:val="0"/>
              <w:marTop w:val="0"/>
              <w:marBottom w:val="0"/>
              <w:divBdr>
                <w:top w:val="none" w:sz="0" w:space="0" w:color="auto"/>
                <w:left w:val="none" w:sz="0" w:space="0" w:color="auto"/>
                <w:bottom w:val="none" w:sz="0" w:space="0" w:color="auto"/>
                <w:right w:val="none" w:sz="0" w:space="0" w:color="auto"/>
              </w:divBdr>
            </w:div>
            <w:div w:id="765922099">
              <w:marLeft w:val="0"/>
              <w:marRight w:val="0"/>
              <w:marTop w:val="0"/>
              <w:marBottom w:val="0"/>
              <w:divBdr>
                <w:top w:val="none" w:sz="0" w:space="0" w:color="auto"/>
                <w:left w:val="none" w:sz="0" w:space="0" w:color="auto"/>
                <w:bottom w:val="none" w:sz="0" w:space="0" w:color="auto"/>
                <w:right w:val="none" w:sz="0" w:space="0" w:color="auto"/>
              </w:divBdr>
            </w:div>
            <w:div w:id="914583009">
              <w:marLeft w:val="0"/>
              <w:marRight w:val="0"/>
              <w:marTop w:val="0"/>
              <w:marBottom w:val="0"/>
              <w:divBdr>
                <w:top w:val="none" w:sz="0" w:space="0" w:color="auto"/>
                <w:left w:val="none" w:sz="0" w:space="0" w:color="auto"/>
                <w:bottom w:val="none" w:sz="0" w:space="0" w:color="auto"/>
                <w:right w:val="none" w:sz="0" w:space="0" w:color="auto"/>
              </w:divBdr>
            </w:div>
            <w:div w:id="1842234023">
              <w:marLeft w:val="0"/>
              <w:marRight w:val="0"/>
              <w:marTop w:val="0"/>
              <w:marBottom w:val="0"/>
              <w:divBdr>
                <w:top w:val="none" w:sz="0" w:space="0" w:color="auto"/>
                <w:left w:val="none" w:sz="0" w:space="0" w:color="auto"/>
                <w:bottom w:val="none" w:sz="0" w:space="0" w:color="auto"/>
                <w:right w:val="none" w:sz="0" w:space="0" w:color="auto"/>
              </w:divBdr>
            </w:div>
            <w:div w:id="288244842">
              <w:marLeft w:val="0"/>
              <w:marRight w:val="0"/>
              <w:marTop w:val="0"/>
              <w:marBottom w:val="0"/>
              <w:divBdr>
                <w:top w:val="none" w:sz="0" w:space="0" w:color="auto"/>
                <w:left w:val="none" w:sz="0" w:space="0" w:color="auto"/>
                <w:bottom w:val="none" w:sz="0" w:space="0" w:color="auto"/>
                <w:right w:val="none" w:sz="0" w:space="0" w:color="auto"/>
              </w:divBdr>
            </w:div>
            <w:div w:id="692464603">
              <w:marLeft w:val="0"/>
              <w:marRight w:val="0"/>
              <w:marTop w:val="0"/>
              <w:marBottom w:val="0"/>
              <w:divBdr>
                <w:top w:val="none" w:sz="0" w:space="0" w:color="auto"/>
                <w:left w:val="none" w:sz="0" w:space="0" w:color="auto"/>
                <w:bottom w:val="none" w:sz="0" w:space="0" w:color="auto"/>
                <w:right w:val="none" w:sz="0" w:space="0" w:color="auto"/>
              </w:divBdr>
            </w:div>
            <w:div w:id="2092846033">
              <w:marLeft w:val="0"/>
              <w:marRight w:val="0"/>
              <w:marTop w:val="0"/>
              <w:marBottom w:val="0"/>
              <w:divBdr>
                <w:top w:val="none" w:sz="0" w:space="0" w:color="auto"/>
                <w:left w:val="none" w:sz="0" w:space="0" w:color="auto"/>
                <w:bottom w:val="none" w:sz="0" w:space="0" w:color="auto"/>
                <w:right w:val="none" w:sz="0" w:space="0" w:color="auto"/>
              </w:divBdr>
            </w:div>
            <w:div w:id="598178792">
              <w:marLeft w:val="0"/>
              <w:marRight w:val="0"/>
              <w:marTop w:val="0"/>
              <w:marBottom w:val="0"/>
              <w:divBdr>
                <w:top w:val="none" w:sz="0" w:space="0" w:color="auto"/>
                <w:left w:val="none" w:sz="0" w:space="0" w:color="auto"/>
                <w:bottom w:val="none" w:sz="0" w:space="0" w:color="auto"/>
                <w:right w:val="none" w:sz="0" w:space="0" w:color="auto"/>
              </w:divBdr>
            </w:div>
            <w:div w:id="643123240">
              <w:marLeft w:val="0"/>
              <w:marRight w:val="0"/>
              <w:marTop w:val="0"/>
              <w:marBottom w:val="0"/>
              <w:divBdr>
                <w:top w:val="none" w:sz="0" w:space="0" w:color="auto"/>
                <w:left w:val="none" w:sz="0" w:space="0" w:color="auto"/>
                <w:bottom w:val="none" w:sz="0" w:space="0" w:color="auto"/>
                <w:right w:val="none" w:sz="0" w:space="0" w:color="auto"/>
              </w:divBdr>
            </w:div>
            <w:div w:id="976758135">
              <w:marLeft w:val="0"/>
              <w:marRight w:val="0"/>
              <w:marTop w:val="0"/>
              <w:marBottom w:val="0"/>
              <w:divBdr>
                <w:top w:val="none" w:sz="0" w:space="0" w:color="auto"/>
                <w:left w:val="none" w:sz="0" w:space="0" w:color="auto"/>
                <w:bottom w:val="none" w:sz="0" w:space="0" w:color="auto"/>
                <w:right w:val="none" w:sz="0" w:space="0" w:color="auto"/>
              </w:divBdr>
            </w:div>
            <w:div w:id="1365709034">
              <w:marLeft w:val="0"/>
              <w:marRight w:val="0"/>
              <w:marTop w:val="0"/>
              <w:marBottom w:val="0"/>
              <w:divBdr>
                <w:top w:val="none" w:sz="0" w:space="0" w:color="auto"/>
                <w:left w:val="none" w:sz="0" w:space="0" w:color="auto"/>
                <w:bottom w:val="none" w:sz="0" w:space="0" w:color="auto"/>
                <w:right w:val="none" w:sz="0" w:space="0" w:color="auto"/>
              </w:divBdr>
            </w:div>
            <w:div w:id="1929458692">
              <w:marLeft w:val="0"/>
              <w:marRight w:val="0"/>
              <w:marTop w:val="0"/>
              <w:marBottom w:val="0"/>
              <w:divBdr>
                <w:top w:val="none" w:sz="0" w:space="0" w:color="auto"/>
                <w:left w:val="none" w:sz="0" w:space="0" w:color="auto"/>
                <w:bottom w:val="none" w:sz="0" w:space="0" w:color="auto"/>
                <w:right w:val="none" w:sz="0" w:space="0" w:color="auto"/>
              </w:divBdr>
            </w:div>
            <w:div w:id="657802839">
              <w:marLeft w:val="0"/>
              <w:marRight w:val="0"/>
              <w:marTop w:val="0"/>
              <w:marBottom w:val="0"/>
              <w:divBdr>
                <w:top w:val="none" w:sz="0" w:space="0" w:color="auto"/>
                <w:left w:val="none" w:sz="0" w:space="0" w:color="auto"/>
                <w:bottom w:val="none" w:sz="0" w:space="0" w:color="auto"/>
                <w:right w:val="none" w:sz="0" w:space="0" w:color="auto"/>
              </w:divBdr>
            </w:div>
            <w:div w:id="177892747">
              <w:marLeft w:val="0"/>
              <w:marRight w:val="0"/>
              <w:marTop w:val="0"/>
              <w:marBottom w:val="0"/>
              <w:divBdr>
                <w:top w:val="none" w:sz="0" w:space="0" w:color="auto"/>
                <w:left w:val="none" w:sz="0" w:space="0" w:color="auto"/>
                <w:bottom w:val="none" w:sz="0" w:space="0" w:color="auto"/>
                <w:right w:val="none" w:sz="0" w:space="0" w:color="auto"/>
              </w:divBdr>
            </w:div>
            <w:div w:id="517161646">
              <w:marLeft w:val="0"/>
              <w:marRight w:val="0"/>
              <w:marTop w:val="0"/>
              <w:marBottom w:val="0"/>
              <w:divBdr>
                <w:top w:val="none" w:sz="0" w:space="0" w:color="auto"/>
                <w:left w:val="none" w:sz="0" w:space="0" w:color="auto"/>
                <w:bottom w:val="none" w:sz="0" w:space="0" w:color="auto"/>
                <w:right w:val="none" w:sz="0" w:space="0" w:color="auto"/>
              </w:divBdr>
            </w:div>
            <w:div w:id="474839754">
              <w:marLeft w:val="0"/>
              <w:marRight w:val="0"/>
              <w:marTop w:val="0"/>
              <w:marBottom w:val="0"/>
              <w:divBdr>
                <w:top w:val="none" w:sz="0" w:space="0" w:color="auto"/>
                <w:left w:val="none" w:sz="0" w:space="0" w:color="auto"/>
                <w:bottom w:val="none" w:sz="0" w:space="0" w:color="auto"/>
                <w:right w:val="none" w:sz="0" w:space="0" w:color="auto"/>
              </w:divBdr>
            </w:div>
            <w:div w:id="1397240888">
              <w:marLeft w:val="0"/>
              <w:marRight w:val="0"/>
              <w:marTop w:val="0"/>
              <w:marBottom w:val="0"/>
              <w:divBdr>
                <w:top w:val="none" w:sz="0" w:space="0" w:color="auto"/>
                <w:left w:val="none" w:sz="0" w:space="0" w:color="auto"/>
                <w:bottom w:val="none" w:sz="0" w:space="0" w:color="auto"/>
                <w:right w:val="none" w:sz="0" w:space="0" w:color="auto"/>
              </w:divBdr>
            </w:div>
            <w:div w:id="1534347665">
              <w:marLeft w:val="0"/>
              <w:marRight w:val="0"/>
              <w:marTop w:val="0"/>
              <w:marBottom w:val="0"/>
              <w:divBdr>
                <w:top w:val="none" w:sz="0" w:space="0" w:color="auto"/>
                <w:left w:val="none" w:sz="0" w:space="0" w:color="auto"/>
                <w:bottom w:val="none" w:sz="0" w:space="0" w:color="auto"/>
                <w:right w:val="none" w:sz="0" w:space="0" w:color="auto"/>
              </w:divBdr>
            </w:div>
            <w:div w:id="1795564784">
              <w:marLeft w:val="0"/>
              <w:marRight w:val="0"/>
              <w:marTop w:val="0"/>
              <w:marBottom w:val="0"/>
              <w:divBdr>
                <w:top w:val="none" w:sz="0" w:space="0" w:color="auto"/>
                <w:left w:val="none" w:sz="0" w:space="0" w:color="auto"/>
                <w:bottom w:val="none" w:sz="0" w:space="0" w:color="auto"/>
                <w:right w:val="none" w:sz="0" w:space="0" w:color="auto"/>
              </w:divBdr>
            </w:div>
            <w:div w:id="669985346">
              <w:marLeft w:val="0"/>
              <w:marRight w:val="0"/>
              <w:marTop w:val="0"/>
              <w:marBottom w:val="0"/>
              <w:divBdr>
                <w:top w:val="none" w:sz="0" w:space="0" w:color="auto"/>
                <w:left w:val="none" w:sz="0" w:space="0" w:color="auto"/>
                <w:bottom w:val="none" w:sz="0" w:space="0" w:color="auto"/>
                <w:right w:val="none" w:sz="0" w:space="0" w:color="auto"/>
              </w:divBdr>
            </w:div>
            <w:div w:id="871452774">
              <w:marLeft w:val="0"/>
              <w:marRight w:val="0"/>
              <w:marTop w:val="0"/>
              <w:marBottom w:val="0"/>
              <w:divBdr>
                <w:top w:val="none" w:sz="0" w:space="0" w:color="auto"/>
                <w:left w:val="none" w:sz="0" w:space="0" w:color="auto"/>
                <w:bottom w:val="none" w:sz="0" w:space="0" w:color="auto"/>
                <w:right w:val="none" w:sz="0" w:space="0" w:color="auto"/>
              </w:divBdr>
            </w:div>
            <w:div w:id="1749309061">
              <w:marLeft w:val="0"/>
              <w:marRight w:val="0"/>
              <w:marTop w:val="0"/>
              <w:marBottom w:val="0"/>
              <w:divBdr>
                <w:top w:val="none" w:sz="0" w:space="0" w:color="auto"/>
                <w:left w:val="none" w:sz="0" w:space="0" w:color="auto"/>
                <w:bottom w:val="none" w:sz="0" w:space="0" w:color="auto"/>
                <w:right w:val="none" w:sz="0" w:space="0" w:color="auto"/>
              </w:divBdr>
            </w:div>
            <w:div w:id="1583948580">
              <w:marLeft w:val="0"/>
              <w:marRight w:val="0"/>
              <w:marTop w:val="0"/>
              <w:marBottom w:val="0"/>
              <w:divBdr>
                <w:top w:val="none" w:sz="0" w:space="0" w:color="auto"/>
                <w:left w:val="none" w:sz="0" w:space="0" w:color="auto"/>
                <w:bottom w:val="none" w:sz="0" w:space="0" w:color="auto"/>
                <w:right w:val="none" w:sz="0" w:space="0" w:color="auto"/>
              </w:divBdr>
            </w:div>
            <w:div w:id="609093215">
              <w:marLeft w:val="0"/>
              <w:marRight w:val="0"/>
              <w:marTop w:val="0"/>
              <w:marBottom w:val="0"/>
              <w:divBdr>
                <w:top w:val="none" w:sz="0" w:space="0" w:color="auto"/>
                <w:left w:val="none" w:sz="0" w:space="0" w:color="auto"/>
                <w:bottom w:val="none" w:sz="0" w:space="0" w:color="auto"/>
                <w:right w:val="none" w:sz="0" w:space="0" w:color="auto"/>
              </w:divBdr>
            </w:div>
            <w:div w:id="1874154082">
              <w:marLeft w:val="0"/>
              <w:marRight w:val="0"/>
              <w:marTop w:val="0"/>
              <w:marBottom w:val="0"/>
              <w:divBdr>
                <w:top w:val="none" w:sz="0" w:space="0" w:color="auto"/>
                <w:left w:val="none" w:sz="0" w:space="0" w:color="auto"/>
                <w:bottom w:val="none" w:sz="0" w:space="0" w:color="auto"/>
                <w:right w:val="none" w:sz="0" w:space="0" w:color="auto"/>
              </w:divBdr>
            </w:div>
            <w:div w:id="488835678">
              <w:marLeft w:val="0"/>
              <w:marRight w:val="0"/>
              <w:marTop w:val="0"/>
              <w:marBottom w:val="0"/>
              <w:divBdr>
                <w:top w:val="none" w:sz="0" w:space="0" w:color="auto"/>
                <w:left w:val="none" w:sz="0" w:space="0" w:color="auto"/>
                <w:bottom w:val="none" w:sz="0" w:space="0" w:color="auto"/>
                <w:right w:val="none" w:sz="0" w:space="0" w:color="auto"/>
              </w:divBdr>
            </w:div>
            <w:div w:id="1054348084">
              <w:marLeft w:val="0"/>
              <w:marRight w:val="0"/>
              <w:marTop w:val="0"/>
              <w:marBottom w:val="0"/>
              <w:divBdr>
                <w:top w:val="none" w:sz="0" w:space="0" w:color="auto"/>
                <w:left w:val="none" w:sz="0" w:space="0" w:color="auto"/>
                <w:bottom w:val="none" w:sz="0" w:space="0" w:color="auto"/>
                <w:right w:val="none" w:sz="0" w:space="0" w:color="auto"/>
              </w:divBdr>
            </w:div>
            <w:div w:id="1380203135">
              <w:marLeft w:val="0"/>
              <w:marRight w:val="0"/>
              <w:marTop w:val="0"/>
              <w:marBottom w:val="0"/>
              <w:divBdr>
                <w:top w:val="none" w:sz="0" w:space="0" w:color="auto"/>
                <w:left w:val="none" w:sz="0" w:space="0" w:color="auto"/>
                <w:bottom w:val="none" w:sz="0" w:space="0" w:color="auto"/>
                <w:right w:val="none" w:sz="0" w:space="0" w:color="auto"/>
              </w:divBdr>
            </w:div>
            <w:div w:id="1167862506">
              <w:marLeft w:val="0"/>
              <w:marRight w:val="0"/>
              <w:marTop w:val="0"/>
              <w:marBottom w:val="0"/>
              <w:divBdr>
                <w:top w:val="none" w:sz="0" w:space="0" w:color="auto"/>
                <w:left w:val="none" w:sz="0" w:space="0" w:color="auto"/>
                <w:bottom w:val="none" w:sz="0" w:space="0" w:color="auto"/>
                <w:right w:val="none" w:sz="0" w:space="0" w:color="auto"/>
              </w:divBdr>
            </w:div>
            <w:div w:id="1795126914">
              <w:marLeft w:val="0"/>
              <w:marRight w:val="0"/>
              <w:marTop w:val="0"/>
              <w:marBottom w:val="0"/>
              <w:divBdr>
                <w:top w:val="none" w:sz="0" w:space="0" w:color="auto"/>
                <w:left w:val="none" w:sz="0" w:space="0" w:color="auto"/>
                <w:bottom w:val="none" w:sz="0" w:space="0" w:color="auto"/>
                <w:right w:val="none" w:sz="0" w:space="0" w:color="auto"/>
              </w:divBdr>
            </w:div>
            <w:div w:id="270867305">
              <w:marLeft w:val="0"/>
              <w:marRight w:val="0"/>
              <w:marTop w:val="0"/>
              <w:marBottom w:val="0"/>
              <w:divBdr>
                <w:top w:val="none" w:sz="0" w:space="0" w:color="auto"/>
                <w:left w:val="none" w:sz="0" w:space="0" w:color="auto"/>
                <w:bottom w:val="none" w:sz="0" w:space="0" w:color="auto"/>
                <w:right w:val="none" w:sz="0" w:space="0" w:color="auto"/>
              </w:divBdr>
            </w:div>
            <w:div w:id="448814141">
              <w:marLeft w:val="0"/>
              <w:marRight w:val="0"/>
              <w:marTop w:val="0"/>
              <w:marBottom w:val="0"/>
              <w:divBdr>
                <w:top w:val="none" w:sz="0" w:space="0" w:color="auto"/>
                <w:left w:val="none" w:sz="0" w:space="0" w:color="auto"/>
                <w:bottom w:val="none" w:sz="0" w:space="0" w:color="auto"/>
                <w:right w:val="none" w:sz="0" w:space="0" w:color="auto"/>
              </w:divBdr>
            </w:div>
            <w:div w:id="1033535368">
              <w:marLeft w:val="0"/>
              <w:marRight w:val="0"/>
              <w:marTop w:val="0"/>
              <w:marBottom w:val="0"/>
              <w:divBdr>
                <w:top w:val="none" w:sz="0" w:space="0" w:color="auto"/>
                <w:left w:val="none" w:sz="0" w:space="0" w:color="auto"/>
                <w:bottom w:val="none" w:sz="0" w:space="0" w:color="auto"/>
                <w:right w:val="none" w:sz="0" w:space="0" w:color="auto"/>
              </w:divBdr>
            </w:div>
            <w:div w:id="993140208">
              <w:marLeft w:val="0"/>
              <w:marRight w:val="0"/>
              <w:marTop w:val="0"/>
              <w:marBottom w:val="0"/>
              <w:divBdr>
                <w:top w:val="none" w:sz="0" w:space="0" w:color="auto"/>
                <w:left w:val="none" w:sz="0" w:space="0" w:color="auto"/>
                <w:bottom w:val="none" w:sz="0" w:space="0" w:color="auto"/>
                <w:right w:val="none" w:sz="0" w:space="0" w:color="auto"/>
              </w:divBdr>
            </w:div>
            <w:div w:id="436606475">
              <w:marLeft w:val="0"/>
              <w:marRight w:val="0"/>
              <w:marTop w:val="0"/>
              <w:marBottom w:val="0"/>
              <w:divBdr>
                <w:top w:val="none" w:sz="0" w:space="0" w:color="auto"/>
                <w:left w:val="none" w:sz="0" w:space="0" w:color="auto"/>
                <w:bottom w:val="none" w:sz="0" w:space="0" w:color="auto"/>
                <w:right w:val="none" w:sz="0" w:space="0" w:color="auto"/>
              </w:divBdr>
            </w:div>
            <w:div w:id="1029526821">
              <w:marLeft w:val="0"/>
              <w:marRight w:val="0"/>
              <w:marTop w:val="0"/>
              <w:marBottom w:val="0"/>
              <w:divBdr>
                <w:top w:val="none" w:sz="0" w:space="0" w:color="auto"/>
                <w:left w:val="none" w:sz="0" w:space="0" w:color="auto"/>
                <w:bottom w:val="none" w:sz="0" w:space="0" w:color="auto"/>
                <w:right w:val="none" w:sz="0" w:space="0" w:color="auto"/>
              </w:divBdr>
            </w:div>
            <w:div w:id="57017375">
              <w:marLeft w:val="0"/>
              <w:marRight w:val="0"/>
              <w:marTop w:val="0"/>
              <w:marBottom w:val="0"/>
              <w:divBdr>
                <w:top w:val="none" w:sz="0" w:space="0" w:color="auto"/>
                <w:left w:val="none" w:sz="0" w:space="0" w:color="auto"/>
                <w:bottom w:val="none" w:sz="0" w:space="0" w:color="auto"/>
                <w:right w:val="none" w:sz="0" w:space="0" w:color="auto"/>
              </w:divBdr>
            </w:div>
            <w:div w:id="668748410">
              <w:marLeft w:val="0"/>
              <w:marRight w:val="0"/>
              <w:marTop w:val="0"/>
              <w:marBottom w:val="0"/>
              <w:divBdr>
                <w:top w:val="none" w:sz="0" w:space="0" w:color="auto"/>
                <w:left w:val="none" w:sz="0" w:space="0" w:color="auto"/>
                <w:bottom w:val="none" w:sz="0" w:space="0" w:color="auto"/>
                <w:right w:val="none" w:sz="0" w:space="0" w:color="auto"/>
              </w:divBdr>
            </w:div>
            <w:div w:id="1098410106">
              <w:marLeft w:val="0"/>
              <w:marRight w:val="0"/>
              <w:marTop w:val="0"/>
              <w:marBottom w:val="0"/>
              <w:divBdr>
                <w:top w:val="none" w:sz="0" w:space="0" w:color="auto"/>
                <w:left w:val="none" w:sz="0" w:space="0" w:color="auto"/>
                <w:bottom w:val="none" w:sz="0" w:space="0" w:color="auto"/>
                <w:right w:val="none" w:sz="0" w:space="0" w:color="auto"/>
              </w:divBdr>
            </w:div>
            <w:div w:id="1133207799">
              <w:marLeft w:val="0"/>
              <w:marRight w:val="0"/>
              <w:marTop w:val="0"/>
              <w:marBottom w:val="0"/>
              <w:divBdr>
                <w:top w:val="none" w:sz="0" w:space="0" w:color="auto"/>
                <w:left w:val="none" w:sz="0" w:space="0" w:color="auto"/>
                <w:bottom w:val="none" w:sz="0" w:space="0" w:color="auto"/>
                <w:right w:val="none" w:sz="0" w:space="0" w:color="auto"/>
              </w:divBdr>
            </w:div>
            <w:div w:id="2024234853">
              <w:marLeft w:val="0"/>
              <w:marRight w:val="0"/>
              <w:marTop w:val="0"/>
              <w:marBottom w:val="0"/>
              <w:divBdr>
                <w:top w:val="none" w:sz="0" w:space="0" w:color="auto"/>
                <w:left w:val="none" w:sz="0" w:space="0" w:color="auto"/>
                <w:bottom w:val="none" w:sz="0" w:space="0" w:color="auto"/>
                <w:right w:val="none" w:sz="0" w:space="0" w:color="auto"/>
              </w:divBdr>
            </w:div>
            <w:div w:id="1491212676">
              <w:marLeft w:val="0"/>
              <w:marRight w:val="0"/>
              <w:marTop w:val="0"/>
              <w:marBottom w:val="0"/>
              <w:divBdr>
                <w:top w:val="none" w:sz="0" w:space="0" w:color="auto"/>
                <w:left w:val="none" w:sz="0" w:space="0" w:color="auto"/>
                <w:bottom w:val="none" w:sz="0" w:space="0" w:color="auto"/>
                <w:right w:val="none" w:sz="0" w:space="0" w:color="auto"/>
              </w:divBdr>
            </w:div>
            <w:div w:id="1624530830">
              <w:marLeft w:val="0"/>
              <w:marRight w:val="0"/>
              <w:marTop w:val="0"/>
              <w:marBottom w:val="0"/>
              <w:divBdr>
                <w:top w:val="none" w:sz="0" w:space="0" w:color="auto"/>
                <w:left w:val="none" w:sz="0" w:space="0" w:color="auto"/>
                <w:bottom w:val="none" w:sz="0" w:space="0" w:color="auto"/>
                <w:right w:val="none" w:sz="0" w:space="0" w:color="auto"/>
              </w:divBdr>
            </w:div>
            <w:div w:id="2043893806">
              <w:marLeft w:val="0"/>
              <w:marRight w:val="0"/>
              <w:marTop w:val="0"/>
              <w:marBottom w:val="0"/>
              <w:divBdr>
                <w:top w:val="none" w:sz="0" w:space="0" w:color="auto"/>
                <w:left w:val="none" w:sz="0" w:space="0" w:color="auto"/>
                <w:bottom w:val="none" w:sz="0" w:space="0" w:color="auto"/>
                <w:right w:val="none" w:sz="0" w:space="0" w:color="auto"/>
              </w:divBdr>
            </w:div>
            <w:div w:id="217667440">
              <w:marLeft w:val="0"/>
              <w:marRight w:val="0"/>
              <w:marTop w:val="0"/>
              <w:marBottom w:val="0"/>
              <w:divBdr>
                <w:top w:val="none" w:sz="0" w:space="0" w:color="auto"/>
                <w:left w:val="none" w:sz="0" w:space="0" w:color="auto"/>
                <w:bottom w:val="none" w:sz="0" w:space="0" w:color="auto"/>
                <w:right w:val="none" w:sz="0" w:space="0" w:color="auto"/>
              </w:divBdr>
            </w:div>
            <w:div w:id="134300859">
              <w:marLeft w:val="0"/>
              <w:marRight w:val="0"/>
              <w:marTop w:val="0"/>
              <w:marBottom w:val="0"/>
              <w:divBdr>
                <w:top w:val="none" w:sz="0" w:space="0" w:color="auto"/>
                <w:left w:val="none" w:sz="0" w:space="0" w:color="auto"/>
                <w:bottom w:val="none" w:sz="0" w:space="0" w:color="auto"/>
                <w:right w:val="none" w:sz="0" w:space="0" w:color="auto"/>
              </w:divBdr>
            </w:div>
            <w:div w:id="1150948962">
              <w:marLeft w:val="0"/>
              <w:marRight w:val="0"/>
              <w:marTop w:val="0"/>
              <w:marBottom w:val="0"/>
              <w:divBdr>
                <w:top w:val="none" w:sz="0" w:space="0" w:color="auto"/>
                <w:left w:val="none" w:sz="0" w:space="0" w:color="auto"/>
                <w:bottom w:val="none" w:sz="0" w:space="0" w:color="auto"/>
                <w:right w:val="none" w:sz="0" w:space="0" w:color="auto"/>
              </w:divBdr>
            </w:div>
            <w:div w:id="1299460552">
              <w:marLeft w:val="0"/>
              <w:marRight w:val="0"/>
              <w:marTop w:val="0"/>
              <w:marBottom w:val="0"/>
              <w:divBdr>
                <w:top w:val="none" w:sz="0" w:space="0" w:color="auto"/>
                <w:left w:val="none" w:sz="0" w:space="0" w:color="auto"/>
                <w:bottom w:val="none" w:sz="0" w:space="0" w:color="auto"/>
                <w:right w:val="none" w:sz="0" w:space="0" w:color="auto"/>
              </w:divBdr>
            </w:div>
            <w:div w:id="1257979141">
              <w:marLeft w:val="0"/>
              <w:marRight w:val="0"/>
              <w:marTop w:val="0"/>
              <w:marBottom w:val="0"/>
              <w:divBdr>
                <w:top w:val="none" w:sz="0" w:space="0" w:color="auto"/>
                <w:left w:val="none" w:sz="0" w:space="0" w:color="auto"/>
                <w:bottom w:val="none" w:sz="0" w:space="0" w:color="auto"/>
                <w:right w:val="none" w:sz="0" w:space="0" w:color="auto"/>
              </w:divBdr>
            </w:div>
            <w:div w:id="1912275163">
              <w:marLeft w:val="0"/>
              <w:marRight w:val="0"/>
              <w:marTop w:val="0"/>
              <w:marBottom w:val="0"/>
              <w:divBdr>
                <w:top w:val="none" w:sz="0" w:space="0" w:color="auto"/>
                <w:left w:val="none" w:sz="0" w:space="0" w:color="auto"/>
                <w:bottom w:val="none" w:sz="0" w:space="0" w:color="auto"/>
                <w:right w:val="none" w:sz="0" w:space="0" w:color="auto"/>
              </w:divBdr>
            </w:div>
            <w:div w:id="1508715578">
              <w:marLeft w:val="0"/>
              <w:marRight w:val="0"/>
              <w:marTop w:val="0"/>
              <w:marBottom w:val="0"/>
              <w:divBdr>
                <w:top w:val="none" w:sz="0" w:space="0" w:color="auto"/>
                <w:left w:val="none" w:sz="0" w:space="0" w:color="auto"/>
                <w:bottom w:val="none" w:sz="0" w:space="0" w:color="auto"/>
                <w:right w:val="none" w:sz="0" w:space="0" w:color="auto"/>
              </w:divBdr>
            </w:div>
            <w:div w:id="904605380">
              <w:marLeft w:val="0"/>
              <w:marRight w:val="0"/>
              <w:marTop w:val="0"/>
              <w:marBottom w:val="0"/>
              <w:divBdr>
                <w:top w:val="none" w:sz="0" w:space="0" w:color="auto"/>
                <w:left w:val="none" w:sz="0" w:space="0" w:color="auto"/>
                <w:bottom w:val="none" w:sz="0" w:space="0" w:color="auto"/>
                <w:right w:val="none" w:sz="0" w:space="0" w:color="auto"/>
              </w:divBdr>
            </w:div>
            <w:div w:id="903374440">
              <w:marLeft w:val="0"/>
              <w:marRight w:val="0"/>
              <w:marTop w:val="0"/>
              <w:marBottom w:val="0"/>
              <w:divBdr>
                <w:top w:val="none" w:sz="0" w:space="0" w:color="auto"/>
                <w:left w:val="none" w:sz="0" w:space="0" w:color="auto"/>
                <w:bottom w:val="none" w:sz="0" w:space="0" w:color="auto"/>
                <w:right w:val="none" w:sz="0" w:space="0" w:color="auto"/>
              </w:divBdr>
            </w:div>
            <w:div w:id="1127510288">
              <w:marLeft w:val="0"/>
              <w:marRight w:val="0"/>
              <w:marTop w:val="0"/>
              <w:marBottom w:val="0"/>
              <w:divBdr>
                <w:top w:val="none" w:sz="0" w:space="0" w:color="auto"/>
                <w:left w:val="none" w:sz="0" w:space="0" w:color="auto"/>
                <w:bottom w:val="none" w:sz="0" w:space="0" w:color="auto"/>
                <w:right w:val="none" w:sz="0" w:space="0" w:color="auto"/>
              </w:divBdr>
            </w:div>
            <w:div w:id="235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276">
      <w:bodyDiv w:val="1"/>
      <w:marLeft w:val="0"/>
      <w:marRight w:val="0"/>
      <w:marTop w:val="0"/>
      <w:marBottom w:val="0"/>
      <w:divBdr>
        <w:top w:val="none" w:sz="0" w:space="0" w:color="auto"/>
        <w:left w:val="none" w:sz="0" w:space="0" w:color="auto"/>
        <w:bottom w:val="none" w:sz="0" w:space="0" w:color="auto"/>
        <w:right w:val="none" w:sz="0" w:space="0" w:color="auto"/>
      </w:divBdr>
      <w:divsChild>
        <w:div w:id="652754929">
          <w:marLeft w:val="0"/>
          <w:marRight w:val="0"/>
          <w:marTop w:val="0"/>
          <w:marBottom w:val="0"/>
          <w:divBdr>
            <w:top w:val="none" w:sz="0" w:space="0" w:color="auto"/>
            <w:left w:val="none" w:sz="0" w:space="0" w:color="auto"/>
            <w:bottom w:val="none" w:sz="0" w:space="0" w:color="auto"/>
            <w:right w:val="none" w:sz="0" w:space="0" w:color="auto"/>
          </w:divBdr>
        </w:div>
        <w:div w:id="676932148">
          <w:marLeft w:val="0"/>
          <w:marRight w:val="0"/>
          <w:marTop w:val="0"/>
          <w:marBottom w:val="0"/>
          <w:divBdr>
            <w:top w:val="none" w:sz="0" w:space="0" w:color="auto"/>
            <w:left w:val="none" w:sz="0" w:space="0" w:color="auto"/>
            <w:bottom w:val="none" w:sz="0" w:space="0" w:color="auto"/>
            <w:right w:val="none" w:sz="0" w:space="0" w:color="auto"/>
          </w:divBdr>
        </w:div>
        <w:div w:id="344286524">
          <w:marLeft w:val="0"/>
          <w:marRight w:val="0"/>
          <w:marTop w:val="0"/>
          <w:marBottom w:val="0"/>
          <w:divBdr>
            <w:top w:val="none" w:sz="0" w:space="0" w:color="auto"/>
            <w:left w:val="none" w:sz="0" w:space="0" w:color="auto"/>
            <w:bottom w:val="none" w:sz="0" w:space="0" w:color="auto"/>
            <w:right w:val="none" w:sz="0" w:space="0" w:color="auto"/>
          </w:divBdr>
        </w:div>
        <w:div w:id="1198857994">
          <w:marLeft w:val="0"/>
          <w:marRight w:val="0"/>
          <w:marTop w:val="0"/>
          <w:marBottom w:val="0"/>
          <w:divBdr>
            <w:top w:val="none" w:sz="0" w:space="0" w:color="auto"/>
            <w:left w:val="none" w:sz="0" w:space="0" w:color="auto"/>
            <w:bottom w:val="none" w:sz="0" w:space="0" w:color="auto"/>
            <w:right w:val="none" w:sz="0" w:space="0" w:color="auto"/>
          </w:divBdr>
        </w:div>
        <w:div w:id="1726563422">
          <w:marLeft w:val="0"/>
          <w:marRight w:val="0"/>
          <w:marTop w:val="0"/>
          <w:marBottom w:val="0"/>
          <w:divBdr>
            <w:top w:val="none" w:sz="0" w:space="0" w:color="auto"/>
            <w:left w:val="none" w:sz="0" w:space="0" w:color="auto"/>
            <w:bottom w:val="none" w:sz="0" w:space="0" w:color="auto"/>
            <w:right w:val="none" w:sz="0" w:space="0" w:color="auto"/>
          </w:divBdr>
        </w:div>
        <w:div w:id="1615550272">
          <w:marLeft w:val="0"/>
          <w:marRight w:val="0"/>
          <w:marTop w:val="0"/>
          <w:marBottom w:val="0"/>
          <w:divBdr>
            <w:top w:val="none" w:sz="0" w:space="0" w:color="auto"/>
            <w:left w:val="none" w:sz="0" w:space="0" w:color="auto"/>
            <w:bottom w:val="none" w:sz="0" w:space="0" w:color="auto"/>
            <w:right w:val="none" w:sz="0" w:space="0" w:color="auto"/>
          </w:divBdr>
        </w:div>
        <w:div w:id="1342126001">
          <w:marLeft w:val="0"/>
          <w:marRight w:val="0"/>
          <w:marTop w:val="0"/>
          <w:marBottom w:val="0"/>
          <w:divBdr>
            <w:top w:val="none" w:sz="0" w:space="0" w:color="auto"/>
            <w:left w:val="none" w:sz="0" w:space="0" w:color="auto"/>
            <w:bottom w:val="none" w:sz="0" w:space="0" w:color="auto"/>
            <w:right w:val="none" w:sz="0" w:space="0" w:color="auto"/>
          </w:divBdr>
        </w:div>
        <w:div w:id="560211269">
          <w:marLeft w:val="0"/>
          <w:marRight w:val="0"/>
          <w:marTop w:val="0"/>
          <w:marBottom w:val="0"/>
          <w:divBdr>
            <w:top w:val="none" w:sz="0" w:space="0" w:color="auto"/>
            <w:left w:val="none" w:sz="0" w:space="0" w:color="auto"/>
            <w:bottom w:val="none" w:sz="0" w:space="0" w:color="auto"/>
            <w:right w:val="none" w:sz="0" w:space="0" w:color="auto"/>
          </w:divBdr>
        </w:div>
        <w:div w:id="1546403714">
          <w:marLeft w:val="0"/>
          <w:marRight w:val="0"/>
          <w:marTop w:val="0"/>
          <w:marBottom w:val="0"/>
          <w:divBdr>
            <w:top w:val="none" w:sz="0" w:space="0" w:color="auto"/>
            <w:left w:val="none" w:sz="0" w:space="0" w:color="auto"/>
            <w:bottom w:val="none" w:sz="0" w:space="0" w:color="auto"/>
            <w:right w:val="none" w:sz="0" w:space="0" w:color="auto"/>
          </w:divBdr>
        </w:div>
        <w:div w:id="29771457">
          <w:marLeft w:val="0"/>
          <w:marRight w:val="0"/>
          <w:marTop w:val="0"/>
          <w:marBottom w:val="0"/>
          <w:divBdr>
            <w:top w:val="none" w:sz="0" w:space="0" w:color="auto"/>
            <w:left w:val="none" w:sz="0" w:space="0" w:color="auto"/>
            <w:bottom w:val="none" w:sz="0" w:space="0" w:color="auto"/>
            <w:right w:val="none" w:sz="0" w:space="0" w:color="auto"/>
          </w:divBdr>
        </w:div>
        <w:div w:id="1971129769">
          <w:marLeft w:val="0"/>
          <w:marRight w:val="0"/>
          <w:marTop w:val="0"/>
          <w:marBottom w:val="0"/>
          <w:divBdr>
            <w:top w:val="none" w:sz="0" w:space="0" w:color="auto"/>
            <w:left w:val="none" w:sz="0" w:space="0" w:color="auto"/>
            <w:bottom w:val="none" w:sz="0" w:space="0" w:color="auto"/>
            <w:right w:val="none" w:sz="0" w:space="0" w:color="auto"/>
          </w:divBdr>
        </w:div>
        <w:div w:id="505172930">
          <w:marLeft w:val="0"/>
          <w:marRight w:val="0"/>
          <w:marTop w:val="0"/>
          <w:marBottom w:val="0"/>
          <w:divBdr>
            <w:top w:val="none" w:sz="0" w:space="0" w:color="auto"/>
            <w:left w:val="none" w:sz="0" w:space="0" w:color="auto"/>
            <w:bottom w:val="none" w:sz="0" w:space="0" w:color="auto"/>
            <w:right w:val="none" w:sz="0" w:space="0" w:color="auto"/>
          </w:divBdr>
        </w:div>
        <w:div w:id="1275137926">
          <w:marLeft w:val="0"/>
          <w:marRight w:val="0"/>
          <w:marTop w:val="0"/>
          <w:marBottom w:val="0"/>
          <w:divBdr>
            <w:top w:val="none" w:sz="0" w:space="0" w:color="auto"/>
            <w:left w:val="none" w:sz="0" w:space="0" w:color="auto"/>
            <w:bottom w:val="none" w:sz="0" w:space="0" w:color="auto"/>
            <w:right w:val="none" w:sz="0" w:space="0" w:color="auto"/>
          </w:divBdr>
        </w:div>
        <w:div w:id="40904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bu=87e9&amp;from=yandex.ru%3Bsearch%2F%3Bweb%3B%3B&amp;text=&amp;etext=2036.ommF5le0Wh_WXj2BwxXu5_fePAwfgMLT63bBIH_xMXF1hozYr0kh-gmk-50uiUkJlnEX2T_Z1eFHWGoTyeqHhf2E5ph504hP7bC5XN6Bo4zuVGUS7zXT6-EhzCCQ468q.0ecca368110cbd2d586204f0f4ec6dfe457183aa&amp;uuid=&amp;state=PEtFfuTeVD4jaxywoSUvtB2i7c0_vxGdnZzpoPOz6GTqyxekpgelGN0462N3raoDRS2_dH6JK174iL9qvinnMydlZBZSzzte7aYSZbh1nA6b7WCQolFxnQ,,&amp;&amp;cst=AiuY0DBWFJ4CiF6OxvZkNGycKHePgHtsagfQOHkmnPKKhsV_70OR8F63Qa1LN5ySeMg9QXHiTUaxaIUjQJ1V83nxwZcqjxJsOSZv1bcoIcj1FE9Ysyr039YlM4Ijvbo33C8jafKxA9IRqUHT2NttX1zOEvlEt9_2-TGV3v2TSUbsjv1kvTKL6z-AQLzOv-MCh7QHM1zY4tbcMH6fhF8FyvWh-GVx6u0rCDLrW_l1b7-knJP8SWWmSMwd15kFnHdPuXMmF68wNJL4nw-AsDw5WZSDktAs7D_7we20tuJf6t83a7fjvGwEGi7PL99IS6TpYtZxYo-ybk6M72EzhgpWIWTMhuMmc2PUL91XbynmhtOObVAx-Wy9ylAPHve0p2qhxNirieEDYEziqieK95RcemawnluO8Sfm9xO5sJv6YaMygXuXaG-QIv86UChFhZthJaoqowohtOfx4VWvK3GLMzRChET01slTOFYp88-zWT0dDYx6ZjJ86S6WMv9O-60GYbH2nGOeSZRmsSg55K8gNTD45-cdrysDpN7MDbg5Enwh1XnqNefz4WAPaOY6T5gHGsLz-MLk7ys5auZwuIauKD0BMQcuE_qN7ZHpY3Pr8lBTJMxtCj4vZsh5En79jgotrhqYry3tmsSKLAgizdqv79I2NvLD5tz1506g3DA3nu_tcCKYgO5HAtTSjts96qnIlBu1CnRsHsVCKaVVX0k0HsuhwFpZJIS1opJsSvqbmiRqkQAlSqYHYjGBXCOSn9QpW17cnHyzwpLkW62BlFdWCRl-2PBLvSNf&amp;data=UlNrNmk5WktYejR0eWJFYk1Ldmtxcng4V3plNkNwVmh1TFQ5czdONkVFR3NXaUdPcVlUUzlVV0RqdTJ5VU9FQXdLVG1Ga0xqZ05sQ09fY2ROMHRQYnliVW9JdkNmVTNWbnhCSVVybjV0eWMs&amp;sign=aceeeb629d32ef7f422ea8333914e9f6&amp;keyno=0&amp;b64e=2&amp;ref=orjY4mGPRjk5boDnW0uvlrrd71vZw9kpVBUyA8nmgRG9LVuSbjgZ0DJNFrY22vblyw8_ZWxuBIP1lIMDMEF4B2g1ezHmygS6Rbj4lS-jty92Bh_2REmTXzhabJTn2uTsS7NQR9K4v6ufV7kdfdndLTkWZj2tlNnDirsFqUjrh4TemfGSGcM1NVUjU7jHz8KYDsbeQmVDay9ZsmVVbzcwLzCHZiXxdh8UIRHCKjzIOddNE2V416D0VrTpc35rvhzPpHos_DgxxIlSot8FBUNWww7vedog4yeL7_Q0EcwfkAQooNMo3tSCIg,,&amp;l10n=ru&amp;rp=1&amp;cts=1547882449884&amp;mc=5.4760635821926575&amp;hdtime=298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psoch@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7066B-EA03-4E03-A882-6174BE4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93</Pages>
  <Words>28840</Words>
  <Characters>164390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ЕЛЕНА</cp:lastModifiedBy>
  <cp:revision>119</cp:revision>
  <cp:lastPrinted>2023-03-29T12:25:00Z</cp:lastPrinted>
  <dcterms:created xsi:type="dcterms:W3CDTF">2019-01-23T12:42:00Z</dcterms:created>
  <dcterms:modified xsi:type="dcterms:W3CDTF">2023-03-29T12:40:00Z</dcterms:modified>
</cp:coreProperties>
</file>